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377E4" w14:textId="77777777" w:rsidR="00482073" w:rsidRDefault="00482073">
      <w:pPr>
        <w:pStyle w:val="Corpsdetexte"/>
        <w:rPr>
          <w:rFonts w:ascii="Times New Roman"/>
        </w:rPr>
      </w:pPr>
    </w:p>
    <w:p w14:paraId="6B2B3E04" w14:textId="77777777" w:rsidR="00482073" w:rsidRDefault="00482073">
      <w:pPr>
        <w:pStyle w:val="Corpsdetexte"/>
        <w:rPr>
          <w:rFonts w:ascii="Times New Roman"/>
        </w:rPr>
      </w:pPr>
    </w:p>
    <w:p w14:paraId="74F717A3" w14:textId="77777777" w:rsidR="00482073" w:rsidRDefault="00482073">
      <w:pPr>
        <w:pStyle w:val="Corpsdetexte"/>
        <w:rPr>
          <w:rFonts w:ascii="Times New Roman"/>
        </w:rPr>
      </w:pPr>
    </w:p>
    <w:p w14:paraId="4652AF8A" w14:textId="77777777" w:rsidR="00482073" w:rsidRDefault="00482073">
      <w:pPr>
        <w:pStyle w:val="Corpsdetexte"/>
        <w:rPr>
          <w:rFonts w:ascii="Times New Roman"/>
        </w:rPr>
      </w:pPr>
    </w:p>
    <w:p w14:paraId="6D252D8D" w14:textId="77777777" w:rsidR="00482073" w:rsidRDefault="00482073">
      <w:pPr>
        <w:pStyle w:val="Corpsdetexte"/>
        <w:rPr>
          <w:rFonts w:ascii="Times New Roman"/>
        </w:rPr>
      </w:pPr>
    </w:p>
    <w:p w14:paraId="4651740E" w14:textId="77777777" w:rsidR="00482073" w:rsidRDefault="00482073">
      <w:pPr>
        <w:pStyle w:val="Corpsdetexte"/>
        <w:rPr>
          <w:rFonts w:ascii="Times New Roman"/>
        </w:rPr>
      </w:pPr>
    </w:p>
    <w:p w14:paraId="3DDE246A" w14:textId="77777777" w:rsidR="00482073" w:rsidRDefault="00482073">
      <w:pPr>
        <w:pStyle w:val="Corpsdetexte"/>
        <w:rPr>
          <w:rFonts w:ascii="Times New Roman"/>
        </w:rPr>
      </w:pPr>
    </w:p>
    <w:p w14:paraId="0E27BC7F" w14:textId="77777777" w:rsidR="00482073" w:rsidRDefault="00482073">
      <w:pPr>
        <w:pStyle w:val="Corpsdetexte"/>
        <w:rPr>
          <w:rFonts w:ascii="Times New Roman"/>
        </w:rPr>
      </w:pPr>
    </w:p>
    <w:p w14:paraId="2576FA47" w14:textId="77777777" w:rsidR="00482073" w:rsidRDefault="00482073">
      <w:pPr>
        <w:pStyle w:val="Corpsdetexte"/>
        <w:rPr>
          <w:rFonts w:ascii="Times New Roman"/>
        </w:rPr>
      </w:pPr>
    </w:p>
    <w:p w14:paraId="606C3ABA" w14:textId="77777777" w:rsidR="00482073" w:rsidRDefault="00482073">
      <w:pPr>
        <w:pStyle w:val="Corpsdetexte"/>
        <w:spacing w:before="8"/>
        <w:rPr>
          <w:rFonts w:ascii="Times New Roman"/>
          <w:sz w:val="16"/>
        </w:rPr>
      </w:pPr>
    </w:p>
    <w:p w14:paraId="3315CF9B" w14:textId="77777777" w:rsidR="00482073" w:rsidRDefault="00A54936">
      <w:pPr>
        <w:pStyle w:val="Titre"/>
      </w:pPr>
      <w:r>
        <w:t>T2</w:t>
      </w:r>
      <w:r>
        <w:rPr>
          <w:spacing w:val="-1"/>
        </w:rPr>
        <w:t xml:space="preserve"> </w:t>
      </w:r>
      <w:r w:rsidR="00852426">
        <w:rPr>
          <w:spacing w:val="-1"/>
        </w:rPr>
        <w:t xml:space="preserve">BDF </w:t>
      </w:r>
      <w:r>
        <w:t>Mandatory Test</w:t>
      </w:r>
      <w:r>
        <w:rPr>
          <w:spacing w:val="-1"/>
        </w:rPr>
        <w:t xml:space="preserve"> </w:t>
      </w:r>
      <w:r>
        <w:t>Cases</w:t>
      </w:r>
    </w:p>
    <w:p w14:paraId="66CA4592" w14:textId="77777777" w:rsidR="00482073" w:rsidRDefault="00A54936">
      <w:pPr>
        <w:spacing w:before="460"/>
        <w:ind w:left="2024" w:right="2043"/>
        <w:jc w:val="center"/>
        <w:rPr>
          <w:b/>
          <w:sz w:val="40"/>
        </w:rPr>
      </w:pPr>
      <w:r>
        <w:rPr>
          <w:b/>
          <w:sz w:val="40"/>
        </w:rPr>
        <w:t>applicable to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T2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Participants</w:t>
      </w:r>
    </w:p>
    <w:p w14:paraId="78DBF130" w14:textId="77777777" w:rsidR="00482073" w:rsidRDefault="00482073">
      <w:pPr>
        <w:pStyle w:val="Corpsdetexte"/>
        <w:rPr>
          <w:b/>
        </w:rPr>
      </w:pPr>
    </w:p>
    <w:p w14:paraId="28C0C802" w14:textId="77777777" w:rsidR="00482073" w:rsidRDefault="00482073">
      <w:pPr>
        <w:pStyle w:val="Corpsdetexte"/>
        <w:rPr>
          <w:b/>
        </w:rPr>
      </w:pPr>
    </w:p>
    <w:p w14:paraId="06C5BB17" w14:textId="77777777" w:rsidR="00482073" w:rsidRDefault="00482073">
      <w:pPr>
        <w:pStyle w:val="Corpsdetexte"/>
        <w:rPr>
          <w:b/>
        </w:rPr>
      </w:pPr>
    </w:p>
    <w:p w14:paraId="6AA703F8" w14:textId="77777777" w:rsidR="00482073" w:rsidRDefault="00482073">
      <w:pPr>
        <w:pStyle w:val="Corpsdetexte"/>
        <w:rPr>
          <w:b/>
        </w:rPr>
      </w:pPr>
    </w:p>
    <w:p w14:paraId="24503E27" w14:textId="77777777" w:rsidR="00482073" w:rsidRDefault="00482073">
      <w:pPr>
        <w:pStyle w:val="Corpsdetexte"/>
        <w:rPr>
          <w:b/>
        </w:rPr>
      </w:pPr>
    </w:p>
    <w:p w14:paraId="356D17B7" w14:textId="77777777" w:rsidR="00482073" w:rsidRDefault="00482073">
      <w:pPr>
        <w:pStyle w:val="Corpsdetexte"/>
        <w:rPr>
          <w:b/>
        </w:rPr>
      </w:pPr>
    </w:p>
    <w:p w14:paraId="35338E24" w14:textId="77777777" w:rsidR="00482073" w:rsidRDefault="00482073">
      <w:pPr>
        <w:pStyle w:val="Corpsdetexte"/>
        <w:rPr>
          <w:b/>
        </w:rPr>
      </w:pPr>
    </w:p>
    <w:p w14:paraId="15E0B992" w14:textId="77777777" w:rsidR="00482073" w:rsidRDefault="00482073">
      <w:pPr>
        <w:pStyle w:val="Corpsdetexte"/>
        <w:rPr>
          <w:b/>
        </w:rPr>
      </w:pPr>
    </w:p>
    <w:p w14:paraId="693BDC3F" w14:textId="77777777" w:rsidR="00482073" w:rsidRDefault="00482073">
      <w:pPr>
        <w:pStyle w:val="Corpsdetexte"/>
        <w:rPr>
          <w:b/>
        </w:rPr>
      </w:pPr>
    </w:p>
    <w:p w14:paraId="387D3E4B" w14:textId="77777777" w:rsidR="00482073" w:rsidRDefault="00482073">
      <w:pPr>
        <w:pStyle w:val="Corpsdetexte"/>
        <w:spacing w:before="7"/>
        <w:rPr>
          <w:b/>
          <w:sz w:val="26"/>
        </w:rPr>
      </w:pPr>
    </w:p>
    <w:tbl>
      <w:tblPr>
        <w:tblStyle w:val="TableNormal"/>
        <w:tblW w:w="0" w:type="auto"/>
        <w:tblInd w:w="3241" w:type="dxa"/>
        <w:tblLayout w:type="fixed"/>
        <w:tblLook w:val="01E0" w:firstRow="1" w:lastRow="1" w:firstColumn="1" w:lastColumn="1" w:noHBand="0" w:noVBand="0"/>
      </w:tblPr>
      <w:tblGrid>
        <w:gridCol w:w="1190"/>
        <w:gridCol w:w="1849"/>
      </w:tblGrid>
      <w:tr w:rsidR="00482073" w14:paraId="63CA41B6" w14:textId="77777777">
        <w:trPr>
          <w:trHeight w:val="374"/>
        </w:trPr>
        <w:tc>
          <w:tcPr>
            <w:tcW w:w="1190" w:type="dxa"/>
            <w:tcBorders>
              <w:top w:val="single" w:sz="4" w:space="0" w:color="000000"/>
              <w:bottom w:val="single" w:sz="4" w:space="0" w:color="000000"/>
            </w:tcBorders>
          </w:tcPr>
          <w:p w14:paraId="37CBA22E" w14:textId="77777777" w:rsidR="00482073" w:rsidRDefault="00A54936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Version: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1A199DDF" w14:textId="77777777" w:rsidR="00482073" w:rsidRDefault="00A54936" w:rsidP="004C0C4F">
            <w:pPr>
              <w:pStyle w:val="TableParagraph"/>
              <w:spacing w:before="52"/>
              <w:ind w:left="200"/>
            </w:pPr>
            <w:r>
              <w:t>1.</w:t>
            </w:r>
            <w:r w:rsidR="004C0C4F">
              <w:t>1</w:t>
            </w:r>
            <w:r>
              <w:t>.00</w:t>
            </w:r>
          </w:p>
        </w:tc>
      </w:tr>
      <w:tr w:rsidR="00482073" w14:paraId="22565003" w14:textId="77777777">
        <w:trPr>
          <w:trHeight w:val="371"/>
        </w:trPr>
        <w:tc>
          <w:tcPr>
            <w:tcW w:w="1190" w:type="dxa"/>
            <w:tcBorders>
              <w:top w:val="single" w:sz="4" w:space="0" w:color="000000"/>
              <w:bottom w:val="single" w:sz="4" w:space="0" w:color="000000"/>
            </w:tcBorders>
          </w:tcPr>
          <w:p w14:paraId="6147CAD1" w14:textId="77777777" w:rsidR="00482073" w:rsidRDefault="00A54936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Status: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1A3C9CC1" w14:textId="77777777" w:rsidR="00482073" w:rsidRDefault="00A54936">
            <w:pPr>
              <w:pStyle w:val="TableParagraph"/>
              <w:spacing w:before="52"/>
              <w:ind w:left="200"/>
            </w:pPr>
            <w:r>
              <w:t>Final</w:t>
            </w:r>
          </w:p>
        </w:tc>
      </w:tr>
      <w:tr w:rsidR="00482073" w14:paraId="10F62984" w14:textId="77777777">
        <w:trPr>
          <w:trHeight w:val="374"/>
        </w:trPr>
        <w:tc>
          <w:tcPr>
            <w:tcW w:w="1190" w:type="dxa"/>
            <w:tcBorders>
              <w:top w:val="single" w:sz="4" w:space="0" w:color="000000"/>
              <w:bottom w:val="single" w:sz="4" w:space="0" w:color="000000"/>
            </w:tcBorders>
          </w:tcPr>
          <w:p w14:paraId="644849E5" w14:textId="77777777" w:rsidR="00482073" w:rsidRDefault="00A54936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4447C8FB" w14:textId="007CE2A9" w:rsidR="00482073" w:rsidRDefault="00CB5809" w:rsidP="004945EA">
            <w:pPr>
              <w:pStyle w:val="TableParagraph"/>
              <w:spacing w:before="52"/>
              <w:ind w:left="200"/>
            </w:pPr>
            <w:r>
              <w:t>24/11</w:t>
            </w:r>
            <w:r w:rsidR="004945EA">
              <w:t>/</w:t>
            </w:r>
            <w:r w:rsidR="00852426">
              <w:t>2021</w:t>
            </w:r>
          </w:p>
        </w:tc>
      </w:tr>
    </w:tbl>
    <w:p w14:paraId="4EA368BF" w14:textId="77777777" w:rsidR="00482073" w:rsidRDefault="00482073">
      <w:pPr>
        <w:sectPr w:rsidR="00482073">
          <w:headerReference w:type="default" r:id="rId8"/>
          <w:footerReference w:type="default" r:id="rId9"/>
          <w:type w:val="continuous"/>
          <w:pgSz w:w="11910" w:h="16840"/>
          <w:pgMar w:top="1340" w:right="1180" w:bottom="1360" w:left="1200" w:header="445" w:footer="1172" w:gutter="0"/>
          <w:pgNumType w:start="1"/>
          <w:cols w:space="720"/>
        </w:sectPr>
      </w:pPr>
    </w:p>
    <w:p w14:paraId="1AE6631B" w14:textId="77777777" w:rsidR="00482073" w:rsidRDefault="00482073">
      <w:pPr>
        <w:pStyle w:val="Corpsdetexte"/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985"/>
        <w:gridCol w:w="1289"/>
        <w:gridCol w:w="1009"/>
        <w:gridCol w:w="1517"/>
        <w:gridCol w:w="4212"/>
      </w:tblGrid>
      <w:tr w:rsidR="00482073" w14:paraId="24ACF42B" w14:textId="77777777">
        <w:trPr>
          <w:trHeight w:val="258"/>
        </w:trPr>
        <w:tc>
          <w:tcPr>
            <w:tcW w:w="985" w:type="dxa"/>
            <w:shd w:val="clear" w:color="auto" w:fill="4F81BC"/>
          </w:tcPr>
          <w:p w14:paraId="1374D442" w14:textId="77777777" w:rsidR="00482073" w:rsidRDefault="00A54936">
            <w:pPr>
              <w:pStyle w:val="TableParagraph"/>
              <w:spacing w:before="19" w:line="22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Version</w:t>
            </w:r>
          </w:p>
        </w:tc>
        <w:tc>
          <w:tcPr>
            <w:tcW w:w="1289" w:type="dxa"/>
            <w:shd w:val="clear" w:color="auto" w:fill="4F81BC"/>
          </w:tcPr>
          <w:p w14:paraId="03FFAC77" w14:textId="77777777" w:rsidR="00482073" w:rsidRDefault="00A54936">
            <w:pPr>
              <w:pStyle w:val="TableParagraph"/>
              <w:spacing w:before="19" w:line="220" w:lineRule="exact"/>
              <w:ind w:left="15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1009" w:type="dxa"/>
            <w:shd w:val="clear" w:color="auto" w:fill="4F81BC"/>
          </w:tcPr>
          <w:p w14:paraId="02880576" w14:textId="77777777" w:rsidR="00482073" w:rsidRDefault="00A54936">
            <w:pPr>
              <w:pStyle w:val="TableParagraph"/>
              <w:spacing w:before="19" w:line="220" w:lineRule="exact"/>
              <w:ind w:left="1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Author</w:t>
            </w:r>
          </w:p>
        </w:tc>
        <w:tc>
          <w:tcPr>
            <w:tcW w:w="1517" w:type="dxa"/>
            <w:shd w:val="clear" w:color="auto" w:fill="4F81BC"/>
          </w:tcPr>
          <w:p w14:paraId="37462422" w14:textId="77777777" w:rsidR="00482073" w:rsidRDefault="00A54936">
            <w:pPr>
              <w:pStyle w:val="TableParagraph"/>
              <w:spacing w:before="19" w:line="220" w:lineRule="exact"/>
              <w:ind w:left="2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Distribution</w:t>
            </w:r>
          </w:p>
        </w:tc>
        <w:tc>
          <w:tcPr>
            <w:tcW w:w="4212" w:type="dxa"/>
            <w:shd w:val="clear" w:color="auto" w:fill="4F81BC"/>
          </w:tcPr>
          <w:p w14:paraId="18E502E6" w14:textId="77777777" w:rsidR="00482073" w:rsidRDefault="00A54936">
            <w:pPr>
              <w:pStyle w:val="TableParagraph"/>
              <w:spacing w:before="19" w:line="220" w:lineRule="exact"/>
              <w:ind w:left="1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Comments</w:t>
            </w:r>
          </w:p>
        </w:tc>
      </w:tr>
      <w:tr w:rsidR="00482073" w14:paraId="3D2AE188" w14:textId="77777777">
        <w:trPr>
          <w:trHeight w:val="450"/>
        </w:trPr>
        <w:tc>
          <w:tcPr>
            <w:tcW w:w="98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1A1FDB75" w14:textId="77777777" w:rsidR="00482073" w:rsidRDefault="00A54936">
            <w:pPr>
              <w:pStyle w:val="TableParagraph"/>
              <w:spacing w:before="0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0.1</w:t>
            </w:r>
          </w:p>
        </w:tc>
        <w:tc>
          <w:tcPr>
            <w:tcW w:w="1289" w:type="dxa"/>
            <w:tcBorders>
              <w:top w:val="single" w:sz="8" w:space="0" w:color="4F81BC"/>
              <w:bottom w:val="single" w:sz="8" w:space="0" w:color="4F81BC"/>
            </w:tcBorders>
          </w:tcPr>
          <w:p w14:paraId="5332D611" w14:textId="77777777" w:rsidR="00482073" w:rsidRDefault="00A54936">
            <w:pPr>
              <w:pStyle w:val="TableParagraph"/>
              <w:spacing w:before="0"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12-09-2020</w:t>
            </w:r>
          </w:p>
        </w:tc>
        <w:tc>
          <w:tcPr>
            <w:tcW w:w="1009" w:type="dxa"/>
            <w:tcBorders>
              <w:top w:val="single" w:sz="8" w:space="0" w:color="4F81BC"/>
              <w:bottom w:val="single" w:sz="8" w:space="0" w:color="4F81BC"/>
            </w:tcBorders>
          </w:tcPr>
          <w:p w14:paraId="604B3DB7" w14:textId="77777777" w:rsidR="00482073" w:rsidRDefault="00A54936">
            <w:pPr>
              <w:pStyle w:val="TableParagraph"/>
              <w:spacing w:before="0"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ECB</w:t>
            </w:r>
          </w:p>
        </w:tc>
        <w:tc>
          <w:tcPr>
            <w:tcW w:w="1517" w:type="dxa"/>
            <w:tcBorders>
              <w:top w:val="single" w:sz="8" w:space="0" w:color="4F81BC"/>
              <w:bottom w:val="single" w:sz="8" w:space="0" w:color="4F81BC"/>
            </w:tcBorders>
          </w:tcPr>
          <w:p w14:paraId="418B72C4" w14:textId="77777777" w:rsidR="00482073" w:rsidRDefault="00A54936">
            <w:pPr>
              <w:pStyle w:val="TableParagraph"/>
              <w:spacing w:before="0" w:line="220" w:lineRule="exact"/>
              <w:ind w:left="238"/>
              <w:rPr>
                <w:sz w:val="20"/>
              </w:rPr>
            </w:pPr>
            <w:r>
              <w:rPr>
                <w:sz w:val="20"/>
              </w:rPr>
              <w:t>MTRSG</w:t>
            </w:r>
          </w:p>
        </w:tc>
        <w:tc>
          <w:tcPr>
            <w:tcW w:w="421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DBEA884" w14:textId="77777777" w:rsidR="00482073" w:rsidRDefault="00A54936">
            <w:pPr>
              <w:pStyle w:val="TableParagraph"/>
              <w:spacing w:before="0" w:line="220" w:lineRule="exact"/>
              <w:ind w:left="173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EAT</w:t>
            </w:r>
          </w:p>
          <w:p w14:paraId="3653853A" w14:textId="77777777" w:rsidR="00482073" w:rsidRDefault="00A54936">
            <w:pPr>
              <w:pStyle w:val="TableParagraph"/>
              <w:spacing w:before="0"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experiences</w:t>
            </w:r>
          </w:p>
        </w:tc>
      </w:tr>
      <w:tr w:rsidR="00482073" w14:paraId="61178779" w14:textId="77777777">
        <w:trPr>
          <w:trHeight w:val="690"/>
        </w:trPr>
        <w:tc>
          <w:tcPr>
            <w:tcW w:w="98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311AE19E" w14:textId="77777777" w:rsidR="00482073" w:rsidRDefault="00A54936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0.3</w:t>
            </w:r>
          </w:p>
        </w:tc>
        <w:tc>
          <w:tcPr>
            <w:tcW w:w="1289" w:type="dxa"/>
            <w:tcBorders>
              <w:top w:val="single" w:sz="8" w:space="0" w:color="4F81BC"/>
              <w:bottom w:val="single" w:sz="8" w:space="0" w:color="4F81BC"/>
            </w:tcBorders>
          </w:tcPr>
          <w:p w14:paraId="6F4E419D" w14:textId="77777777" w:rsidR="00482073" w:rsidRDefault="00A54936">
            <w:pPr>
              <w:pStyle w:val="TableParagraph"/>
              <w:spacing w:before="0"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21.05.2021</w:t>
            </w:r>
          </w:p>
        </w:tc>
        <w:tc>
          <w:tcPr>
            <w:tcW w:w="1009" w:type="dxa"/>
            <w:tcBorders>
              <w:top w:val="single" w:sz="8" w:space="0" w:color="4F81BC"/>
              <w:bottom w:val="single" w:sz="8" w:space="0" w:color="4F81BC"/>
            </w:tcBorders>
          </w:tcPr>
          <w:p w14:paraId="28380E5C" w14:textId="77777777" w:rsidR="00482073" w:rsidRDefault="00A54936">
            <w:pPr>
              <w:pStyle w:val="TableParagraph"/>
              <w:spacing w:before="0"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ECB</w:t>
            </w:r>
          </w:p>
        </w:tc>
        <w:tc>
          <w:tcPr>
            <w:tcW w:w="1517" w:type="dxa"/>
            <w:tcBorders>
              <w:top w:val="single" w:sz="8" w:space="0" w:color="4F81BC"/>
              <w:bottom w:val="single" w:sz="8" w:space="0" w:color="4F81BC"/>
            </w:tcBorders>
          </w:tcPr>
          <w:p w14:paraId="098BAFAC" w14:textId="77777777" w:rsidR="00482073" w:rsidRDefault="00A54936">
            <w:pPr>
              <w:pStyle w:val="TableParagraph"/>
              <w:spacing w:before="0"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MTRSG</w:t>
            </w:r>
          </w:p>
        </w:tc>
        <w:tc>
          <w:tcPr>
            <w:tcW w:w="421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EDF2191" w14:textId="77777777" w:rsidR="00482073" w:rsidRDefault="00A54936">
            <w:pPr>
              <w:pStyle w:val="TableParagraph"/>
              <w:spacing w:before="0" w:line="230" w:lineRule="exact"/>
              <w:ind w:left="173" w:right="395"/>
              <w:jc w:val="both"/>
              <w:rPr>
                <w:sz w:val="20"/>
              </w:rPr>
            </w:pPr>
            <w:r>
              <w:rPr>
                <w:sz w:val="20"/>
              </w:rPr>
              <w:t>Version includes separate documents 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CBT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MTRSG-DG for testing.</w:t>
            </w:r>
          </w:p>
        </w:tc>
      </w:tr>
      <w:tr w:rsidR="00482073" w14:paraId="2A12E971" w14:textId="77777777">
        <w:trPr>
          <w:trHeight w:val="460"/>
        </w:trPr>
        <w:tc>
          <w:tcPr>
            <w:tcW w:w="98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5EB517F4" w14:textId="77777777" w:rsidR="00482073" w:rsidRDefault="00A54936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0.4</w:t>
            </w:r>
          </w:p>
        </w:tc>
        <w:tc>
          <w:tcPr>
            <w:tcW w:w="1289" w:type="dxa"/>
            <w:tcBorders>
              <w:top w:val="single" w:sz="8" w:space="0" w:color="4F81BC"/>
              <w:bottom w:val="single" w:sz="8" w:space="0" w:color="4F81BC"/>
            </w:tcBorders>
          </w:tcPr>
          <w:p w14:paraId="6464D42A" w14:textId="77777777" w:rsidR="00482073" w:rsidRDefault="00A54936">
            <w:pPr>
              <w:pStyle w:val="TableParagraph"/>
              <w:spacing w:before="0"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04.06.2021</w:t>
            </w:r>
          </w:p>
        </w:tc>
        <w:tc>
          <w:tcPr>
            <w:tcW w:w="1009" w:type="dxa"/>
            <w:tcBorders>
              <w:top w:val="single" w:sz="8" w:space="0" w:color="4F81BC"/>
              <w:bottom w:val="single" w:sz="8" w:space="0" w:color="4F81BC"/>
            </w:tcBorders>
          </w:tcPr>
          <w:p w14:paraId="0B2C3803" w14:textId="77777777" w:rsidR="00482073" w:rsidRDefault="00A54936">
            <w:pPr>
              <w:pStyle w:val="TableParagraph"/>
              <w:spacing w:before="0"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ECB</w:t>
            </w:r>
          </w:p>
        </w:tc>
        <w:tc>
          <w:tcPr>
            <w:tcW w:w="1517" w:type="dxa"/>
            <w:tcBorders>
              <w:top w:val="single" w:sz="8" w:space="0" w:color="4F81BC"/>
              <w:bottom w:val="single" w:sz="8" w:space="0" w:color="4F81BC"/>
            </w:tcBorders>
          </w:tcPr>
          <w:p w14:paraId="3A6D7C05" w14:textId="77777777" w:rsidR="00482073" w:rsidRDefault="00A54936">
            <w:pPr>
              <w:pStyle w:val="TableParagraph"/>
              <w:spacing w:before="0"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TSWG</w:t>
            </w:r>
          </w:p>
        </w:tc>
        <w:tc>
          <w:tcPr>
            <w:tcW w:w="421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53B96BF" w14:textId="77777777" w:rsidR="00482073" w:rsidRDefault="00A54936">
            <w:pPr>
              <w:pStyle w:val="TableParagraph"/>
              <w:spacing w:before="0" w:line="230" w:lineRule="exact"/>
              <w:ind w:left="173" w:right="308"/>
              <w:rPr>
                <w:sz w:val="20"/>
              </w:rPr>
            </w:pPr>
            <w:r>
              <w:rPr>
                <w:sz w:val="20"/>
              </w:rPr>
              <w:t>V0.4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MTRSG review.</w:t>
            </w:r>
          </w:p>
        </w:tc>
      </w:tr>
      <w:tr w:rsidR="00482073" w14:paraId="62C4307D" w14:textId="77777777" w:rsidTr="00CE7D3B">
        <w:trPr>
          <w:trHeight w:val="534"/>
        </w:trPr>
        <w:tc>
          <w:tcPr>
            <w:tcW w:w="98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3292558A" w14:textId="77777777" w:rsidR="00482073" w:rsidRDefault="00A54936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</w:tc>
        <w:tc>
          <w:tcPr>
            <w:tcW w:w="1289" w:type="dxa"/>
            <w:tcBorders>
              <w:top w:val="single" w:sz="8" w:space="0" w:color="4F81BC"/>
              <w:bottom w:val="single" w:sz="8" w:space="0" w:color="4F81BC"/>
            </w:tcBorders>
          </w:tcPr>
          <w:p w14:paraId="32E85F88" w14:textId="77777777" w:rsidR="00482073" w:rsidRDefault="00A54936">
            <w:pPr>
              <w:pStyle w:val="TableParagraph"/>
              <w:spacing w:before="0"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22.06.2021</w:t>
            </w:r>
          </w:p>
        </w:tc>
        <w:tc>
          <w:tcPr>
            <w:tcW w:w="1009" w:type="dxa"/>
            <w:tcBorders>
              <w:top w:val="single" w:sz="8" w:space="0" w:color="4F81BC"/>
              <w:bottom w:val="single" w:sz="8" w:space="0" w:color="4F81BC"/>
            </w:tcBorders>
          </w:tcPr>
          <w:p w14:paraId="17A5BA6D" w14:textId="77777777" w:rsidR="00482073" w:rsidRDefault="00A54936">
            <w:pPr>
              <w:pStyle w:val="TableParagraph"/>
              <w:spacing w:before="0"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ECB</w:t>
            </w:r>
          </w:p>
        </w:tc>
        <w:tc>
          <w:tcPr>
            <w:tcW w:w="1517" w:type="dxa"/>
            <w:tcBorders>
              <w:top w:val="single" w:sz="8" w:space="0" w:color="4F81BC"/>
              <w:bottom w:val="single" w:sz="8" w:space="0" w:color="4F81BC"/>
            </w:tcBorders>
          </w:tcPr>
          <w:p w14:paraId="4BEDAF27" w14:textId="77777777" w:rsidR="00482073" w:rsidRDefault="00A54936">
            <w:pPr>
              <w:pStyle w:val="TableParagraph"/>
              <w:spacing w:before="0"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MIB</w:t>
            </w:r>
          </w:p>
        </w:tc>
        <w:tc>
          <w:tcPr>
            <w:tcW w:w="421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86556E9" w14:textId="77777777" w:rsidR="00482073" w:rsidRDefault="00A54936" w:rsidP="00CE7D3B">
            <w:pPr>
              <w:pStyle w:val="TableParagraph"/>
              <w:spacing w:before="0"/>
              <w:ind w:left="173" w:right="317"/>
              <w:rPr>
                <w:sz w:val="20"/>
              </w:rPr>
            </w:pPr>
            <w:r>
              <w:rPr>
                <w:sz w:val="20"/>
              </w:rPr>
              <w:t>V0.5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TSWG 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v0.4.</w:t>
            </w:r>
          </w:p>
        </w:tc>
      </w:tr>
      <w:tr w:rsidR="00CE7D3B" w14:paraId="0D762485" w14:textId="77777777" w:rsidTr="00CE7D3B">
        <w:trPr>
          <w:trHeight w:val="542"/>
        </w:trPr>
        <w:tc>
          <w:tcPr>
            <w:tcW w:w="98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1B851164" w14:textId="77777777" w:rsidR="00CE7D3B" w:rsidRDefault="00CE7D3B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1.0</w:t>
            </w:r>
          </w:p>
        </w:tc>
        <w:tc>
          <w:tcPr>
            <w:tcW w:w="1289" w:type="dxa"/>
            <w:tcBorders>
              <w:top w:val="single" w:sz="8" w:space="0" w:color="4F81BC"/>
              <w:bottom w:val="single" w:sz="8" w:space="0" w:color="4F81BC"/>
            </w:tcBorders>
          </w:tcPr>
          <w:p w14:paraId="5AF8E4F8" w14:textId="77777777" w:rsidR="00CE7D3B" w:rsidRDefault="00CE7D3B">
            <w:pPr>
              <w:pStyle w:val="TableParagraph"/>
              <w:spacing w:before="0"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22.06.2021</w:t>
            </w:r>
          </w:p>
        </w:tc>
        <w:tc>
          <w:tcPr>
            <w:tcW w:w="1009" w:type="dxa"/>
            <w:tcBorders>
              <w:top w:val="single" w:sz="8" w:space="0" w:color="4F81BC"/>
              <w:bottom w:val="single" w:sz="8" w:space="0" w:color="4F81BC"/>
            </w:tcBorders>
          </w:tcPr>
          <w:p w14:paraId="1974EE6A" w14:textId="77777777" w:rsidR="00CE7D3B" w:rsidRDefault="00CE7D3B">
            <w:pPr>
              <w:pStyle w:val="TableParagraph"/>
              <w:spacing w:before="0"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ECB</w:t>
            </w:r>
          </w:p>
        </w:tc>
        <w:tc>
          <w:tcPr>
            <w:tcW w:w="1517" w:type="dxa"/>
            <w:tcBorders>
              <w:top w:val="single" w:sz="8" w:space="0" w:color="4F81BC"/>
              <w:bottom w:val="single" w:sz="8" w:space="0" w:color="4F81BC"/>
            </w:tcBorders>
          </w:tcPr>
          <w:p w14:paraId="35EB16B3" w14:textId="77777777" w:rsidR="00CE7D3B" w:rsidRDefault="00CE7D3B">
            <w:pPr>
              <w:pStyle w:val="TableParagraph"/>
              <w:spacing w:before="0"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MIB</w:t>
            </w:r>
          </w:p>
        </w:tc>
        <w:tc>
          <w:tcPr>
            <w:tcW w:w="421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6D2A1BA" w14:textId="77777777" w:rsidR="00CE7D3B" w:rsidRDefault="00CE7D3B" w:rsidP="00CE7D3B">
            <w:pPr>
              <w:pStyle w:val="TableParagraph"/>
              <w:spacing w:before="0"/>
              <w:ind w:left="173" w:right="433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v1.0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ECB website.</w:t>
            </w:r>
          </w:p>
          <w:p w14:paraId="2993281A" w14:textId="77777777" w:rsidR="00CE7D3B" w:rsidRDefault="00CE7D3B">
            <w:pPr>
              <w:pStyle w:val="TableParagraph"/>
              <w:spacing w:before="0"/>
              <w:ind w:left="173" w:right="317"/>
              <w:rPr>
                <w:sz w:val="20"/>
              </w:rPr>
            </w:pPr>
          </w:p>
        </w:tc>
      </w:tr>
      <w:tr w:rsidR="00CE7D3B" w14:paraId="359C06B5" w14:textId="77777777" w:rsidTr="00CE7D3B">
        <w:trPr>
          <w:trHeight w:val="823"/>
        </w:trPr>
        <w:tc>
          <w:tcPr>
            <w:tcW w:w="98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0863C934" w14:textId="77777777" w:rsidR="00CE7D3B" w:rsidRDefault="00CE7D3B" w:rsidP="00CE7D3B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1289" w:type="dxa"/>
            <w:tcBorders>
              <w:top w:val="single" w:sz="8" w:space="0" w:color="4F81BC"/>
              <w:bottom w:val="single" w:sz="8" w:space="0" w:color="4F81BC"/>
            </w:tcBorders>
          </w:tcPr>
          <w:p w14:paraId="772A7CEB" w14:textId="578F7A74" w:rsidR="00CE7D3B" w:rsidRDefault="00CB5809" w:rsidP="00CB5809">
            <w:pPr>
              <w:pStyle w:val="TableParagraph"/>
              <w:spacing w:before="0"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24</w:t>
            </w:r>
            <w:r w:rsidR="00CE7D3B">
              <w:rPr>
                <w:sz w:val="20"/>
              </w:rPr>
              <w:t>.</w:t>
            </w:r>
            <w:r>
              <w:rPr>
                <w:sz w:val="20"/>
              </w:rPr>
              <w:t>11.</w:t>
            </w:r>
            <w:r w:rsidR="00CE7D3B">
              <w:rPr>
                <w:sz w:val="20"/>
              </w:rPr>
              <w:t>2021</w:t>
            </w:r>
          </w:p>
        </w:tc>
        <w:tc>
          <w:tcPr>
            <w:tcW w:w="1009" w:type="dxa"/>
            <w:tcBorders>
              <w:top w:val="single" w:sz="8" w:space="0" w:color="4F81BC"/>
              <w:bottom w:val="single" w:sz="8" w:space="0" w:color="4F81BC"/>
            </w:tcBorders>
          </w:tcPr>
          <w:p w14:paraId="340749F1" w14:textId="77777777" w:rsidR="00CE7D3B" w:rsidRDefault="00CE7D3B" w:rsidP="00CE7D3B">
            <w:pPr>
              <w:pStyle w:val="TableParagraph"/>
              <w:spacing w:before="0"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ECB</w:t>
            </w:r>
          </w:p>
        </w:tc>
        <w:tc>
          <w:tcPr>
            <w:tcW w:w="1517" w:type="dxa"/>
            <w:tcBorders>
              <w:top w:val="single" w:sz="8" w:space="0" w:color="4F81BC"/>
              <w:bottom w:val="single" w:sz="8" w:space="0" w:color="4F81BC"/>
            </w:tcBorders>
          </w:tcPr>
          <w:p w14:paraId="16AC8516" w14:textId="77777777" w:rsidR="00CE7D3B" w:rsidRDefault="00CE7D3B" w:rsidP="00CE7D3B">
            <w:pPr>
              <w:pStyle w:val="TableParagraph"/>
              <w:spacing w:before="0"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BDF</w:t>
            </w:r>
          </w:p>
        </w:tc>
        <w:tc>
          <w:tcPr>
            <w:tcW w:w="421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37A4AFF" w14:textId="77777777" w:rsidR="00CE7D3B" w:rsidRDefault="00CE7D3B" w:rsidP="00CE7D3B">
            <w:pPr>
              <w:pStyle w:val="TableParagraph"/>
              <w:spacing w:before="0"/>
              <w:ind w:left="173" w:right="433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BDF website with additional testing cases considered as MAND/COND by BDF</w:t>
            </w:r>
          </w:p>
        </w:tc>
      </w:tr>
    </w:tbl>
    <w:p w14:paraId="3DBA2126" w14:textId="77777777" w:rsidR="00482073" w:rsidRDefault="00482073">
      <w:pPr>
        <w:spacing w:line="230" w:lineRule="atLeast"/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4C2BD8CE" w14:textId="77777777" w:rsidR="00482073" w:rsidRDefault="00A54936">
      <w:pPr>
        <w:spacing w:before="93"/>
        <w:ind w:left="240"/>
        <w:rPr>
          <w:b/>
          <w:sz w:val="20"/>
        </w:rPr>
      </w:pPr>
      <w:r>
        <w:rPr>
          <w:b/>
          <w:color w:val="2E5395"/>
          <w:sz w:val="20"/>
        </w:rPr>
        <w:t>Contents</w:t>
      </w:r>
    </w:p>
    <w:sdt>
      <w:sdtPr>
        <w:id w:val="1904951292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color w:val="auto"/>
          <w:sz w:val="22"/>
          <w:szCs w:val="22"/>
          <w:lang w:val="en-GB" w:eastAsia="en-US"/>
        </w:rPr>
      </w:sdtEndPr>
      <w:sdtContent>
        <w:p w14:paraId="4F095E80" w14:textId="65779CC4" w:rsidR="004B14D5" w:rsidRDefault="004B14D5">
          <w:pPr>
            <w:pStyle w:val="En-ttedetabledesmatires"/>
          </w:pPr>
          <w:r>
            <w:t>Table des matières</w:t>
          </w:r>
        </w:p>
        <w:bookmarkStart w:id="0" w:name="_GoBack"/>
        <w:bookmarkEnd w:id="0"/>
        <w:p w14:paraId="7BE39ADF" w14:textId="3B78CCEE" w:rsidR="000C7F5F" w:rsidRDefault="004B14D5">
          <w:pPr>
            <w:pStyle w:val="TM1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574820" w:history="1">
            <w:r w:rsidR="000C7F5F" w:rsidRPr="00040769">
              <w:rPr>
                <w:rStyle w:val="Lienhypertexte"/>
                <w:noProof/>
              </w:rPr>
              <w:t>1</w:t>
            </w:r>
            <w:r w:rsidR="000C7F5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0C7F5F" w:rsidRPr="00040769">
              <w:rPr>
                <w:rStyle w:val="Lienhypertexte"/>
                <w:noProof/>
              </w:rPr>
              <w:t>Introduction</w:t>
            </w:r>
            <w:r w:rsidR="000C7F5F">
              <w:rPr>
                <w:noProof/>
                <w:webHidden/>
              </w:rPr>
              <w:tab/>
            </w:r>
            <w:r w:rsidR="000C7F5F">
              <w:rPr>
                <w:noProof/>
                <w:webHidden/>
              </w:rPr>
              <w:fldChar w:fldCharType="begin"/>
            </w:r>
            <w:r w:rsidR="000C7F5F">
              <w:rPr>
                <w:noProof/>
                <w:webHidden/>
              </w:rPr>
              <w:instrText xml:space="preserve"> PAGEREF _Toc88574820 \h </w:instrText>
            </w:r>
            <w:r w:rsidR="000C7F5F">
              <w:rPr>
                <w:noProof/>
                <w:webHidden/>
              </w:rPr>
            </w:r>
            <w:r w:rsidR="000C7F5F">
              <w:rPr>
                <w:noProof/>
                <w:webHidden/>
              </w:rPr>
              <w:fldChar w:fldCharType="separate"/>
            </w:r>
            <w:r w:rsidR="000C7F5F">
              <w:rPr>
                <w:noProof/>
                <w:webHidden/>
              </w:rPr>
              <w:t>4</w:t>
            </w:r>
            <w:r w:rsidR="000C7F5F">
              <w:rPr>
                <w:noProof/>
                <w:webHidden/>
              </w:rPr>
              <w:fldChar w:fldCharType="end"/>
            </w:r>
          </w:hyperlink>
        </w:p>
        <w:p w14:paraId="65B94B4E" w14:textId="190DA275" w:rsidR="000C7F5F" w:rsidRDefault="000C7F5F">
          <w:pPr>
            <w:pStyle w:val="TM2"/>
            <w:tabs>
              <w:tab w:val="left" w:pos="1100"/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21" w:history="1">
            <w:r w:rsidRPr="00040769">
              <w:rPr>
                <w:rStyle w:val="Lienhypertexte"/>
                <w:noProof/>
                <w:w w:val="99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040769">
              <w:rPr>
                <w:rStyle w:val="Lienhypertexte"/>
                <w:noProof/>
              </w:rPr>
              <w:t>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AD790" w14:textId="1407ECDA" w:rsidR="000C7F5F" w:rsidRDefault="000C7F5F">
          <w:pPr>
            <w:pStyle w:val="TM2"/>
            <w:tabs>
              <w:tab w:val="left" w:pos="1100"/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22" w:history="1">
            <w:r w:rsidRPr="00040769">
              <w:rPr>
                <w:rStyle w:val="Lienhypertexte"/>
                <w:noProof/>
                <w:w w:val="99"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040769">
              <w:rPr>
                <w:rStyle w:val="Lienhypertexte"/>
                <w:noProof/>
              </w:rPr>
              <w:t>Test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case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template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methodology-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C7C31" w14:textId="27CB5517" w:rsidR="000C7F5F" w:rsidRDefault="000C7F5F">
          <w:pPr>
            <w:pStyle w:val="TM1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23" w:history="1">
            <w:r w:rsidRPr="00040769">
              <w:rPr>
                <w:rStyle w:val="Lienhypertexte"/>
                <w:noProof/>
                <w:w w:val="99"/>
                <w:position w:val="8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040769">
              <w:rPr>
                <w:rStyle w:val="Lienhypertexte"/>
                <w:noProof/>
              </w:rPr>
              <w:t>Test</w:t>
            </w:r>
            <w:r w:rsidRPr="00040769">
              <w:rPr>
                <w:rStyle w:val="Lienhypertexte"/>
                <w:noProof/>
                <w:spacing w:val="1"/>
              </w:rPr>
              <w:t xml:space="preserve"> </w:t>
            </w:r>
            <w:r w:rsidRPr="00040769">
              <w:rPr>
                <w:rStyle w:val="Lienhypertexte"/>
                <w:noProof/>
              </w:rPr>
              <w:t>cases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52536" w14:textId="2232F390" w:rsidR="000C7F5F" w:rsidRDefault="000C7F5F">
          <w:pPr>
            <w:pStyle w:val="TM2"/>
            <w:tabs>
              <w:tab w:val="left" w:pos="1100"/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24" w:history="1">
            <w:r w:rsidRPr="00040769">
              <w:rPr>
                <w:rStyle w:val="Lienhypertexte"/>
                <w:noProof/>
                <w:w w:val="99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040769">
              <w:rPr>
                <w:rStyle w:val="Lienhypertexte"/>
                <w:noProof/>
              </w:rPr>
              <w:t>Test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case</w:t>
            </w:r>
            <w:r w:rsidRPr="00040769">
              <w:rPr>
                <w:rStyle w:val="Lienhypertexte"/>
                <w:noProof/>
                <w:spacing w:val="-6"/>
              </w:rPr>
              <w:t xml:space="preserve"> </w:t>
            </w:r>
            <w:r w:rsidRPr="00040769">
              <w:rPr>
                <w:rStyle w:val="Lienhypertexte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17868" w14:textId="6A10F87B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25" w:history="1">
            <w:r w:rsidRPr="00040769">
              <w:rPr>
                <w:rStyle w:val="Lienhypertexte"/>
                <w:noProof/>
              </w:rPr>
              <w:t>CLM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and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RTGS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Account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52E48" w14:textId="4442EF6D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26" w:history="1">
            <w:r w:rsidRPr="00040769">
              <w:rPr>
                <w:rStyle w:val="Lienhypertexte"/>
                <w:noProof/>
              </w:rPr>
              <w:t>CLM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Account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D6DC8" w14:textId="4F1457E6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27" w:history="1">
            <w:r w:rsidRPr="00040769">
              <w:rPr>
                <w:rStyle w:val="Lienhypertexte"/>
                <w:noProof/>
              </w:rPr>
              <w:t>Co-Managees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93B2B" w14:textId="1A83B7D1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28" w:history="1">
            <w:r w:rsidRPr="00040769">
              <w:rPr>
                <w:rStyle w:val="Lienhypertexte"/>
                <w:noProof/>
              </w:rPr>
              <w:t>RTGS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Account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FAC3A" w14:textId="16C48C8D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29" w:history="1">
            <w:r w:rsidRPr="00040769">
              <w:rPr>
                <w:rStyle w:val="Lienhypertexte"/>
                <w:noProof/>
              </w:rPr>
              <w:t>Ancillary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EEB1D" w14:textId="35650D7F" w:rsidR="000C7F5F" w:rsidRDefault="000C7F5F">
          <w:pPr>
            <w:pStyle w:val="TM2"/>
            <w:tabs>
              <w:tab w:val="left" w:pos="1100"/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30" w:history="1">
            <w:r w:rsidRPr="00040769">
              <w:rPr>
                <w:rStyle w:val="Lienhypertexte"/>
                <w:noProof/>
                <w:w w:val="99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040769">
              <w:rPr>
                <w:rStyle w:val="Lienhypertexte"/>
                <w:noProof/>
              </w:rPr>
              <w:t>CLM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and RTGS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Account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E7A4C" w14:textId="19225F66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31" w:history="1">
            <w:r w:rsidRPr="00040769">
              <w:rPr>
                <w:rStyle w:val="Lienhypertexte"/>
                <w:noProof/>
              </w:rPr>
              <w:t>T2_TC_AH_ID1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Create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Message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Subscription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Rule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68961" w14:textId="585729F4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32" w:history="1">
            <w:r w:rsidRPr="00040769">
              <w:rPr>
                <w:rStyle w:val="Lienhypertexte"/>
                <w:noProof/>
              </w:rPr>
              <w:t>T2_TC_AH_ID2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Create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Certificate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DN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12AEC" w14:textId="28376A12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33" w:history="1">
            <w:r w:rsidRPr="00040769">
              <w:rPr>
                <w:rStyle w:val="Lienhypertexte"/>
                <w:noProof/>
              </w:rPr>
              <w:t>T2_TC_AH_ID3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Create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User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Certificate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DN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Link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89406" w14:textId="70B83AAF" w:rsidR="000C7F5F" w:rsidRDefault="000C7F5F">
          <w:pPr>
            <w:pStyle w:val="TM2"/>
            <w:tabs>
              <w:tab w:val="left" w:pos="1100"/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34" w:history="1">
            <w:r w:rsidRPr="00040769">
              <w:rPr>
                <w:rStyle w:val="Lienhypertexte"/>
                <w:noProof/>
                <w:w w:val="99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040769">
              <w:rPr>
                <w:rStyle w:val="Lienhypertexte"/>
                <w:noProof/>
              </w:rPr>
              <w:t>CLM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Account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3806B" w14:textId="17F5EC26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35" w:history="1">
            <w:r w:rsidRPr="00040769">
              <w:rPr>
                <w:rStyle w:val="Lienhypertexte"/>
                <w:noProof/>
              </w:rPr>
              <w:t>T2_TC_CLM_AH_ID1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CLM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liquidity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transfer</w:t>
            </w:r>
            <w:r w:rsidRPr="00040769">
              <w:rPr>
                <w:rStyle w:val="Lienhypertexte"/>
                <w:noProof/>
                <w:spacing w:val="1"/>
              </w:rPr>
              <w:t xml:space="preserve"> </w:t>
            </w:r>
            <w:r w:rsidRPr="00040769">
              <w:rPr>
                <w:rStyle w:val="Lienhypertexte"/>
                <w:noProof/>
              </w:rPr>
              <w:t>order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to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RTGS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DCA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28BB1" w14:textId="7FCD67BE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36" w:history="1">
            <w:r w:rsidRPr="00040769">
              <w:rPr>
                <w:rStyle w:val="Lienhypertexte"/>
                <w:noProof/>
              </w:rPr>
              <w:t>T2_TC_CLM_AH_ID2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CLM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liquidity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transfer order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between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two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MCAs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60B33" w14:textId="2F39D5D5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37" w:history="1">
            <w:r w:rsidRPr="00040769">
              <w:rPr>
                <w:rStyle w:val="Lienhypertexte"/>
                <w:noProof/>
              </w:rPr>
              <w:t>T2_TC_CLM_AH_ID3</w:t>
            </w:r>
            <w:r w:rsidRPr="00040769">
              <w:rPr>
                <w:rStyle w:val="Lienhypertexte"/>
                <w:noProof/>
                <w:spacing w:val="-5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Available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liquidity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CLM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query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86DC8" w14:textId="67439C7D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38" w:history="1">
            <w:r w:rsidRPr="00040769">
              <w:rPr>
                <w:rStyle w:val="Lienhypertexte"/>
                <w:noProof/>
              </w:rPr>
              <w:t>T2_TC_CLM_AH_ID4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Recourse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to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a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deposit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facility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86BB8" w14:textId="0F061C5A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39" w:history="1">
            <w:r w:rsidRPr="00040769">
              <w:rPr>
                <w:rStyle w:val="Lienhypertexte"/>
                <w:noProof/>
              </w:rPr>
              <w:t>T2_TC_CLM_AH_ID5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Verify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Credit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Line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increase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9586C" w14:textId="60BDCD1E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40" w:history="1">
            <w:r w:rsidRPr="00040769">
              <w:rPr>
                <w:rStyle w:val="Lienhypertexte"/>
                <w:noProof/>
              </w:rPr>
              <w:t>T2_TC_CLM_AH_ID6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 of a Credit Transfer Order/Pacs009 initiated by NCB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1F443" w14:textId="04F878C9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41" w:history="1">
            <w:r w:rsidRPr="00040769">
              <w:rPr>
                <w:rStyle w:val="Lienhypertexte"/>
                <w:noProof/>
              </w:rPr>
              <w:t>T2_TC_CLM_AH_ID7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 of a direct debit Order/Pacs010 initiated by NCB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47DB0" w14:textId="14123D76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42" w:history="1">
            <w:r w:rsidRPr="00040769">
              <w:rPr>
                <w:rStyle w:val="Lienhypertexte"/>
                <w:noProof/>
              </w:rPr>
              <w:t>T2_TC_CLM_AH_ID8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 of a Credit Transfer Order/Pacs009 CONPAY initiated by NCB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6B07D" w14:textId="4A3E262B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43" w:history="1">
            <w:r w:rsidRPr="00040769">
              <w:rPr>
                <w:rStyle w:val="Lienhypertexte"/>
                <w:noProof/>
              </w:rPr>
              <w:t>T2_TC_CLM_AH_ID9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 of Direct Debit Order/Pacs010 CONPAY initiated by NCB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D864C" w14:textId="16354406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44" w:history="1">
            <w:r w:rsidRPr="00040769">
              <w:rPr>
                <w:rStyle w:val="Lienhypertexte"/>
                <w:noProof/>
              </w:rPr>
              <w:t>T2_TC_CLM_AH_ID10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Statement of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5F81C" w14:textId="1EA1091A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45" w:history="1">
            <w:r w:rsidRPr="00040769">
              <w:rPr>
                <w:rStyle w:val="Lienhypertexte"/>
                <w:noProof/>
              </w:rPr>
              <w:t>T2_TC_CLM_AH_ID11 - Recourse to a marginal lending on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C3698" w14:textId="1584FFB1" w:rsidR="000C7F5F" w:rsidRDefault="000C7F5F">
          <w:pPr>
            <w:pStyle w:val="TM2"/>
            <w:tabs>
              <w:tab w:val="left" w:pos="1100"/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46" w:history="1">
            <w:r w:rsidRPr="00040769">
              <w:rPr>
                <w:rStyle w:val="Lienhypertexte"/>
                <w:noProof/>
                <w:w w:val="99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040769">
              <w:rPr>
                <w:rStyle w:val="Lienhypertexte"/>
                <w:noProof/>
              </w:rPr>
              <w:t>CLM</w:t>
            </w:r>
            <w:r w:rsidRPr="00040769">
              <w:rPr>
                <w:rStyle w:val="Lienhypertexte"/>
                <w:noProof/>
                <w:spacing w:val="-3"/>
              </w:rPr>
              <w:t xml:space="preserve"> Co-managed </w:t>
            </w:r>
            <w:r w:rsidRPr="00040769">
              <w:rPr>
                <w:rStyle w:val="Lienhypertexte"/>
                <w:noProof/>
              </w:rPr>
              <w:t>Account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738B1" w14:textId="11C94D66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47" w:history="1">
            <w:r w:rsidRPr="00040769">
              <w:rPr>
                <w:rStyle w:val="Lienhypertexte"/>
                <w:noProof/>
              </w:rPr>
              <w:t>T2_TC_COMANAGEE_ID01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CLM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liquidity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transfer</w:t>
            </w:r>
            <w:r w:rsidRPr="00040769">
              <w:rPr>
                <w:rStyle w:val="Lienhypertexte"/>
                <w:noProof/>
                <w:spacing w:val="1"/>
              </w:rPr>
              <w:t xml:space="preserve"> </w:t>
            </w:r>
            <w:r w:rsidRPr="00040769">
              <w:rPr>
                <w:rStyle w:val="Lienhypertexte"/>
                <w:noProof/>
              </w:rPr>
              <w:t>order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to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RTGS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DCA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69F1D" w14:textId="3026F097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48" w:history="1">
            <w:r w:rsidRPr="00040769">
              <w:rPr>
                <w:rStyle w:val="Lienhypertexte"/>
                <w:noProof/>
              </w:rPr>
              <w:t>T2_TC_COMANAGEE_ID02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CLM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liquidity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transfer order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between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two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MCAs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2F9F1" w14:textId="77581DE7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49" w:history="1">
            <w:r w:rsidRPr="00040769">
              <w:rPr>
                <w:rStyle w:val="Lienhypertexte"/>
                <w:noProof/>
              </w:rPr>
              <w:t>T2_TC_COMANAGEE_ID03 -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Available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liquidity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CLM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query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B8DA9" w14:textId="56D58E90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50" w:history="1">
            <w:r w:rsidRPr="00040769">
              <w:rPr>
                <w:rStyle w:val="Lienhypertexte"/>
                <w:noProof/>
              </w:rPr>
              <w:t>T2_TC_COMANAGEE_ID04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Recourse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to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a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deposit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facility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65094" w14:textId="298873FD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51" w:history="1">
            <w:r w:rsidRPr="00040769">
              <w:rPr>
                <w:rStyle w:val="Lienhypertexte"/>
                <w:noProof/>
              </w:rPr>
              <w:t>T2_TC_COMANAGEE_ID05 -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Verify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Credit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Line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increase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E22D9" w14:textId="79D7DD60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52" w:history="1">
            <w:r w:rsidRPr="00040769">
              <w:rPr>
                <w:rStyle w:val="Lienhypertexte"/>
                <w:noProof/>
              </w:rPr>
              <w:t>T2_TC_COMANAGEE_ID06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 of a Credit Transfer Order/Pacs009 initiated by NCB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B9395" w14:textId="2849D852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53" w:history="1">
            <w:r w:rsidRPr="00040769">
              <w:rPr>
                <w:rStyle w:val="Lienhypertexte"/>
                <w:noProof/>
              </w:rPr>
              <w:t>T2_TC_COMANAGEE_ID07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 of a direct debit Order/Pacs010 initiated by NCB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9902C" w14:textId="714B07C0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54" w:history="1">
            <w:r w:rsidRPr="00040769">
              <w:rPr>
                <w:rStyle w:val="Lienhypertexte"/>
                <w:noProof/>
              </w:rPr>
              <w:t>T2_TC_COMANAGEE_ID08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 of a Credit Transfer Order/Pacs009 CONPAY initiated by NCB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CC80B" w14:textId="5DC42A66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55" w:history="1">
            <w:r w:rsidRPr="00040769">
              <w:rPr>
                <w:rStyle w:val="Lienhypertexte"/>
                <w:noProof/>
              </w:rPr>
              <w:t>T2_TC_COMANAGEE_ID09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 of Direct Debit Order/Pacs010 CONPAY initiated by NCB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32296" w14:textId="39DEFACC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56" w:history="1">
            <w:r w:rsidRPr="00040769">
              <w:rPr>
                <w:rStyle w:val="Lienhypertexte"/>
                <w:noProof/>
              </w:rPr>
              <w:t>T2_TC_COMANAGEE_ID10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Statement of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2D778" w14:textId="33DB3983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57" w:history="1">
            <w:r w:rsidRPr="00040769">
              <w:rPr>
                <w:rStyle w:val="Lienhypertexte"/>
                <w:noProof/>
              </w:rPr>
              <w:t>T2_TC_COMANAGEE_ID11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Recourse to a marginal lending on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0DD8D" w14:textId="3FEF633F" w:rsidR="000C7F5F" w:rsidRDefault="000C7F5F">
          <w:pPr>
            <w:pStyle w:val="TM2"/>
            <w:tabs>
              <w:tab w:val="left" w:pos="1100"/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58" w:history="1">
            <w:r w:rsidRPr="00040769">
              <w:rPr>
                <w:rStyle w:val="Lienhypertexte"/>
                <w:noProof/>
                <w:w w:val="99"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040769">
              <w:rPr>
                <w:rStyle w:val="Lienhypertexte"/>
                <w:noProof/>
              </w:rPr>
              <w:t>RTGS</w:t>
            </w:r>
            <w:r w:rsidRPr="00040769">
              <w:rPr>
                <w:rStyle w:val="Lienhypertexte"/>
                <w:noProof/>
                <w:spacing w:val="-5"/>
              </w:rPr>
              <w:t xml:space="preserve"> </w:t>
            </w:r>
            <w:r w:rsidRPr="00040769">
              <w:rPr>
                <w:rStyle w:val="Lienhypertexte"/>
                <w:noProof/>
              </w:rPr>
              <w:t>Account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04495" w14:textId="3E9FC5D1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59" w:history="1">
            <w:r w:rsidRPr="00040769">
              <w:rPr>
                <w:rStyle w:val="Lienhypertexte"/>
                <w:noProof/>
              </w:rPr>
              <w:t>T2_TC_RTGS_AH_ID1</w:t>
            </w:r>
            <w:r w:rsidRPr="00040769">
              <w:rPr>
                <w:rStyle w:val="Lienhypertexte"/>
                <w:noProof/>
                <w:spacing w:val="-5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Send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Liquidity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Credit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Transfer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camt.050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40A94" w14:textId="31BD8884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60" w:history="1">
            <w:r w:rsidRPr="00040769">
              <w:rPr>
                <w:rStyle w:val="Lienhypertexte"/>
                <w:noProof/>
              </w:rPr>
              <w:t>T2_TC_RTGS_AH_ID2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Receive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Liquidity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Credit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Transfer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camt.054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6B2C0" w14:textId="58569F76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61" w:history="1">
            <w:r w:rsidRPr="00040769">
              <w:rPr>
                <w:rStyle w:val="Lienhypertexte"/>
                <w:noProof/>
              </w:rPr>
              <w:t>T2_TC_RTGS_AH_ID3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Receive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Resolution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Of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Investigation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camt.029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42134" w14:textId="3CE4E8C4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62" w:history="1">
            <w:r w:rsidRPr="00040769">
              <w:rPr>
                <w:rStyle w:val="Lienhypertexte"/>
                <w:noProof/>
              </w:rPr>
              <w:t>T2_TC_RTGS_AH_ID4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Send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Financial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Institution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Credit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Transfer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pacs.009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A9D3C" w14:textId="479019EA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63" w:history="1">
            <w:r w:rsidRPr="00040769">
              <w:rPr>
                <w:rStyle w:val="Lienhypertexte"/>
                <w:noProof/>
              </w:rPr>
              <w:t>T2_TC_RTGS_AH_ID5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Receive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Financial</w:t>
            </w:r>
            <w:r w:rsidRPr="00040769">
              <w:rPr>
                <w:rStyle w:val="Lienhypertexte"/>
                <w:noProof/>
                <w:spacing w:val="-5"/>
              </w:rPr>
              <w:t xml:space="preserve"> </w:t>
            </w:r>
            <w:r w:rsidRPr="00040769">
              <w:rPr>
                <w:rStyle w:val="Lienhypertexte"/>
                <w:noProof/>
              </w:rPr>
              <w:t>Institution</w:t>
            </w:r>
            <w:r w:rsidRPr="00040769">
              <w:rPr>
                <w:rStyle w:val="Lienhypertexte"/>
                <w:noProof/>
                <w:spacing w:val="1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Credit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Transfer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pacs.009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EDC5E" w14:textId="4C7C6DDB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64" w:history="1">
            <w:r w:rsidRPr="00040769">
              <w:rPr>
                <w:rStyle w:val="Lienhypertexte"/>
                <w:noProof/>
              </w:rPr>
              <w:t>T2_TC_RTGS_AH_ID6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Send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Customer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Credit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Transfer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pacs.008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8C643" w14:textId="23802C0F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65" w:history="1">
            <w:r w:rsidRPr="00040769">
              <w:rPr>
                <w:rStyle w:val="Lienhypertexte"/>
                <w:noProof/>
              </w:rPr>
              <w:t>T2_TC_RTGS_AH_ID7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Receive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Customer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Credit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Transfer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pacs.008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AB016" w14:textId="5BEB71A8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66" w:history="1">
            <w:r w:rsidRPr="00040769">
              <w:rPr>
                <w:rStyle w:val="Lienhypertexte"/>
                <w:noProof/>
              </w:rPr>
              <w:t>T2_TC_RTGS_AH_ID8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Send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Financial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Institution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Direct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Debit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pacs.010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21B3A" w14:textId="191DB75E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67" w:history="1">
            <w:r w:rsidRPr="00040769">
              <w:rPr>
                <w:rStyle w:val="Lienhypertexte"/>
                <w:noProof/>
              </w:rPr>
              <w:t>T2_TC_RTGS_AH_ID9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Request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payment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order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revocation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B54BE" w14:textId="720AF79D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68" w:history="1">
            <w:r w:rsidRPr="00040769">
              <w:rPr>
                <w:rStyle w:val="Lienhypertexte"/>
                <w:noProof/>
              </w:rPr>
              <w:t>T2_TC_RTGS_AH_ID10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 Send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Payment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Return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pacs.004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EBA3D" w14:textId="1F65B83D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69" w:history="1">
            <w:r w:rsidRPr="00040769">
              <w:rPr>
                <w:rStyle w:val="Lienhypertexte"/>
                <w:noProof/>
              </w:rPr>
              <w:t>T2_TC_RTGS_AH_ID11</w:t>
            </w:r>
            <w:r w:rsidRPr="00040769">
              <w:rPr>
                <w:rStyle w:val="Lienhypertexte"/>
                <w:noProof/>
                <w:spacing w:val="-5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Receive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Payment</w:t>
            </w:r>
            <w:r w:rsidRPr="00040769">
              <w:rPr>
                <w:rStyle w:val="Lienhypertexte"/>
                <w:noProof/>
                <w:spacing w:val="-5"/>
              </w:rPr>
              <w:t xml:space="preserve"> </w:t>
            </w:r>
            <w:r w:rsidRPr="00040769">
              <w:rPr>
                <w:rStyle w:val="Lienhypertexte"/>
                <w:noProof/>
              </w:rPr>
              <w:t>Return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pacs.004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B9F5B" w14:textId="2D93AA79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70" w:history="1">
            <w:r w:rsidRPr="00040769">
              <w:rPr>
                <w:rStyle w:val="Lienhypertexte"/>
                <w:noProof/>
              </w:rPr>
              <w:t>T2_TC_RTGS_AH_ID12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Receive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Financial</w:t>
            </w:r>
            <w:r w:rsidRPr="00040769">
              <w:rPr>
                <w:rStyle w:val="Lienhypertexte"/>
                <w:noProof/>
                <w:spacing w:val="-5"/>
              </w:rPr>
              <w:t xml:space="preserve"> </w:t>
            </w:r>
            <w:r w:rsidRPr="00040769">
              <w:rPr>
                <w:rStyle w:val="Lienhypertexte"/>
                <w:noProof/>
              </w:rPr>
              <w:t>Institution</w:t>
            </w:r>
            <w:r w:rsidRPr="00040769">
              <w:rPr>
                <w:rStyle w:val="Lienhypertexte"/>
                <w:noProof/>
                <w:spacing w:val="1"/>
              </w:rPr>
              <w:t xml:space="preserve"> </w:t>
            </w:r>
            <w:r w:rsidRPr="00040769">
              <w:rPr>
                <w:rStyle w:val="Lienhypertexte"/>
                <w:noProof/>
              </w:rPr>
              <w:t>Credit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Transfer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pacs.010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D6728" w14:textId="5D067DE3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71" w:history="1">
            <w:r w:rsidRPr="00040769">
              <w:rPr>
                <w:rStyle w:val="Lienhypertexte"/>
                <w:noProof/>
              </w:rPr>
              <w:t>T2_TC_RTGS_AH_ID13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Statement of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B6889" w14:textId="443A0D02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72" w:history="1">
            <w:r w:rsidRPr="00040769">
              <w:rPr>
                <w:rStyle w:val="Lienhypertexte"/>
                <w:noProof/>
              </w:rPr>
              <w:t>T2_TC_RTGS_AH_ID14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Recourse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to</w:t>
            </w:r>
            <w:r w:rsidRPr="00040769">
              <w:rPr>
                <w:rStyle w:val="Lienhypertexte"/>
                <w:noProof/>
                <w:spacing w:val="-3"/>
              </w:rPr>
              <w:t xml:space="preserve"> </w:t>
            </w:r>
            <w:r w:rsidRPr="00040769">
              <w:rPr>
                <w:rStyle w:val="Lienhypertexte"/>
                <w:noProof/>
              </w:rPr>
              <w:t>a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deposit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facility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6250A" w14:textId="4B6D5CF3" w:rsidR="000C7F5F" w:rsidRDefault="000C7F5F">
          <w:pPr>
            <w:pStyle w:val="TM2"/>
            <w:tabs>
              <w:tab w:val="left" w:pos="1100"/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73" w:history="1">
            <w:r w:rsidRPr="00040769">
              <w:rPr>
                <w:rStyle w:val="Lienhypertexte"/>
                <w:noProof/>
                <w:w w:val="99"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040769">
              <w:rPr>
                <w:rStyle w:val="Lienhypertexte"/>
                <w:noProof/>
              </w:rPr>
              <w:t>Ancillary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Systems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and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</w:t>
            </w:r>
            <w:r w:rsidRPr="00040769">
              <w:rPr>
                <w:rStyle w:val="Lienhypertexte"/>
                <w:noProof/>
                <w:spacing w:val="-5"/>
              </w:rPr>
              <w:t xml:space="preserve"> </w:t>
            </w:r>
            <w:r w:rsidRPr="00040769">
              <w:rPr>
                <w:rStyle w:val="Lienhypertexte"/>
                <w:noProof/>
              </w:rPr>
              <w:t>Banks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7BF3B" w14:textId="3DA4CFF3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74" w:history="1">
            <w:r w:rsidRPr="00040769">
              <w:rPr>
                <w:rStyle w:val="Lienhypertexte"/>
                <w:noProof/>
              </w:rPr>
              <w:t>T2_TC_AS_ID1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AS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procedure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02908" w14:textId="4771A72A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75" w:history="1">
            <w:r w:rsidRPr="00040769">
              <w:rPr>
                <w:rStyle w:val="Lienhypertexte"/>
                <w:noProof/>
              </w:rPr>
              <w:t>T2_TC_AS_ID2</w:t>
            </w:r>
            <w:r w:rsidRPr="00040769">
              <w:rPr>
                <w:rStyle w:val="Lienhypertexte"/>
                <w:noProof/>
                <w:spacing w:val="-5"/>
              </w:rPr>
              <w:t xml:space="preserve"> </w:t>
            </w:r>
            <w:r w:rsidRPr="00040769">
              <w:rPr>
                <w:rStyle w:val="Lienhypertexte"/>
                <w:noProof/>
              </w:rPr>
              <w:t>- AS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procedure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2CF47" w14:textId="1854D7E2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76" w:history="1">
            <w:r w:rsidRPr="00040769">
              <w:rPr>
                <w:rStyle w:val="Lienhypertexte"/>
                <w:noProof/>
              </w:rPr>
              <w:t>T2_TC_AS_ID3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AS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procedure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6B98D" w14:textId="1C118686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77" w:history="1">
            <w:r w:rsidRPr="00040769">
              <w:rPr>
                <w:rStyle w:val="Lienhypertexte"/>
                <w:noProof/>
              </w:rPr>
              <w:t>T2_TC_AS_ID4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AS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settlement</w:t>
            </w:r>
            <w:r w:rsidRPr="00040769">
              <w:rPr>
                <w:rStyle w:val="Lienhypertexte"/>
                <w:noProof/>
                <w:spacing w:val="-2"/>
              </w:rPr>
              <w:t xml:space="preserve"> </w:t>
            </w:r>
            <w:r w:rsidRPr="00040769">
              <w:rPr>
                <w:rStyle w:val="Lienhypertexte"/>
                <w:noProof/>
              </w:rPr>
              <w:t>procedure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91923" w14:textId="1B7D6FED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78" w:history="1">
            <w:r w:rsidRPr="00040769">
              <w:rPr>
                <w:rStyle w:val="Lienhypertexte"/>
                <w:noProof/>
              </w:rPr>
              <w:t>T2_TC_AS_ID5 - AS settlement procedure 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60F0F" w14:textId="55841FCE" w:rsidR="000C7F5F" w:rsidRDefault="000C7F5F">
          <w:pPr>
            <w:pStyle w:val="TM3"/>
            <w:tabs>
              <w:tab w:val="right" w:leader="dot" w:pos="95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88574879" w:history="1">
            <w:r w:rsidRPr="00040769">
              <w:rPr>
                <w:rStyle w:val="Lienhypertexte"/>
                <w:noProof/>
              </w:rPr>
              <w:t>T2_TC_AS_ID6</w:t>
            </w:r>
            <w:r w:rsidRPr="00040769">
              <w:rPr>
                <w:rStyle w:val="Lienhypertexte"/>
                <w:noProof/>
                <w:spacing w:val="-4"/>
              </w:rPr>
              <w:t xml:space="preserve"> </w:t>
            </w:r>
            <w:r w:rsidRPr="00040769">
              <w:rPr>
                <w:rStyle w:val="Lienhypertexte"/>
                <w:noProof/>
              </w:rPr>
              <w:t>-</w:t>
            </w:r>
            <w:r w:rsidRPr="00040769">
              <w:rPr>
                <w:rStyle w:val="Lienhypertexte"/>
                <w:noProof/>
                <w:spacing w:val="-1"/>
              </w:rPr>
              <w:t xml:space="preserve"> </w:t>
            </w:r>
            <w:r w:rsidRPr="00040769">
              <w:rPr>
                <w:rStyle w:val="Lienhypertexte"/>
                <w:noProof/>
              </w:rPr>
              <w:t>Triggering of guarantee funds mechanism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_Toc88574879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B2127" w14:textId="4AC82942" w:rsidR="004B14D5" w:rsidRDefault="004B14D5">
          <w:r>
            <w:rPr>
              <w:b/>
              <w:bCs/>
            </w:rPr>
            <w:fldChar w:fldCharType="end"/>
          </w:r>
        </w:p>
      </w:sdtContent>
    </w:sdt>
    <w:p w14:paraId="5A34F7B6" w14:textId="77777777" w:rsidR="00482073" w:rsidRDefault="00A54936">
      <w:pPr>
        <w:pStyle w:val="Titre1"/>
        <w:numPr>
          <w:ilvl w:val="0"/>
          <w:numId w:val="28"/>
        </w:numPr>
        <w:tabs>
          <w:tab w:val="left" w:pos="960"/>
          <w:tab w:val="left" w:pos="961"/>
        </w:tabs>
        <w:spacing w:before="254"/>
        <w:ind w:hanging="721"/>
      </w:pPr>
      <w:bookmarkStart w:id="1" w:name="_Toc88574820"/>
      <w:r>
        <w:t>Introduction</w:t>
      </w:r>
      <w:bookmarkEnd w:id="1"/>
    </w:p>
    <w:p w14:paraId="3D0FF089" w14:textId="77777777" w:rsidR="00482073" w:rsidRDefault="00482073">
      <w:pPr>
        <w:pStyle w:val="Corpsdetexte"/>
        <w:spacing w:before="7"/>
        <w:rPr>
          <w:b/>
          <w:sz w:val="24"/>
        </w:rPr>
      </w:pPr>
    </w:p>
    <w:p w14:paraId="278B956F" w14:textId="77777777" w:rsidR="00482073" w:rsidRDefault="00A54936">
      <w:pPr>
        <w:pStyle w:val="Corpsdetexte"/>
        <w:spacing w:line="360" w:lineRule="auto"/>
        <w:ind w:left="240" w:right="483"/>
        <w:jc w:val="both"/>
      </w:pPr>
      <w:r>
        <w:t>This document contains the test approach regarding the T2 Mandatory testing and a detailed</w:t>
      </w:r>
      <w:r>
        <w:rPr>
          <w:spacing w:val="1"/>
        </w:rPr>
        <w:t xml:space="preserve"> </w:t>
      </w:r>
      <w:r>
        <w:t>description of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cases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T2 participants.</w:t>
      </w:r>
    </w:p>
    <w:p w14:paraId="30F078C0" w14:textId="77777777" w:rsidR="00482073" w:rsidRDefault="00A54936">
      <w:pPr>
        <w:pStyle w:val="Titre2"/>
        <w:numPr>
          <w:ilvl w:val="1"/>
          <w:numId w:val="28"/>
        </w:numPr>
        <w:tabs>
          <w:tab w:val="left" w:pos="960"/>
          <w:tab w:val="left" w:pos="961"/>
        </w:tabs>
        <w:spacing w:before="96"/>
        <w:ind w:hanging="721"/>
      </w:pPr>
      <w:bookmarkStart w:id="2" w:name="_Toc88574821"/>
      <w:r>
        <w:t>Approach</w:t>
      </w:r>
      <w:bookmarkEnd w:id="2"/>
    </w:p>
    <w:p w14:paraId="145524C9" w14:textId="77777777" w:rsidR="00482073" w:rsidRDefault="00482073">
      <w:pPr>
        <w:pStyle w:val="Corpsdetexte"/>
        <w:spacing w:before="5"/>
        <w:rPr>
          <w:b/>
          <w:sz w:val="22"/>
        </w:rPr>
      </w:pPr>
    </w:p>
    <w:p w14:paraId="2170EDFE" w14:textId="01065003" w:rsidR="00482073" w:rsidRDefault="00A54936">
      <w:pPr>
        <w:pStyle w:val="Corpsdetexte"/>
        <w:spacing w:line="360" w:lineRule="auto"/>
        <w:ind w:left="240" w:right="472"/>
        <w:jc w:val="both"/>
      </w:pPr>
      <w:r>
        <w:t>The set of test cases in this document are mandatory for directly connected T2 Participants</w:t>
      </w:r>
      <w:r w:rsidR="004945EA">
        <w:t xml:space="preserve"> and Co-manage</w:t>
      </w:r>
      <w:r w:rsidR="0007168F">
        <w:t>es</w:t>
      </w:r>
      <w:r>
        <w:rPr>
          <w:position w:val="6"/>
          <w:sz w:val="13"/>
        </w:rPr>
        <w:t>1</w:t>
      </w:r>
      <w:r>
        <w:t>. T2</w:t>
      </w:r>
      <w:r>
        <w:rPr>
          <w:spacing w:val="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constitutes</w:t>
      </w:r>
      <w:r>
        <w:rPr>
          <w:spacing w:val="2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Banks and Ancillary</w:t>
      </w:r>
      <w:r>
        <w:rPr>
          <w:spacing w:val="1"/>
        </w:rPr>
        <w:t xml:space="preserve"> </w:t>
      </w:r>
      <w:r>
        <w:t>Systems.</w:t>
      </w:r>
    </w:p>
    <w:p w14:paraId="0466DAE1" w14:textId="77777777" w:rsidR="00482073" w:rsidRDefault="00A54936">
      <w:pPr>
        <w:pStyle w:val="Corpsdetexte"/>
        <w:spacing w:before="124" w:line="360" w:lineRule="auto"/>
        <w:ind w:left="240" w:right="478"/>
        <w:jc w:val="both"/>
      </w:pPr>
      <w:r>
        <w:t>T2 Participants should progress logically through the tests, commencing with the CRDM related</w:t>
      </w:r>
      <w:r>
        <w:rPr>
          <w:spacing w:val="1"/>
        </w:rPr>
        <w:t xml:space="preserve"> </w:t>
      </w:r>
      <w:r>
        <w:t>activities, then progressing to the CLM and RTGS related activities. All the evidence must be</w:t>
      </w:r>
      <w:r>
        <w:rPr>
          <w:spacing w:val="1"/>
        </w:rPr>
        <w:t xml:space="preserve"> </w:t>
      </w:r>
      <w:r>
        <w:t>gathered and attached in the certification testing template. The recommendation is that CRDM and</w:t>
      </w:r>
      <w:r>
        <w:rPr>
          <w:spacing w:val="1"/>
        </w:rPr>
        <w:t xml:space="preserve"> </w:t>
      </w:r>
      <w:r>
        <w:t>reference data related tests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during the Pre-Migration testing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possible.</w:t>
      </w:r>
    </w:p>
    <w:p w14:paraId="78E7A6A7" w14:textId="77777777" w:rsidR="00482073" w:rsidRDefault="00A54936">
      <w:pPr>
        <w:pStyle w:val="Corpsdetexte"/>
        <w:spacing w:before="123" w:line="360" w:lineRule="auto"/>
        <w:ind w:left="240" w:right="473"/>
        <w:jc w:val="both"/>
      </w:pPr>
      <w:r>
        <w:t>Please note that these tests are not an exhaustive set of test cases for T2 Participants. If relevant,</w:t>
      </w:r>
      <w:r>
        <w:rPr>
          <w:spacing w:val="1"/>
        </w:rPr>
        <w:t xml:space="preserve"> </w:t>
      </w:r>
      <w:r>
        <w:t>the National Central bank may provide to the participants a set of additional authorisation test cases</w:t>
      </w:r>
      <w:r>
        <w:rPr>
          <w:spacing w:val="-54"/>
        </w:rPr>
        <w:t xml:space="preserve"> </w:t>
      </w:r>
      <w:r>
        <w:t>to be carried out. The tests must be carried out in the T2 Pre-production Test environment (known</w:t>
      </w:r>
      <w:r>
        <w:rPr>
          <w:spacing w:val="1"/>
        </w:rPr>
        <w:t xml:space="preserve"> </w:t>
      </w:r>
      <w:r>
        <w:t>informally as UTEST). The test cases have been selected in order to evaluate the participants’</w:t>
      </w:r>
      <w:r>
        <w:rPr>
          <w:spacing w:val="1"/>
        </w:rPr>
        <w:t xml:space="preserve"> </w:t>
      </w:r>
      <w:r>
        <w:t>capability to perform the basic functions of the system. It is the responsibility of each T2 participant</w:t>
      </w:r>
      <w:r>
        <w:rPr>
          <w:spacing w:val="1"/>
        </w:rPr>
        <w:t xml:space="preserve"> </w:t>
      </w:r>
      <w:r>
        <w:t>to ensure that all functionalities related to their business will be tested. The tests can be performed</w:t>
      </w:r>
      <w:r>
        <w:rPr>
          <w:spacing w:val="1"/>
        </w:rPr>
        <w:t xml:space="preserve"> </w:t>
      </w:r>
      <w:r>
        <w:t>in two-eyes mode, but evidence provided including four-eyes mode screenshots will be accepted. In</w:t>
      </w:r>
      <w:r>
        <w:rPr>
          <w:spacing w:val="-54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cases,</w:t>
      </w:r>
      <w:r>
        <w:rPr>
          <w:spacing w:val="-10"/>
        </w:rPr>
        <w:t xml:space="preserve"> </w:t>
      </w:r>
      <w:r>
        <w:t>cooperation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participants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e.g.</w:t>
      </w:r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Ancillary</w:t>
      </w:r>
      <w:r>
        <w:rPr>
          <w:spacing w:val="-5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bank.</w:t>
      </w:r>
    </w:p>
    <w:p w14:paraId="69F1485B" w14:textId="77777777" w:rsidR="00482073" w:rsidRDefault="00A54936">
      <w:pPr>
        <w:pStyle w:val="Corpsdetexte"/>
        <w:spacing w:before="124" w:line="360" w:lineRule="auto"/>
        <w:ind w:left="240" w:right="474"/>
        <w:jc w:val="both"/>
      </w:pPr>
      <w:r>
        <w:t>The</w:t>
      </w:r>
      <w:r>
        <w:rPr>
          <w:spacing w:val="-8"/>
        </w:rPr>
        <w:t xml:space="preserve"> </w:t>
      </w:r>
      <w:r>
        <w:t>T2</w:t>
      </w:r>
      <w:r>
        <w:rPr>
          <w:spacing w:val="-8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indicates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November</w:t>
      </w:r>
      <w:r>
        <w:rPr>
          <w:spacing w:val="-54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dedicated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mandatory</w:t>
      </w:r>
      <w:r>
        <w:rPr>
          <w:spacing w:val="-10"/>
        </w:rPr>
        <w:t xml:space="preserve"> </w:t>
      </w:r>
      <w:r>
        <w:t>testing.</w:t>
      </w:r>
      <w:r>
        <w:rPr>
          <w:spacing w:val="-9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User</w:t>
      </w:r>
      <w:r>
        <w:rPr>
          <w:spacing w:val="-11"/>
        </w:rPr>
        <w:t xml:space="preserve"> </w:t>
      </w:r>
      <w:r>
        <w:t>Testing</w:t>
      </w:r>
      <w:r>
        <w:rPr>
          <w:spacing w:val="-12"/>
        </w:rPr>
        <w:t xml:space="preserve"> </w:t>
      </w:r>
      <w:r>
        <w:t>period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participants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asked</w:t>
      </w:r>
      <w:r>
        <w:rPr>
          <w:spacing w:val="-5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intervals.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verified</w:t>
      </w:r>
      <w:r>
        <w:rPr>
          <w:spacing w:val="-54"/>
        </w:rPr>
        <w:t xml:space="preserve"> </w:t>
      </w:r>
      <w:r>
        <w:t>before the 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T2</w:t>
      </w:r>
      <w:r>
        <w:rPr>
          <w:spacing w:val="-2"/>
        </w:rPr>
        <w:t xml:space="preserve"> </w:t>
      </w:r>
      <w:r>
        <w:t>User</w:t>
      </w:r>
      <w:r>
        <w:rPr>
          <w:spacing w:val="2"/>
        </w:rPr>
        <w:t xml:space="preserve"> </w:t>
      </w:r>
      <w:r>
        <w:t>Testing in order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T2</w:t>
      </w:r>
      <w:r>
        <w:rPr>
          <w:spacing w:val="2"/>
        </w:rPr>
        <w:t xml:space="preserve"> </w:t>
      </w:r>
      <w:r>
        <w:t>production.</w:t>
      </w:r>
    </w:p>
    <w:p w14:paraId="6871B647" w14:textId="77777777" w:rsidR="00482073" w:rsidRDefault="00A54936">
      <w:pPr>
        <w:pStyle w:val="Corpsdetexte"/>
        <w:spacing w:before="122" w:line="360" w:lineRule="auto"/>
        <w:ind w:left="240" w:right="475"/>
        <w:jc w:val="both"/>
      </w:pPr>
      <w:r w:rsidRPr="000F0BD8">
        <w:t xml:space="preserve">The Participants will submit the evidence (screenshots and files) to their National Service Desk, which </w:t>
      </w:r>
      <w:r>
        <w:t>will</w:t>
      </w:r>
      <w:r w:rsidRPr="000F0BD8">
        <w:t xml:space="preserve"> </w:t>
      </w:r>
      <w:r>
        <w:t>confirm</w:t>
      </w:r>
      <w:r w:rsidRPr="000F0BD8">
        <w:t xml:space="preserve"> </w:t>
      </w:r>
      <w:r>
        <w:t>the</w:t>
      </w:r>
      <w:r w:rsidRPr="000F0BD8">
        <w:t xml:space="preserve"> </w:t>
      </w:r>
      <w:r>
        <w:t>success</w:t>
      </w:r>
      <w:r w:rsidRPr="000F0BD8">
        <w:t xml:space="preserve"> </w:t>
      </w:r>
      <w:r>
        <w:t>of</w:t>
      </w:r>
      <w:r w:rsidRPr="000F0BD8">
        <w:t xml:space="preserve"> </w:t>
      </w:r>
      <w:r>
        <w:t>the</w:t>
      </w:r>
      <w:r w:rsidRPr="000F0BD8">
        <w:t xml:space="preserve"> </w:t>
      </w:r>
      <w:r>
        <w:t>testing after</w:t>
      </w:r>
      <w:r w:rsidRPr="000F0BD8">
        <w:t xml:space="preserve"> </w:t>
      </w:r>
      <w:r>
        <w:t>the</w:t>
      </w:r>
      <w:r w:rsidRPr="000F0BD8">
        <w:t xml:space="preserve"> </w:t>
      </w:r>
      <w:r>
        <w:t>successful</w:t>
      </w:r>
      <w:r w:rsidRPr="000F0BD8">
        <w:t xml:space="preserve"> </w:t>
      </w:r>
      <w:r>
        <w:t>evaluation of</w:t>
      </w:r>
      <w:r w:rsidRPr="000F0BD8">
        <w:t xml:space="preserve"> </w:t>
      </w:r>
      <w:r>
        <w:t>the</w:t>
      </w:r>
      <w:r w:rsidRPr="000F0BD8">
        <w:t xml:space="preserve"> </w:t>
      </w:r>
      <w:r>
        <w:t>provided</w:t>
      </w:r>
      <w:r w:rsidRPr="000F0BD8">
        <w:t xml:space="preserve"> </w:t>
      </w:r>
      <w:r>
        <w:t>evidence.</w:t>
      </w:r>
    </w:p>
    <w:p w14:paraId="6D6ABF38" w14:textId="77777777" w:rsidR="00482073" w:rsidRDefault="00482073">
      <w:pPr>
        <w:pStyle w:val="Corpsdetexte"/>
      </w:pPr>
    </w:p>
    <w:p w14:paraId="3336CA18" w14:textId="6EA0ED6F" w:rsidR="00482073" w:rsidRDefault="00482073">
      <w:pPr>
        <w:pStyle w:val="Corpsdetexte"/>
      </w:pPr>
    </w:p>
    <w:p w14:paraId="52FB3BCD" w14:textId="77777777" w:rsidR="00482073" w:rsidRDefault="00A54936">
      <w:pPr>
        <w:pStyle w:val="Paragraphedeliste"/>
        <w:numPr>
          <w:ilvl w:val="0"/>
          <w:numId w:val="27"/>
        </w:numPr>
        <w:tabs>
          <w:tab w:val="left" w:pos="366"/>
        </w:tabs>
        <w:spacing w:before="87" w:line="256" w:lineRule="auto"/>
        <w:ind w:right="447" w:firstLine="0"/>
        <w:rPr>
          <w:rFonts w:ascii="Times New Roman"/>
          <w:sz w:val="14"/>
        </w:rPr>
      </w:pPr>
      <w:r>
        <w:rPr>
          <w:sz w:val="14"/>
        </w:rPr>
        <w:t>Only the co-manager is responsible for executing mandatory test cases. Co-managed participants are exempt from the mandatory test cases</w:t>
      </w:r>
      <w:r>
        <w:rPr>
          <w:spacing w:val="-37"/>
          <w:sz w:val="14"/>
        </w:rPr>
        <w:t xml:space="preserve"> </w:t>
      </w:r>
      <w:r>
        <w:rPr>
          <w:sz w:val="14"/>
        </w:rPr>
        <w:t>and fall under the umbrella of the co-manager. This also means that if the co-manager does not supply evidence of the completed test cases,</w:t>
      </w:r>
      <w:r>
        <w:rPr>
          <w:spacing w:val="1"/>
          <w:sz w:val="14"/>
        </w:rPr>
        <w:t xml:space="preserve"> </w:t>
      </w:r>
      <w:r>
        <w:rPr>
          <w:sz w:val="14"/>
        </w:rPr>
        <w:t>both</w:t>
      </w:r>
      <w:r>
        <w:rPr>
          <w:spacing w:val="-2"/>
          <w:sz w:val="14"/>
        </w:rPr>
        <w:t xml:space="preserve"> </w:t>
      </w:r>
      <w:r>
        <w:rPr>
          <w:sz w:val="14"/>
        </w:rPr>
        <w:t>co-manager</w:t>
      </w:r>
      <w:r>
        <w:rPr>
          <w:spacing w:val="1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co-managed</w:t>
      </w:r>
      <w:r>
        <w:rPr>
          <w:spacing w:val="1"/>
          <w:sz w:val="14"/>
        </w:rPr>
        <w:t xml:space="preserve"> </w:t>
      </w:r>
      <w:r>
        <w:rPr>
          <w:sz w:val="14"/>
        </w:rPr>
        <w:t>participant</w:t>
      </w:r>
      <w:r>
        <w:rPr>
          <w:spacing w:val="-2"/>
          <w:sz w:val="14"/>
        </w:rPr>
        <w:t xml:space="preserve"> </w:t>
      </w:r>
      <w:r>
        <w:rPr>
          <w:sz w:val="14"/>
        </w:rPr>
        <w:t>will</w:t>
      </w:r>
      <w:r>
        <w:rPr>
          <w:spacing w:val="2"/>
          <w:sz w:val="14"/>
        </w:rPr>
        <w:t xml:space="preserve"> </w:t>
      </w:r>
      <w:r>
        <w:rPr>
          <w:sz w:val="14"/>
        </w:rPr>
        <w:t>be reported</w:t>
      </w:r>
      <w:r>
        <w:rPr>
          <w:spacing w:val="1"/>
          <w:sz w:val="14"/>
        </w:rPr>
        <w:t xml:space="preserve"> </w:t>
      </w:r>
      <w:r>
        <w:rPr>
          <w:sz w:val="14"/>
        </w:rPr>
        <w:t>as</w:t>
      </w:r>
      <w:r>
        <w:rPr>
          <w:spacing w:val="1"/>
          <w:sz w:val="14"/>
        </w:rPr>
        <w:t xml:space="preserve"> </w:t>
      </w:r>
      <w:r>
        <w:rPr>
          <w:sz w:val="14"/>
        </w:rPr>
        <w:t>not having</w:t>
      </w:r>
      <w:r>
        <w:rPr>
          <w:spacing w:val="-1"/>
          <w:sz w:val="14"/>
        </w:rPr>
        <w:t xml:space="preserve"> </w:t>
      </w:r>
      <w:r>
        <w:rPr>
          <w:sz w:val="14"/>
        </w:rPr>
        <w:t>completed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test</w:t>
      </w:r>
      <w:r>
        <w:rPr>
          <w:spacing w:val="-2"/>
          <w:sz w:val="14"/>
        </w:rPr>
        <w:t xml:space="preserve"> </w:t>
      </w:r>
      <w:r>
        <w:rPr>
          <w:sz w:val="14"/>
        </w:rPr>
        <w:t>cases.</w:t>
      </w:r>
    </w:p>
    <w:p w14:paraId="0B320D14" w14:textId="77777777" w:rsidR="00482073" w:rsidRDefault="00A54936">
      <w:pPr>
        <w:spacing w:line="148" w:lineRule="exact"/>
        <w:ind w:left="240"/>
        <w:rPr>
          <w:sz w:val="14"/>
        </w:rPr>
      </w:pP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co-manager</w:t>
      </w:r>
      <w:r>
        <w:rPr>
          <w:spacing w:val="-1"/>
          <w:sz w:val="14"/>
        </w:rPr>
        <w:t xml:space="preserve"> </w:t>
      </w:r>
      <w:r>
        <w:rPr>
          <w:sz w:val="14"/>
        </w:rPr>
        <w:t>only has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1"/>
          <w:sz w:val="14"/>
        </w:rPr>
        <w:t xml:space="preserve"> </w:t>
      </w:r>
      <w:r>
        <w:rPr>
          <w:sz w:val="14"/>
        </w:rPr>
        <w:t>provide</w:t>
      </w:r>
      <w:r>
        <w:rPr>
          <w:spacing w:val="-1"/>
          <w:sz w:val="14"/>
        </w:rPr>
        <w:t xml:space="preserve"> </w:t>
      </w:r>
      <w:r>
        <w:rPr>
          <w:sz w:val="14"/>
        </w:rPr>
        <w:t>one</w:t>
      </w:r>
      <w:r>
        <w:rPr>
          <w:spacing w:val="-2"/>
          <w:sz w:val="14"/>
        </w:rPr>
        <w:t xml:space="preserve"> </w:t>
      </w:r>
      <w:r>
        <w:rPr>
          <w:sz w:val="14"/>
        </w:rPr>
        <w:t>set</w:t>
      </w:r>
      <w:r>
        <w:rPr>
          <w:spacing w:val="-1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mandatory</w:t>
      </w:r>
      <w:r>
        <w:rPr>
          <w:spacing w:val="-1"/>
          <w:sz w:val="14"/>
        </w:rPr>
        <w:t xml:space="preserve"> </w:t>
      </w:r>
      <w:r>
        <w:rPr>
          <w:sz w:val="14"/>
        </w:rPr>
        <w:t>test</w:t>
      </w:r>
      <w:r>
        <w:rPr>
          <w:spacing w:val="-1"/>
          <w:sz w:val="14"/>
        </w:rPr>
        <w:t xml:space="preserve"> </w:t>
      </w:r>
      <w:r>
        <w:rPr>
          <w:sz w:val="14"/>
        </w:rPr>
        <w:t>cases</w:t>
      </w:r>
      <w:r>
        <w:rPr>
          <w:spacing w:val="-3"/>
          <w:sz w:val="14"/>
        </w:rPr>
        <w:t xml:space="preserve"> </w:t>
      </w:r>
      <w:r>
        <w:rPr>
          <w:sz w:val="14"/>
        </w:rPr>
        <w:t>from</w:t>
      </w:r>
      <w:r>
        <w:rPr>
          <w:spacing w:val="1"/>
          <w:sz w:val="14"/>
        </w:rPr>
        <w:t xml:space="preserve"> </w:t>
      </w:r>
      <w:r>
        <w:rPr>
          <w:sz w:val="14"/>
        </w:rPr>
        <w:t>one</w:t>
      </w:r>
      <w:r>
        <w:rPr>
          <w:spacing w:val="-1"/>
          <w:sz w:val="14"/>
        </w:rPr>
        <w:t xml:space="preserve"> </w:t>
      </w:r>
      <w:r>
        <w:rPr>
          <w:sz w:val="14"/>
        </w:rPr>
        <w:t>party</w:t>
      </w:r>
      <w:r>
        <w:rPr>
          <w:spacing w:val="-1"/>
          <w:sz w:val="14"/>
        </w:rPr>
        <w:t xml:space="preserve"> </w:t>
      </w:r>
      <w:r>
        <w:rPr>
          <w:sz w:val="14"/>
        </w:rPr>
        <w:t>(this can</w:t>
      </w:r>
      <w:r>
        <w:rPr>
          <w:spacing w:val="-2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its</w:t>
      </w:r>
      <w:r>
        <w:rPr>
          <w:spacing w:val="-1"/>
          <w:sz w:val="14"/>
        </w:rPr>
        <w:t xml:space="preserve"> </w:t>
      </w:r>
      <w:r>
        <w:rPr>
          <w:sz w:val="14"/>
        </w:rPr>
        <w:t>own</w:t>
      </w:r>
      <w:r>
        <w:rPr>
          <w:spacing w:val="-1"/>
          <w:sz w:val="14"/>
        </w:rPr>
        <w:t xml:space="preserve"> </w:t>
      </w:r>
      <w:r>
        <w:rPr>
          <w:sz w:val="14"/>
        </w:rPr>
        <w:t>party).</w:t>
      </w:r>
      <w:r>
        <w:rPr>
          <w:spacing w:val="-3"/>
          <w:sz w:val="14"/>
        </w:rPr>
        <w:t xml:space="preserve"> </w:t>
      </w:r>
      <w:r>
        <w:rPr>
          <w:sz w:val="14"/>
        </w:rPr>
        <w:t>However,</w:t>
      </w:r>
      <w:r>
        <w:rPr>
          <w:spacing w:val="-2"/>
          <w:sz w:val="14"/>
        </w:rPr>
        <w:t xml:space="preserve"> </w:t>
      </w:r>
      <w:r>
        <w:rPr>
          <w:sz w:val="14"/>
        </w:rPr>
        <w:t>if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test</w:t>
      </w:r>
      <w:r>
        <w:rPr>
          <w:spacing w:val="-3"/>
          <w:sz w:val="14"/>
        </w:rPr>
        <w:t xml:space="preserve"> </w:t>
      </w:r>
      <w:r>
        <w:rPr>
          <w:sz w:val="14"/>
        </w:rPr>
        <w:t>case</w:t>
      </w:r>
      <w:r>
        <w:rPr>
          <w:spacing w:val="-1"/>
          <w:sz w:val="14"/>
        </w:rPr>
        <w:t xml:space="preserve"> </w:t>
      </w:r>
      <w:r>
        <w:rPr>
          <w:sz w:val="14"/>
        </w:rPr>
        <w:t>applies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</w:p>
    <w:p w14:paraId="1A2C776F" w14:textId="0A11F9B0" w:rsidR="00482073" w:rsidRDefault="00A54936">
      <w:pPr>
        <w:ind w:left="240" w:right="437"/>
        <w:rPr>
          <w:sz w:val="14"/>
        </w:rPr>
      </w:pPr>
      <w:r>
        <w:rPr>
          <w:sz w:val="14"/>
        </w:rPr>
        <w:t>the co-managed participant and not the co-managers party itself, the co-manager must provide evidence of the mandatory test case that would</w:t>
      </w:r>
      <w:r>
        <w:rPr>
          <w:spacing w:val="-36"/>
          <w:sz w:val="14"/>
        </w:rPr>
        <w:t xml:space="preserve"> </w:t>
      </w:r>
      <w:r>
        <w:rPr>
          <w:sz w:val="14"/>
        </w:rPr>
        <w:t>be applicable to the co-managed participant (e.g. the co-manager does not use a specific message for its own party but it is used for the co-</w:t>
      </w:r>
      <w:r>
        <w:rPr>
          <w:spacing w:val="1"/>
          <w:sz w:val="14"/>
        </w:rPr>
        <w:t xml:space="preserve"> </w:t>
      </w:r>
      <w:r>
        <w:rPr>
          <w:sz w:val="14"/>
        </w:rPr>
        <w:t>managed party.</w:t>
      </w:r>
      <w:r>
        <w:rPr>
          <w:spacing w:val="1"/>
          <w:sz w:val="14"/>
        </w:rPr>
        <w:t xml:space="preserve"> </w:t>
      </w:r>
      <w:r>
        <w:rPr>
          <w:sz w:val="14"/>
        </w:rPr>
        <w:t>In this</w:t>
      </w:r>
      <w:r>
        <w:rPr>
          <w:spacing w:val="2"/>
          <w:sz w:val="14"/>
        </w:rPr>
        <w:t xml:space="preserve"> </w:t>
      </w:r>
      <w:r>
        <w:rPr>
          <w:sz w:val="14"/>
        </w:rPr>
        <w:t>case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co-manager</w:t>
      </w:r>
      <w:r>
        <w:rPr>
          <w:spacing w:val="-1"/>
          <w:sz w:val="14"/>
        </w:rPr>
        <w:t xml:space="preserve"> </w:t>
      </w:r>
      <w:r>
        <w:rPr>
          <w:sz w:val="14"/>
        </w:rPr>
        <w:t>must</w:t>
      </w:r>
      <w:r>
        <w:rPr>
          <w:spacing w:val="-2"/>
          <w:sz w:val="14"/>
        </w:rPr>
        <w:t xml:space="preserve"> </w:t>
      </w:r>
      <w:r>
        <w:rPr>
          <w:sz w:val="14"/>
        </w:rPr>
        <w:t>provide</w:t>
      </w:r>
      <w:r>
        <w:rPr>
          <w:spacing w:val="1"/>
          <w:sz w:val="14"/>
        </w:rPr>
        <w:t xml:space="preserve"> </w:t>
      </w:r>
      <w:r>
        <w:rPr>
          <w:sz w:val="14"/>
        </w:rPr>
        <w:t>evidence</w:t>
      </w:r>
      <w:r>
        <w:rPr>
          <w:spacing w:val="1"/>
          <w:sz w:val="14"/>
        </w:rPr>
        <w:t xml:space="preserve"> </w:t>
      </w:r>
      <w:r>
        <w:rPr>
          <w:sz w:val="14"/>
        </w:rPr>
        <w:t>for completion</w:t>
      </w:r>
      <w:r>
        <w:rPr>
          <w:spacing w:val="-1"/>
          <w:sz w:val="14"/>
        </w:rPr>
        <w:t xml:space="preserve"> </w:t>
      </w:r>
      <w:r>
        <w:rPr>
          <w:sz w:val="14"/>
        </w:rPr>
        <w:t>of such</w:t>
      </w:r>
      <w:r>
        <w:rPr>
          <w:spacing w:val="-1"/>
          <w:sz w:val="14"/>
        </w:rPr>
        <w:t xml:space="preserve"> </w:t>
      </w:r>
      <w:r>
        <w:rPr>
          <w:sz w:val="14"/>
        </w:rPr>
        <w:t>test</w:t>
      </w:r>
      <w:r>
        <w:rPr>
          <w:spacing w:val="-1"/>
          <w:sz w:val="14"/>
        </w:rPr>
        <w:t xml:space="preserve"> </w:t>
      </w:r>
      <w:r>
        <w:rPr>
          <w:sz w:val="14"/>
        </w:rPr>
        <w:t>case).</w:t>
      </w:r>
    </w:p>
    <w:p w14:paraId="6EA482CB" w14:textId="493F92A3" w:rsidR="00D527F2" w:rsidRDefault="00D527F2">
      <w:pPr>
        <w:ind w:left="240" w:right="437"/>
        <w:rPr>
          <w:sz w:val="14"/>
        </w:rPr>
      </w:pPr>
    </w:p>
    <w:p w14:paraId="26E9545A" w14:textId="427F4051" w:rsidR="00D527F2" w:rsidRDefault="00D527F2">
      <w:pPr>
        <w:ind w:left="240" w:right="437"/>
        <w:rPr>
          <w:sz w:val="14"/>
        </w:rPr>
      </w:pPr>
    </w:p>
    <w:p w14:paraId="26D33147" w14:textId="377EE333" w:rsidR="00D527F2" w:rsidRDefault="00D527F2">
      <w:pPr>
        <w:ind w:left="240" w:right="437"/>
        <w:rPr>
          <w:sz w:val="14"/>
        </w:rPr>
      </w:pPr>
    </w:p>
    <w:p w14:paraId="19DEEAE1" w14:textId="697F1723" w:rsidR="00D527F2" w:rsidRDefault="00D527F2">
      <w:pPr>
        <w:ind w:left="240" w:right="437"/>
        <w:rPr>
          <w:sz w:val="14"/>
        </w:rPr>
      </w:pPr>
    </w:p>
    <w:p w14:paraId="4BA792E0" w14:textId="77777777" w:rsidR="00D527F2" w:rsidRDefault="00D527F2">
      <w:pPr>
        <w:ind w:left="240" w:right="437"/>
        <w:rPr>
          <w:sz w:val="14"/>
        </w:rPr>
      </w:pPr>
    </w:p>
    <w:p w14:paraId="79EAF1FE" w14:textId="77777777" w:rsidR="00482073" w:rsidRDefault="00A54936">
      <w:pPr>
        <w:pStyle w:val="Titre2"/>
        <w:numPr>
          <w:ilvl w:val="1"/>
          <w:numId w:val="28"/>
        </w:numPr>
        <w:tabs>
          <w:tab w:val="left" w:pos="641"/>
        </w:tabs>
        <w:spacing w:before="92"/>
        <w:ind w:left="640" w:hanging="401"/>
      </w:pPr>
      <w:bookmarkStart w:id="3" w:name="_Toc88574822"/>
      <w:r>
        <w:t>Test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template</w:t>
      </w:r>
      <w:r>
        <w:rPr>
          <w:spacing w:val="-1"/>
        </w:rPr>
        <w:t xml:space="preserve"> </w:t>
      </w:r>
      <w:r>
        <w:t>methodology-</w:t>
      </w:r>
      <w:bookmarkEnd w:id="3"/>
    </w:p>
    <w:p w14:paraId="4552A5F1" w14:textId="77777777" w:rsidR="00482073" w:rsidRDefault="00482073">
      <w:pPr>
        <w:pStyle w:val="Corpsdetexte"/>
        <w:spacing w:before="5"/>
        <w:rPr>
          <w:b/>
          <w:sz w:val="22"/>
        </w:rPr>
      </w:pPr>
    </w:p>
    <w:p w14:paraId="0EB4F462" w14:textId="77777777" w:rsidR="00482073" w:rsidRDefault="00A54936">
      <w:pPr>
        <w:pStyle w:val="Corpsdetexte"/>
        <w:ind w:left="240"/>
      </w:pPr>
      <w:r>
        <w:t>The</w:t>
      </w:r>
      <w:r>
        <w:rPr>
          <w:spacing w:val="-3"/>
        </w:rPr>
        <w:t xml:space="preserve"> </w:t>
      </w:r>
      <w:r>
        <w:t>table below describes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test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template.</w:t>
      </w:r>
    </w:p>
    <w:p w14:paraId="4F10014F" w14:textId="77777777" w:rsidR="00482073" w:rsidRDefault="00482073">
      <w:pPr>
        <w:pStyle w:val="Corpsdetexte"/>
      </w:pPr>
    </w:p>
    <w:p w14:paraId="340F05E6" w14:textId="77777777" w:rsidR="00482073" w:rsidRDefault="00482073">
      <w:pPr>
        <w:pStyle w:val="Corpsdetexte"/>
        <w:spacing w:before="2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6667"/>
      </w:tblGrid>
      <w:tr w:rsidR="00482073" w14:paraId="713B12B9" w14:textId="77777777">
        <w:trPr>
          <w:trHeight w:val="688"/>
        </w:trPr>
        <w:tc>
          <w:tcPr>
            <w:tcW w:w="2353" w:type="dxa"/>
          </w:tcPr>
          <w:p w14:paraId="3F6205F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6667" w:type="dxa"/>
          </w:tcPr>
          <w:p w14:paraId="2E8CDF61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T2_TC_(RTGS/CLM),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AH/AS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</w:p>
          <w:p w14:paraId="6D625A9C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purposes.</w:t>
            </w:r>
          </w:p>
        </w:tc>
      </w:tr>
      <w:tr w:rsidR="00482073" w14:paraId="29644356" w14:textId="77777777">
        <w:trPr>
          <w:trHeight w:val="525"/>
        </w:trPr>
        <w:tc>
          <w:tcPr>
            <w:tcW w:w="2353" w:type="dxa"/>
          </w:tcPr>
          <w:p w14:paraId="024A2D6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7" w:type="dxa"/>
          </w:tcPr>
          <w:p w14:paraId="72BBCAE9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Descriptive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</w:p>
        </w:tc>
      </w:tr>
      <w:tr w:rsidR="00482073" w14:paraId="53C80172" w14:textId="77777777">
        <w:trPr>
          <w:trHeight w:val="690"/>
        </w:trPr>
        <w:tc>
          <w:tcPr>
            <w:tcW w:w="2353" w:type="dxa"/>
          </w:tcPr>
          <w:p w14:paraId="0677FA0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(actor)</w:t>
            </w:r>
          </w:p>
        </w:tc>
        <w:tc>
          <w:tcPr>
            <w:tcW w:w="6667" w:type="dxa"/>
          </w:tcPr>
          <w:p w14:paraId="43BEE84E" w14:textId="77777777" w:rsidR="00482073" w:rsidRDefault="00A54936">
            <w:pPr>
              <w:pStyle w:val="TableParagraph"/>
              <w:spacing w:before="0" w:line="229" w:lineRule="exact"/>
              <w:ind w:left="162"/>
              <w:rPr>
                <w:sz w:val="20"/>
              </w:rPr>
            </w:pPr>
            <w:r>
              <w:rPr>
                <w:sz w:val="20"/>
              </w:rPr>
              <w:t>(CLM/RTGS)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Ancillary 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(AS) 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</w:p>
          <w:p w14:paraId="0DE2E06A" w14:textId="1873DB7B" w:rsidR="00482073" w:rsidRDefault="00A54936" w:rsidP="0007168F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Banks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(SB)</w:t>
            </w:r>
            <w:r w:rsidR="00F97F83">
              <w:rPr>
                <w:sz w:val="20"/>
              </w:rPr>
              <w:t xml:space="preserve"> / Co-Manage</w:t>
            </w:r>
            <w:r w:rsidR="0007168F">
              <w:rPr>
                <w:sz w:val="20"/>
              </w:rPr>
              <w:t>e</w:t>
            </w:r>
          </w:p>
        </w:tc>
      </w:tr>
      <w:tr w:rsidR="00482073" w14:paraId="4E2D3CE3" w14:textId="77777777">
        <w:trPr>
          <w:trHeight w:val="689"/>
        </w:trPr>
        <w:tc>
          <w:tcPr>
            <w:tcW w:w="2353" w:type="dxa"/>
          </w:tcPr>
          <w:p w14:paraId="3AEC626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7" w:type="dxa"/>
          </w:tcPr>
          <w:p w14:paraId="19890502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Indicates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e.g CRDM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RTGS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3891D88C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out.</w:t>
            </w:r>
          </w:p>
        </w:tc>
      </w:tr>
      <w:tr w:rsidR="00482073" w14:paraId="1A897907" w14:textId="77777777">
        <w:trPr>
          <w:trHeight w:val="2762"/>
        </w:trPr>
        <w:tc>
          <w:tcPr>
            <w:tcW w:w="2353" w:type="dxa"/>
          </w:tcPr>
          <w:p w14:paraId="3885BBFD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7" w:type="dxa"/>
          </w:tcPr>
          <w:p w14:paraId="7D89A57C" w14:textId="77777777" w:rsidR="00482073" w:rsidRDefault="00A549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Possible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14:paraId="249E7851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CRDM_GUI</w:t>
            </w:r>
          </w:p>
          <w:p w14:paraId="6E7A6F0D" w14:textId="77777777" w:rsidR="00482073" w:rsidRDefault="00A54936">
            <w:pPr>
              <w:pStyle w:val="TableParagraph"/>
              <w:spacing w:before="115" w:line="360" w:lineRule="auto"/>
              <w:ind w:right="3906"/>
              <w:rPr>
                <w:sz w:val="20"/>
              </w:rPr>
            </w:pPr>
            <w:r>
              <w:rPr>
                <w:sz w:val="20"/>
              </w:rPr>
              <w:t>Liquidity transfer order (LTO),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(QUER),</w:t>
            </w:r>
          </w:p>
          <w:p w14:paraId="6A032554" w14:textId="77777777" w:rsidR="00F97F83" w:rsidRDefault="00A54936">
            <w:pPr>
              <w:pStyle w:val="TableParagraph"/>
              <w:spacing w:before="2" w:line="360" w:lineRule="auto"/>
              <w:ind w:right="4035"/>
              <w:rPr>
                <w:sz w:val="20"/>
              </w:rPr>
            </w:pPr>
            <w:r>
              <w:rPr>
                <w:sz w:val="20"/>
              </w:rPr>
              <w:t>Minimum Reserve (MR)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 Credit Line (MCL)</w:t>
            </w:r>
          </w:p>
          <w:p w14:paraId="15BBFF07" w14:textId="77777777" w:rsidR="00482073" w:rsidRDefault="00F97F83">
            <w:pPr>
              <w:pStyle w:val="TableParagraph"/>
              <w:spacing w:before="2" w:line="360" w:lineRule="auto"/>
              <w:ind w:right="4035"/>
              <w:rPr>
                <w:sz w:val="20"/>
              </w:rPr>
            </w:pPr>
            <w:r>
              <w:rPr>
                <w:sz w:val="20"/>
              </w:rPr>
              <w:t>Standing Facilities (SF)</w:t>
            </w:r>
            <w:r w:rsidR="00A54936">
              <w:rPr>
                <w:spacing w:val="1"/>
                <w:sz w:val="20"/>
              </w:rPr>
              <w:t xml:space="preserve"> </w:t>
            </w:r>
            <w:r w:rsidR="00A54936">
              <w:rPr>
                <w:sz w:val="20"/>
              </w:rPr>
              <w:t>Credit</w:t>
            </w:r>
            <w:r w:rsidR="00A54936">
              <w:rPr>
                <w:spacing w:val="-6"/>
                <w:sz w:val="20"/>
              </w:rPr>
              <w:t xml:space="preserve"> </w:t>
            </w:r>
            <w:r w:rsidR="00A54936">
              <w:rPr>
                <w:sz w:val="20"/>
              </w:rPr>
              <w:t>Transfer</w:t>
            </w:r>
            <w:r w:rsidR="00A54936">
              <w:rPr>
                <w:spacing w:val="-6"/>
                <w:sz w:val="20"/>
              </w:rPr>
              <w:t xml:space="preserve"> </w:t>
            </w:r>
            <w:r w:rsidR="00A54936">
              <w:rPr>
                <w:sz w:val="20"/>
              </w:rPr>
              <w:t>Order</w:t>
            </w:r>
            <w:r w:rsidR="00A54936">
              <w:rPr>
                <w:spacing w:val="-5"/>
                <w:sz w:val="20"/>
              </w:rPr>
              <w:t xml:space="preserve"> </w:t>
            </w:r>
            <w:r w:rsidR="00A54936">
              <w:rPr>
                <w:sz w:val="20"/>
              </w:rPr>
              <w:t>(CTO)</w:t>
            </w:r>
          </w:p>
          <w:p w14:paraId="1FBB6C1E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A/B/C/D/E)</w:t>
            </w:r>
          </w:p>
          <w:p w14:paraId="68337E84" w14:textId="74A958AA" w:rsidR="00B579B4" w:rsidRDefault="00B579B4">
            <w:pPr>
              <w:pStyle w:val="TableParagraph"/>
              <w:spacing w:before="0" w:line="229" w:lineRule="exact"/>
              <w:rPr>
                <w:sz w:val="20"/>
              </w:rPr>
            </w:pPr>
          </w:p>
        </w:tc>
      </w:tr>
      <w:tr w:rsidR="00482073" w14:paraId="79A43C6B" w14:textId="77777777">
        <w:trPr>
          <w:trHeight w:val="1380"/>
        </w:trPr>
        <w:tc>
          <w:tcPr>
            <w:tcW w:w="2353" w:type="dxa"/>
          </w:tcPr>
          <w:p w14:paraId="26F4CAA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7" w:type="dxa"/>
          </w:tcPr>
          <w:p w14:paraId="18100D1E" w14:textId="77777777" w:rsidR="00482073" w:rsidRDefault="00A54936">
            <w:pPr>
              <w:pStyle w:val="TableParagraph"/>
              <w:spacing w:before="0" w:line="357" w:lineRule="auto"/>
              <w:ind w:right="24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coresponding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input mode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Production.</w:t>
            </w:r>
          </w:p>
          <w:p w14:paraId="3AD3E934" w14:textId="77777777" w:rsidR="00482073" w:rsidRDefault="00A5493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U2A)</w:t>
            </w:r>
          </w:p>
          <w:p w14:paraId="6EA6374B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A2A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A2A)</w:t>
            </w:r>
          </w:p>
        </w:tc>
      </w:tr>
      <w:tr w:rsidR="00482073" w14:paraId="5F8FAA08" w14:textId="77777777">
        <w:trPr>
          <w:trHeight w:val="688"/>
        </w:trPr>
        <w:tc>
          <w:tcPr>
            <w:tcW w:w="2353" w:type="dxa"/>
          </w:tcPr>
          <w:p w14:paraId="2CAEBE9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7" w:type="dxa"/>
          </w:tcPr>
          <w:p w14:paraId="46D2B272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exempt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14:paraId="1C14A877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considered)</w:t>
            </w:r>
          </w:p>
        </w:tc>
      </w:tr>
      <w:tr w:rsidR="00482073" w14:paraId="113EA057" w14:textId="77777777">
        <w:trPr>
          <w:trHeight w:val="690"/>
        </w:trPr>
        <w:tc>
          <w:tcPr>
            <w:tcW w:w="2353" w:type="dxa"/>
          </w:tcPr>
          <w:p w14:paraId="257AD5B7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7" w:type="dxa"/>
          </w:tcPr>
          <w:p w14:paraId="74659B07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followed 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  <w:p w14:paraId="78F95BAB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U2A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</w:tr>
      <w:tr w:rsidR="00482073" w14:paraId="6570418F" w14:textId="77777777">
        <w:trPr>
          <w:trHeight w:val="525"/>
        </w:trPr>
        <w:tc>
          <w:tcPr>
            <w:tcW w:w="2353" w:type="dxa"/>
          </w:tcPr>
          <w:p w14:paraId="2A99EEC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7" w:type="dxa"/>
          </w:tcPr>
          <w:p w14:paraId="6E69A1C7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Preconditions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</w:p>
        </w:tc>
      </w:tr>
      <w:tr w:rsidR="00482073" w14:paraId="11FB2543" w14:textId="77777777">
        <w:trPr>
          <w:trHeight w:val="870"/>
        </w:trPr>
        <w:tc>
          <w:tcPr>
            <w:tcW w:w="2353" w:type="dxa"/>
          </w:tcPr>
          <w:p w14:paraId="1E8FE4F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7" w:type="dxa"/>
          </w:tcPr>
          <w:p w14:paraId="114EAACD" w14:textId="77777777" w:rsidR="00482073" w:rsidRDefault="00A54936">
            <w:pPr>
              <w:pStyle w:val="TableParagraph"/>
              <w:spacing w:line="360" w:lineRule="auto"/>
              <w:ind w:right="21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</w:tr>
      <w:tr w:rsidR="00482073" w14:paraId="30AFA1E7" w14:textId="77777777">
        <w:trPr>
          <w:trHeight w:val="868"/>
        </w:trPr>
        <w:tc>
          <w:tcPr>
            <w:tcW w:w="2353" w:type="dxa"/>
          </w:tcPr>
          <w:p w14:paraId="6AD123F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7" w:type="dxa"/>
          </w:tcPr>
          <w:p w14:paraId="745D0C59" w14:textId="77777777" w:rsidR="00482073" w:rsidRDefault="00A54936">
            <w:pPr>
              <w:pStyle w:val="TableParagraph"/>
              <w:spacing w:line="357" w:lineRule="auto"/>
              <w:ind w:right="853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 (if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execution.</w:t>
            </w:r>
          </w:p>
        </w:tc>
      </w:tr>
      <w:tr w:rsidR="00482073" w14:paraId="321A9D27" w14:textId="77777777">
        <w:trPr>
          <w:trHeight w:val="870"/>
        </w:trPr>
        <w:tc>
          <w:tcPr>
            <w:tcW w:w="2353" w:type="dxa"/>
          </w:tcPr>
          <w:p w14:paraId="5CE2E03A" w14:textId="77777777" w:rsidR="00482073" w:rsidRDefault="00A54936">
            <w:pPr>
              <w:pStyle w:val="TableParagraph"/>
              <w:spacing w:line="360" w:lineRule="auto"/>
              <w:ind w:right="188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7" w:type="dxa"/>
          </w:tcPr>
          <w:p w14:paraId="06C0EB96" w14:textId="77777777" w:rsidR="00482073" w:rsidRDefault="00A54936">
            <w:pPr>
              <w:pStyle w:val="TableParagraph"/>
              <w:spacing w:line="360" w:lineRule="auto"/>
              <w:ind w:right="172"/>
              <w:rPr>
                <w:sz w:val="20"/>
              </w:rPr>
            </w:pPr>
            <w:r>
              <w:rPr>
                <w:sz w:val="20"/>
              </w:rPr>
              <w:t>References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(UDFS),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Handbook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(UHB)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Pre-Migration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 (PMS).</w:t>
            </w:r>
          </w:p>
        </w:tc>
      </w:tr>
      <w:tr w:rsidR="00482073" w14:paraId="279F683E" w14:textId="77777777">
        <w:trPr>
          <w:trHeight w:val="525"/>
        </w:trPr>
        <w:tc>
          <w:tcPr>
            <w:tcW w:w="2353" w:type="dxa"/>
          </w:tcPr>
          <w:p w14:paraId="420BBBD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7" w:type="dxa"/>
          </w:tcPr>
          <w:p w14:paraId="5731ABF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case.</w:t>
            </w:r>
          </w:p>
        </w:tc>
      </w:tr>
    </w:tbl>
    <w:p w14:paraId="296EE4DF" w14:textId="77777777" w:rsidR="00482073" w:rsidRDefault="00482073">
      <w:pPr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1E4F0A64" w14:textId="77777777" w:rsidR="00482073" w:rsidRDefault="00A54936">
      <w:pPr>
        <w:pStyle w:val="Titre1"/>
        <w:numPr>
          <w:ilvl w:val="0"/>
          <w:numId w:val="27"/>
        </w:numPr>
        <w:tabs>
          <w:tab w:val="left" w:pos="960"/>
          <w:tab w:val="left" w:pos="961"/>
        </w:tabs>
        <w:ind w:left="960" w:hanging="721"/>
      </w:pPr>
      <w:bookmarkStart w:id="4" w:name="_Toc88574823"/>
      <w:r>
        <w:t>Test</w:t>
      </w:r>
      <w:r>
        <w:rPr>
          <w:spacing w:val="1"/>
        </w:rPr>
        <w:t xml:space="preserve"> </w:t>
      </w:r>
      <w:r>
        <w:t>cases</w:t>
      </w:r>
      <w:bookmarkEnd w:id="4"/>
    </w:p>
    <w:p w14:paraId="594E6DD3" w14:textId="77777777" w:rsidR="00482073" w:rsidRDefault="00A54936">
      <w:pPr>
        <w:pStyle w:val="Titre2"/>
        <w:numPr>
          <w:ilvl w:val="1"/>
          <w:numId w:val="27"/>
        </w:numPr>
        <w:tabs>
          <w:tab w:val="left" w:pos="641"/>
        </w:tabs>
        <w:spacing w:before="256"/>
      </w:pPr>
      <w:bookmarkStart w:id="5" w:name="_Toc88574824"/>
      <w:r>
        <w:t>Test</w:t>
      </w:r>
      <w:r>
        <w:rPr>
          <w:spacing w:val="-4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overview</w:t>
      </w:r>
      <w:bookmarkEnd w:id="5"/>
    </w:p>
    <w:p w14:paraId="30D82D24" w14:textId="77777777" w:rsidR="00482073" w:rsidRDefault="00482073">
      <w:pPr>
        <w:pStyle w:val="Corpsdetexte"/>
        <w:rPr>
          <w:b/>
          <w:sz w:val="26"/>
        </w:rPr>
      </w:pPr>
    </w:p>
    <w:p w14:paraId="704890B9" w14:textId="17A6BF59" w:rsidR="00482073" w:rsidRPr="00F616CA" w:rsidRDefault="00A54936" w:rsidP="003B111C">
      <w:pPr>
        <w:pStyle w:val="Titre3"/>
      </w:pPr>
      <w:bookmarkStart w:id="6" w:name="_Toc88574825"/>
      <w:r w:rsidRPr="00F616CA">
        <w:t>CLM</w:t>
      </w:r>
      <w:r w:rsidRPr="00F616CA">
        <w:rPr>
          <w:spacing w:val="-4"/>
        </w:rPr>
        <w:t xml:space="preserve"> </w:t>
      </w:r>
      <w:r w:rsidRPr="00F616CA">
        <w:t>and</w:t>
      </w:r>
      <w:r w:rsidRPr="00F616CA">
        <w:rPr>
          <w:spacing w:val="-2"/>
        </w:rPr>
        <w:t xml:space="preserve"> </w:t>
      </w:r>
      <w:r w:rsidRPr="00F616CA">
        <w:t>RTGS</w:t>
      </w:r>
      <w:r w:rsidRPr="00F616CA">
        <w:rPr>
          <w:spacing w:val="-1"/>
        </w:rPr>
        <w:t xml:space="preserve"> </w:t>
      </w:r>
      <w:r w:rsidRPr="00F616CA">
        <w:t>Account</w:t>
      </w:r>
      <w:r w:rsidRPr="00F616CA">
        <w:rPr>
          <w:spacing w:val="-2"/>
        </w:rPr>
        <w:t xml:space="preserve"> </w:t>
      </w:r>
      <w:r w:rsidRPr="00F616CA">
        <w:t>Holders</w:t>
      </w:r>
      <w:bookmarkEnd w:id="6"/>
    </w:p>
    <w:p w14:paraId="2BE99E09" w14:textId="77777777" w:rsidR="00482073" w:rsidRDefault="00482073">
      <w:pPr>
        <w:pStyle w:val="Corpsdetexte"/>
        <w:spacing w:before="5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932"/>
        <w:gridCol w:w="1561"/>
        <w:gridCol w:w="3404"/>
        <w:gridCol w:w="1275"/>
      </w:tblGrid>
      <w:tr w:rsidR="00482073" w14:paraId="64E9CACE" w14:textId="77777777">
        <w:trPr>
          <w:trHeight w:val="513"/>
        </w:trPr>
        <w:tc>
          <w:tcPr>
            <w:tcW w:w="2045" w:type="dxa"/>
            <w:shd w:val="clear" w:color="auto" w:fill="4F81BC"/>
          </w:tcPr>
          <w:p w14:paraId="3C607777" w14:textId="77777777" w:rsidR="00482073" w:rsidRDefault="00A54936">
            <w:pPr>
              <w:pStyle w:val="TableParagraph"/>
              <w:spacing w:before="112"/>
              <w:ind w:left="7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932" w:type="dxa"/>
            <w:shd w:val="clear" w:color="auto" w:fill="4F81BC"/>
          </w:tcPr>
          <w:p w14:paraId="5BD3F2E9" w14:textId="77777777" w:rsidR="00482073" w:rsidRDefault="00A54936">
            <w:pPr>
              <w:pStyle w:val="TableParagraph"/>
              <w:spacing w:before="112"/>
              <w:ind w:left="1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Domain</w:t>
            </w:r>
          </w:p>
        </w:tc>
        <w:tc>
          <w:tcPr>
            <w:tcW w:w="1561" w:type="dxa"/>
            <w:shd w:val="clear" w:color="auto" w:fill="4F81BC"/>
          </w:tcPr>
          <w:p w14:paraId="6D1AB6F3" w14:textId="77777777" w:rsidR="00482073" w:rsidRDefault="00A54936">
            <w:pPr>
              <w:pStyle w:val="TableParagraph"/>
              <w:spacing w:before="112"/>
              <w:ind w:left="279" w:right="16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Input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Mode</w:t>
            </w:r>
          </w:p>
        </w:tc>
        <w:tc>
          <w:tcPr>
            <w:tcW w:w="3404" w:type="dxa"/>
            <w:shd w:val="clear" w:color="auto" w:fill="4F81BC"/>
          </w:tcPr>
          <w:p w14:paraId="34E96E1B" w14:textId="77777777" w:rsidR="00482073" w:rsidRDefault="00A54936">
            <w:pPr>
              <w:pStyle w:val="TableParagraph"/>
              <w:spacing w:before="112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1275" w:type="dxa"/>
            <w:shd w:val="clear" w:color="auto" w:fill="4F81BC"/>
          </w:tcPr>
          <w:p w14:paraId="7A31D5F3" w14:textId="77777777" w:rsidR="00482073" w:rsidRDefault="00A54936">
            <w:pPr>
              <w:pStyle w:val="TableParagraph"/>
              <w:spacing w:before="112"/>
              <w:ind w:left="158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Mandatory</w:t>
            </w:r>
          </w:p>
        </w:tc>
      </w:tr>
      <w:tr w:rsidR="00482073" w14:paraId="7A8D3C15" w14:textId="77777777">
        <w:trPr>
          <w:trHeight w:val="515"/>
        </w:trPr>
        <w:tc>
          <w:tcPr>
            <w:tcW w:w="2045" w:type="dxa"/>
          </w:tcPr>
          <w:p w14:paraId="781620AB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T2_TC_AH_ID1</w:t>
            </w:r>
          </w:p>
        </w:tc>
        <w:tc>
          <w:tcPr>
            <w:tcW w:w="932" w:type="dxa"/>
          </w:tcPr>
          <w:p w14:paraId="03F0262D" w14:textId="77777777" w:rsidR="00482073" w:rsidRDefault="00A54936">
            <w:pPr>
              <w:pStyle w:val="TableParagraph"/>
              <w:spacing w:before="102"/>
              <w:ind w:left="194"/>
              <w:rPr>
                <w:sz w:val="18"/>
              </w:rPr>
            </w:pPr>
            <w:r>
              <w:rPr>
                <w:sz w:val="18"/>
              </w:rPr>
              <w:t>CRDM</w:t>
            </w:r>
          </w:p>
        </w:tc>
        <w:tc>
          <w:tcPr>
            <w:tcW w:w="1561" w:type="dxa"/>
          </w:tcPr>
          <w:p w14:paraId="2EF54F1C" w14:textId="77777777" w:rsidR="00482073" w:rsidRDefault="00A54936">
            <w:pPr>
              <w:pStyle w:val="TableParagraph"/>
              <w:spacing w:before="102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</w:p>
        </w:tc>
        <w:tc>
          <w:tcPr>
            <w:tcW w:w="3404" w:type="dxa"/>
          </w:tcPr>
          <w:p w14:paraId="13E8B8F2" w14:textId="77777777" w:rsidR="00482073" w:rsidRDefault="00A54936">
            <w:pPr>
              <w:pStyle w:val="TableParagraph"/>
              <w:spacing w:before="0"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Message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Subscription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</w:p>
        </w:tc>
        <w:tc>
          <w:tcPr>
            <w:tcW w:w="1275" w:type="dxa"/>
          </w:tcPr>
          <w:p w14:paraId="620BD23C" w14:textId="77777777" w:rsidR="00482073" w:rsidRDefault="00A54936">
            <w:pPr>
              <w:pStyle w:val="TableParagraph"/>
              <w:spacing w:before="102"/>
              <w:ind w:left="61" w:right="54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82073" w14:paraId="6ADC8F0E" w14:textId="77777777" w:rsidTr="00C5781E">
        <w:trPr>
          <w:trHeight w:val="466"/>
        </w:trPr>
        <w:tc>
          <w:tcPr>
            <w:tcW w:w="2045" w:type="dxa"/>
          </w:tcPr>
          <w:p w14:paraId="1746EE3D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T2_TC_AH_ID2</w:t>
            </w:r>
          </w:p>
        </w:tc>
        <w:tc>
          <w:tcPr>
            <w:tcW w:w="932" w:type="dxa"/>
          </w:tcPr>
          <w:p w14:paraId="172E5056" w14:textId="77777777" w:rsidR="00482073" w:rsidRDefault="00A54936">
            <w:pPr>
              <w:pStyle w:val="TableParagraph"/>
              <w:spacing w:before="152"/>
              <w:ind w:left="194"/>
              <w:rPr>
                <w:sz w:val="18"/>
              </w:rPr>
            </w:pPr>
            <w:r>
              <w:rPr>
                <w:sz w:val="18"/>
              </w:rPr>
              <w:t>CRDM</w:t>
            </w:r>
          </w:p>
        </w:tc>
        <w:tc>
          <w:tcPr>
            <w:tcW w:w="1561" w:type="dxa"/>
          </w:tcPr>
          <w:p w14:paraId="66CCB33B" w14:textId="77777777" w:rsidR="00482073" w:rsidRDefault="00A54936">
            <w:pPr>
              <w:pStyle w:val="TableParagraph"/>
              <w:spacing w:before="152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</w:p>
        </w:tc>
        <w:tc>
          <w:tcPr>
            <w:tcW w:w="3404" w:type="dxa"/>
          </w:tcPr>
          <w:p w14:paraId="5604BCEB" w14:textId="77777777" w:rsidR="00482073" w:rsidRDefault="00A54936">
            <w:pPr>
              <w:pStyle w:val="TableParagraph"/>
              <w:spacing w:before="0"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</w:t>
            </w:r>
          </w:p>
        </w:tc>
        <w:tc>
          <w:tcPr>
            <w:tcW w:w="1275" w:type="dxa"/>
          </w:tcPr>
          <w:p w14:paraId="0ED05F16" w14:textId="77777777" w:rsidR="00482073" w:rsidRDefault="00A54936">
            <w:pPr>
              <w:pStyle w:val="TableParagraph"/>
              <w:spacing w:before="152"/>
              <w:ind w:left="61" w:right="54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82073" w14:paraId="00950EA8" w14:textId="77777777">
        <w:trPr>
          <w:trHeight w:val="513"/>
        </w:trPr>
        <w:tc>
          <w:tcPr>
            <w:tcW w:w="2045" w:type="dxa"/>
          </w:tcPr>
          <w:p w14:paraId="2A68F18A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T2_TC_AH_ID3</w:t>
            </w:r>
          </w:p>
        </w:tc>
        <w:tc>
          <w:tcPr>
            <w:tcW w:w="932" w:type="dxa"/>
          </w:tcPr>
          <w:p w14:paraId="170712E0" w14:textId="77777777" w:rsidR="00482073" w:rsidRDefault="00A54936">
            <w:pPr>
              <w:pStyle w:val="TableParagraph"/>
              <w:spacing w:before="99"/>
              <w:ind w:left="194"/>
              <w:rPr>
                <w:sz w:val="18"/>
              </w:rPr>
            </w:pPr>
            <w:r>
              <w:rPr>
                <w:sz w:val="18"/>
              </w:rPr>
              <w:t>CRDM</w:t>
            </w:r>
          </w:p>
        </w:tc>
        <w:tc>
          <w:tcPr>
            <w:tcW w:w="1561" w:type="dxa"/>
          </w:tcPr>
          <w:p w14:paraId="056BE9C1" w14:textId="77777777" w:rsidR="00482073" w:rsidRDefault="00A54936">
            <w:pPr>
              <w:pStyle w:val="TableParagraph"/>
              <w:spacing w:before="99"/>
              <w:ind w:left="179" w:right="167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</w:p>
        </w:tc>
        <w:tc>
          <w:tcPr>
            <w:tcW w:w="3404" w:type="dxa"/>
          </w:tcPr>
          <w:p w14:paraId="17F34471" w14:textId="77777777" w:rsidR="00482073" w:rsidRDefault="00A54936">
            <w:pPr>
              <w:pStyle w:val="TableParagraph"/>
              <w:spacing w:before="0"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</w:p>
        </w:tc>
        <w:tc>
          <w:tcPr>
            <w:tcW w:w="1275" w:type="dxa"/>
          </w:tcPr>
          <w:p w14:paraId="6A9566C9" w14:textId="77777777" w:rsidR="00482073" w:rsidRDefault="00A54936">
            <w:pPr>
              <w:pStyle w:val="TableParagraph"/>
              <w:spacing w:before="99"/>
              <w:ind w:left="61" w:right="54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</w:tbl>
    <w:p w14:paraId="07A6603E" w14:textId="77777777" w:rsidR="00482073" w:rsidRDefault="00482073">
      <w:pPr>
        <w:pStyle w:val="Corpsdetexte"/>
        <w:spacing w:before="4"/>
        <w:rPr>
          <w:b/>
          <w:sz w:val="23"/>
        </w:rPr>
      </w:pPr>
    </w:p>
    <w:p w14:paraId="14C6DE9A" w14:textId="57BDE342" w:rsidR="00482073" w:rsidRPr="00F616CA" w:rsidRDefault="00A54936" w:rsidP="003B111C">
      <w:pPr>
        <w:pStyle w:val="Titre3"/>
      </w:pPr>
      <w:bookmarkStart w:id="7" w:name="_Toc88574826"/>
      <w:r w:rsidRPr="00F616CA">
        <w:t>CLM</w:t>
      </w:r>
      <w:r w:rsidRPr="00F616CA">
        <w:rPr>
          <w:spacing w:val="-4"/>
        </w:rPr>
        <w:t xml:space="preserve"> </w:t>
      </w:r>
      <w:r w:rsidRPr="00F616CA">
        <w:t>Account</w:t>
      </w:r>
      <w:r w:rsidRPr="00F616CA">
        <w:rPr>
          <w:spacing w:val="-2"/>
        </w:rPr>
        <w:t xml:space="preserve"> </w:t>
      </w:r>
      <w:r w:rsidRPr="00F616CA">
        <w:t>Holders</w:t>
      </w:r>
      <w:bookmarkEnd w:id="7"/>
    </w:p>
    <w:p w14:paraId="2C5676A4" w14:textId="77777777" w:rsidR="00482073" w:rsidRDefault="00482073">
      <w:pPr>
        <w:pStyle w:val="Corpsdetexte"/>
        <w:rPr>
          <w:b/>
        </w:rPr>
      </w:pPr>
    </w:p>
    <w:p w14:paraId="2FE21339" w14:textId="77777777" w:rsidR="00482073" w:rsidRDefault="00482073">
      <w:pPr>
        <w:pStyle w:val="Corpsdetexte"/>
        <w:spacing w:before="9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859"/>
        <w:gridCol w:w="1560"/>
        <w:gridCol w:w="3403"/>
        <w:gridCol w:w="1274"/>
      </w:tblGrid>
      <w:tr w:rsidR="00482073" w14:paraId="0FE71E7B" w14:textId="77777777">
        <w:trPr>
          <w:trHeight w:val="513"/>
        </w:trPr>
        <w:tc>
          <w:tcPr>
            <w:tcW w:w="2117" w:type="dxa"/>
            <w:shd w:val="clear" w:color="auto" w:fill="4F81BC"/>
          </w:tcPr>
          <w:p w14:paraId="0F0847A7" w14:textId="77777777" w:rsidR="00482073" w:rsidRDefault="00A54936">
            <w:pPr>
              <w:pStyle w:val="TableParagraph"/>
              <w:spacing w:before="141"/>
              <w:ind w:lef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859" w:type="dxa"/>
            <w:shd w:val="clear" w:color="auto" w:fill="4F81BC"/>
          </w:tcPr>
          <w:p w14:paraId="4BB19241" w14:textId="77777777" w:rsidR="00482073" w:rsidRDefault="00A54936">
            <w:pPr>
              <w:pStyle w:val="TableParagraph"/>
              <w:spacing w:before="141"/>
              <w:ind w:lef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Domain</w:t>
            </w:r>
          </w:p>
        </w:tc>
        <w:tc>
          <w:tcPr>
            <w:tcW w:w="1560" w:type="dxa"/>
            <w:shd w:val="clear" w:color="auto" w:fill="4F81BC"/>
          </w:tcPr>
          <w:p w14:paraId="7644B77A" w14:textId="77777777" w:rsidR="00482073" w:rsidRDefault="00A54936">
            <w:pPr>
              <w:pStyle w:val="TableParagraph"/>
              <w:spacing w:before="141"/>
              <w:ind w:left="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Input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Mode</w:t>
            </w:r>
          </w:p>
        </w:tc>
        <w:tc>
          <w:tcPr>
            <w:tcW w:w="3403" w:type="dxa"/>
            <w:shd w:val="clear" w:color="auto" w:fill="4F81BC"/>
          </w:tcPr>
          <w:p w14:paraId="453FCACA" w14:textId="77777777" w:rsidR="00482073" w:rsidRDefault="00A54936">
            <w:pPr>
              <w:pStyle w:val="TableParagraph"/>
              <w:spacing w:before="141"/>
              <w:ind w:left="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1274" w:type="dxa"/>
            <w:shd w:val="clear" w:color="auto" w:fill="4F81BC"/>
          </w:tcPr>
          <w:p w14:paraId="3B5390CF" w14:textId="77777777" w:rsidR="00482073" w:rsidRDefault="00A54936">
            <w:pPr>
              <w:pStyle w:val="TableParagraph"/>
              <w:spacing w:before="141"/>
              <w:ind w:left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Mandatory</w:t>
            </w:r>
          </w:p>
        </w:tc>
      </w:tr>
      <w:tr w:rsidR="00482073" w14:paraId="36E6DE17" w14:textId="77777777">
        <w:trPr>
          <w:trHeight w:val="515"/>
        </w:trPr>
        <w:tc>
          <w:tcPr>
            <w:tcW w:w="2117" w:type="dxa"/>
          </w:tcPr>
          <w:p w14:paraId="308920E3" w14:textId="77777777" w:rsidR="00482073" w:rsidRPr="00735B1C" w:rsidRDefault="00A54936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735B1C">
              <w:rPr>
                <w:sz w:val="18"/>
                <w:lang w:val="fr-FR"/>
              </w:rPr>
              <w:t>T2_TC_CLM_AH_ID1</w:t>
            </w:r>
          </w:p>
        </w:tc>
        <w:tc>
          <w:tcPr>
            <w:tcW w:w="859" w:type="dxa"/>
          </w:tcPr>
          <w:p w14:paraId="17BF73E4" w14:textId="77777777" w:rsidR="00482073" w:rsidRDefault="00A54936">
            <w:pPr>
              <w:pStyle w:val="TableParagraph"/>
              <w:spacing w:before="102"/>
              <w:ind w:left="240"/>
              <w:rPr>
                <w:sz w:val="18"/>
              </w:rPr>
            </w:pPr>
            <w:r>
              <w:rPr>
                <w:sz w:val="18"/>
              </w:rPr>
              <w:t>CLM</w:t>
            </w:r>
          </w:p>
        </w:tc>
        <w:tc>
          <w:tcPr>
            <w:tcW w:w="1560" w:type="dxa"/>
          </w:tcPr>
          <w:p w14:paraId="26CDB9FC" w14:textId="77777777" w:rsidR="00482073" w:rsidRDefault="00A54936">
            <w:pPr>
              <w:pStyle w:val="TableParagraph"/>
              <w:spacing w:before="102"/>
              <w:ind w:left="0" w:right="288"/>
              <w:jc w:val="right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03" w:type="dxa"/>
          </w:tcPr>
          <w:p w14:paraId="3D64CF50" w14:textId="77777777" w:rsidR="00482073" w:rsidRDefault="00A54936">
            <w:pPr>
              <w:pStyle w:val="TableParagraph"/>
              <w:spacing w:before="0"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CLM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liquidity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RTGS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DCA</w:t>
            </w:r>
          </w:p>
        </w:tc>
        <w:tc>
          <w:tcPr>
            <w:tcW w:w="1274" w:type="dxa"/>
          </w:tcPr>
          <w:p w14:paraId="5F7216F0" w14:textId="77777777" w:rsidR="00482073" w:rsidRDefault="00A54936">
            <w:pPr>
              <w:pStyle w:val="TableParagraph"/>
              <w:spacing w:before="102"/>
              <w:ind w:left="373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482073" w14:paraId="26911787" w14:textId="77777777">
        <w:trPr>
          <w:trHeight w:val="621"/>
        </w:trPr>
        <w:tc>
          <w:tcPr>
            <w:tcW w:w="2117" w:type="dxa"/>
          </w:tcPr>
          <w:p w14:paraId="51E2D738" w14:textId="77777777" w:rsidR="00482073" w:rsidRPr="00735B1C" w:rsidRDefault="00A54936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735B1C">
              <w:rPr>
                <w:sz w:val="18"/>
                <w:lang w:val="fr-FR"/>
              </w:rPr>
              <w:t>T2_TC_CLM AH_ID2</w:t>
            </w:r>
          </w:p>
        </w:tc>
        <w:tc>
          <w:tcPr>
            <w:tcW w:w="859" w:type="dxa"/>
          </w:tcPr>
          <w:p w14:paraId="06676866" w14:textId="77777777" w:rsidR="00482073" w:rsidRDefault="00A54936">
            <w:pPr>
              <w:pStyle w:val="TableParagraph"/>
              <w:spacing w:before="152"/>
              <w:ind w:left="240"/>
              <w:rPr>
                <w:sz w:val="18"/>
              </w:rPr>
            </w:pPr>
            <w:r>
              <w:rPr>
                <w:sz w:val="18"/>
              </w:rPr>
              <w:t>CLM</w:t>
            </w:r>
          </w:p>
        </w:tc>
        <w:tc>
          <w:tcPr>
            <w:tcW w:w="1560" w:type="dxa"/>
          </w:tcPr>
          <w:p w14:paraId="481CB77E" w14:textId="77777777" w:rsidR="00482073" w:rsidRDefault="00A54936">
            <w:pPr>
              <w:pStyle w:val="TableParagraph"/>
              <w:spacing w:before="152"/>
              <w:ind w:left="0" w:right="288"/>
              <w:jc w:val="right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03" w:type="dxa"/>
          </w:tcPr>
          <w:p w14:paraId="10B83D96" w14:textId="77777777" w:rsidR="00482073" w:rsidRDefault="00A54936">
            <w:pPr>
              <w:pStyle w:val="TableParagraph"/>
              <w:spacing w:before="0"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CLM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liquidity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</w:p>
          <w:p w14:paraId="071F4AAF" w14:textId="77777777" w:rsidR="00482073" w:rsidRDefault="00A54936">
            <w:pPr>
              <w:pStyle w:val="TableParagraph"/>
              <w:spacing w:before="102"/>
              <w:ind w:left="7"/>
              <w:rPr>
                <w:sz w:val="18"/>
              </w:rPr>
            </w:pPr>
            <w:r>
              <w:rPr>
                <w:sz w:val="18"/>
              </w:rPr>
              <w:t>MCAs</w:t>
            </w:r>
          </w:p>
        </w:tc>
        <w:tc>
          <w:tcPr>
            <w:tcW w:w="1274" w:type="dxa"/>
          </w:tcPr>
          <w:p w14:paraId="5680CEF9" w14:textId="77777777" w:rsidR="00482073" w:rsidRDefault="00A54936">
            <w:pPr>
              <w:pStyle w:val="TableParagraph"/>
              <w:spacing w:before="152"/>
              <w:ind w:left="373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482073" w14:paraId="02D67F8E" w14:textId="77777777">
        <w:trPr>
          <w:trHeight w:val="513"/>
        </w:trPr>
        <w:tc>
          <w:tcPr>
            <w:tcW w:w="2117" w:type="dxa"/>
          </w:tcPr>
          <w:p w14:paraId="27404D31" w14:textId="77777777" w:rsidR="00482073" w:rsidRPr="00735B1C" w:rsidRDefault="00A54936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735B1C">
              <w:rPr>
                <w:sz w:val="18"/>
                <w:lang w:val="fr-FR"/>
              </w:rPr>
              <w:t>T2_TC_CLM_AH_ID3</w:t>
            </w:r>
          </w:p>
        </w:tc>
        <w:tc>
          <w:tcPr>
            <w:tcW w:w="859" w:type="dxa"/>
          </w:tcPr>
          <w:p w14:paraId="68DE1EA6" w14:textId="77777777" w:rsidR="00482073" w:rsidRDefault="00A54936">
            <w:pPr>
              <w:pStyle w:val="TableParagraph"/>
              <w:spacing w:before="99"/>
              <w:ind w:left="240"/>
              <w:rPr>
                <w:sz w:val="18"/>
              </w:rPr>
            </w:pPr>
            <w:r>
              <w:rPr>
                <w:sz w:val="18"/>
              </w:rPr>
              <w:t>CLM</w:t>
            </w:r>
          </w:p>
        </w:tc>
        <w:tc>
          <w:tcPr>
            <w:tcW w:w="1560" w:type="dxa"/>
          </w:tcPr>
          <w:p w14:paraId="2C4ABBF2" w14:textId="77777777" w:rsidR="00482073" w:rsidRDefault="00A54936">
            <w:pPr>
              <w:pStyle w:val="TableParagraph"/>
              <w:spacing w:before="99"/>
              <w:ind w:left="0" w:right="286"/>
              <w:jc w:val="right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03" w:type="dxa"/>
          </w:tcPr>
          <w:p w14:paraId="4A18ED22" w14:textId="77777777" w:rsidR="00482073" w:rsidRDefault="00A54936">
            <w:pPr>
              <w:pStyle w:val="TableParagraph"/>
              <w:spacing w:before="0"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Available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liquidity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query</w:t>
            </w:r>
          </w:p>
        </w:tc>
        <w:tc>
          <w:tcPr>
            <w:tcW w:w="1274" w:type="dxa"/>
          </w:tcPr>
          <w:p w14:paraId="394E105D" w14:textId="77777777" w:rsidR="00482073" w:rsidRDefault="00A54936">
            <w:pPr>
              <w:pStyle w:val="TableParagraph"/>
              <w:spacing w:before="99"/>
              <w:ind w:left="463" w:right="449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82073" w14:paraId="4409015E" w14:textId="77777777">
        <w:trPr>
          <w:trHeight w:val="513"/>
        </w:trPr>
        <w:tc>
          <w:tcPr>
            <w:tcW w:w="2117" w:type="dxa"/>
          </w:tcPr>
          <w:p w14:paraId="79E80DCD" w14:textId="77777777" w:rsidR="00482073" w:rsidRPr="00735B1C" w:rsidRDefault="00A54936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735B1C">
              <w:rPr>
                <w:sz w:val="18"/>
                <w:lang w:val="fr-FR"/>
              </w:rPr>
              <w:t>T2_TC_CLM_AH_ID4</w:t>
            </w:r>
          </w:p>
        </w:tc>
        <w:tc>
          <w:tcPr>
            <w:tcW w:w="859" w:type="dxa"/>
          </w:tcPr>
          <w:p w14:paraId="5666598D" w14:textId="77777777" w:rsidR="00482073" w:rsidRDefault="00A54936">
            <w:pPr>
              <w:pStyle w:val="TableParagraph"/>
              <w:spacing w:before="100"/>
              <w:ind w:left="240"/>
              <w:rPr>
                <w:sz w:val="18"/>
              </w:rPr>
            </w:pPr>
            <w:r>
              <w:rPr>
                <w:sz w:val="18"/>
              </w:rPr>
              <w:t>CLM</w:t>
            </w:r>
          </w:p>
        </w:tc>
        <w:tc>
          <w:tcPr>
            <w:tcW w:w="1560" w:type="dxa"/>
          </w:tcPr>
          <w:p w14:paraId="2F864C2B" w14:textId="77777777" w:rsidR="00482073" w:rsidRDefault="00A54936">
            <w:pPr>
              <w:pStyle w:val="TableParagraph"/>
              <w:spacing w:before="100"/>
              <w:ind w:left="181" w:right="166"/>
              <w:jc w:val="center"/>
              <w:rPr>
                <w:sz w:val="18"/>
              </w:rPr>
            </w:pPr>
            <w:r>
              <w:rPr>
                <w:sz w:val="18"/>
              </w:rPr>
              <w:t>A2A</w:t>
            </w:r>
          </w:p>
        </w:tc>
        <w:tc>
          <w:tcPr>
            <w:tcW w:w="3403" w:type="dxa"/>
          </w:tcPr>
          <w:p w14:paraId="4E24CE35" w14:textId="77777777" w:rsidR="00482073" w:rsidRDefault="00A54936">
            <w:pPr>
              <w:pStyle w:val="TableParagraph"/>
              <w:spacing w:before="0"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Recourse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deposit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facility.</w:t>
            </w:r>
          </w:p>
        </w:tc>
        <w:tc>
          <w:tcPr>
            <w:tcW w:w="1274" w:type="dxa"/>
          </w:tcPr>
          <w:p w14:paraId="7507B71E" w14:textId="77777777" w:rsidR="00482073" w:rsidRDefault="00A54936">
            <w:pPr>
              <w:pStyle w:val="TableParagraph"/>
              <w:spacing w:before="100"/>
              <w:ind w:left="373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482073" w14:paraId="664763C4" w14:textId="77777777">
        <w:trPr>
          <w:trHeight w:val="515"/>
        </w:trPr>
        <w:tc>
          <w:tcPr>
            <w:tcW w:w="2117" w:type="dxa"/>
          </w:tcPr>
          <w:p w14:paraId="28865C93" w14:textId="77777777" w:rsidR="00482073" w:rsidRPr="00735B1C" w:rsidRDefault="00A54936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735B1C">
              <w:rPr>
                <w:sz w:val="18"/>
                <w:lang w:val="fr-FR"/>
              </w:rPr>
              <w:t>T2_TC_CLM_AH_ID5</w:t>
            </w:r>
          </w:p>
        </w:tc>
        <w:tc>
          <w:tcPr>
            <w:tcW w:w="859" w:type="dxa"/>
          </w:tcPr>
          <w:p w14:paraId="459A3CAF" w14:textId="77777777" w:rsidR="00482073" w:rsidRDefault="00A54936">
            <w:pPr>
              <w:pStyle w:val="TableParagraph"/>
              <w:spacing w:before="102"/>
              <w:ind w:left="240"/>
              <w:rPr>
                <w:sz w:val="18"/>
              </w:rPr>
            </w:pPr>
            <w:r>
              <w:rPr>
                <w:sz w:val="18"/>
              </w:rPr>
              <w:t>CLM</w:t>
            </w:r>
          </w:p>
        </w:tc>
        <w:tc>
          <w:tcPr>
            <w:tcW w:w="1560" w:type="dxa"/>
          </w:tcPr>
          <w:p w14:paraId="4916D1C7" w14:textId="2FB7B26F" w:rsidR="00482073" w:rsidRDefault="00A54936" w:rsidP="00CB5809">
            <w:pPr>
              <w:pStyle w:val="TableParagraph"/>
              <w:spacing w:before="102"/>
              <w:ind w:left="0" w:right="283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 w:rsidR="00292101">
              <w:rPr>
                <w:sz w:val="18"/>
              </w:rPr>
              <w:t>A2A</w:t>
            </w:r>
          </w:p>
        </w:tc>
        <w:tc>
          <w:tcPr>
            <w:tcW w:w="3403" w:type="dxa"/>
          </w:tcPr>
          <w:p w14:paraId="0B7A8EB8" w14:textId="77777777" w:rsidR="00482073" w:rsidRDefault="00A54936">
            <w:pPr>
              <w:pStyle w:val="TableParagraph"/>
              <w:spacing w:before="0"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Verify Credit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increase</w:t>
            </w:r>
          </w:p>
        </w:tc>
        <w:tc>
          <w:tcPr>
            <w:tcW w:w="1274" w:type="dxa"/>
          </w:tcPr>
          <w:p w14:paraId="77C1F0FF" w14:textId="77777777" w:rsidR="00482073" w:rsidRDefault="00A54936">
            <w:pPr>
              <w:pStyle w:val="TableParagraph"/>
              <w:spacing w:before="102"/>
              <w:ind w:left="373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292101" w:rsidRPr="00292101" w14:paraId="488782B9" w14:textId="77777777">
        <w:trPr>
          <w:trHeight w:val="515"/>
        </w:trPr>
        <w:tc>
          <w:tcPr>
            <w:tcW w:w="2117" w:type="dxa"/>
          </w:tcPr>
          <w:p w14:paraId="5BCB3D3A" w14:textId="77777777" w:rsidR="00292101" w:rsidRPr="00735B1C" w:rsidRDefault="00292101" w:rsidP="00292101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T2_TC_CLM_AH_ID6</w:t>
            </w:r>
          </w:p>
        </w:tc>
        <w:tc>
          <w:tcPr>
            <w:tcW w:w="859" w:type="dxa"/>
          </w:tcPr>
          <w:p w14:paraId="1EF8D0E9" w14:textId="77777777" w:rsidR="00292101" w:rsidRPr="00CB5809" w:rsidRDefault="00292101" w:rsidP="00292101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4A733144" w14:textId="77777777" w:rsidR="00292101" w:rsidRPr="00CB5809" w:rsidRDefault="00830CE3" w:rsidP="00CB5809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UtoA or </w:t>
            </w:r>
            <w:r w:rsidR="00537153">
              <w:rPr>
                <w:sz w:val="18"/>
                <w:lang w:val="fr-FR"/>
              </w:rPr>
              <w:t>A2A</w:t>
            </w:r>
          </w:p>
        </w:tc>
        <w:tc>
          <w:tcPr>
            <w:tcW w:w="3403" w:type="dxa"/>
          </w:tcPr>
          <w:p w14:paraId="4035E781" w14:textId="77777777" w:rsidR="00292101" w:rsidRPr="00CB5809" w:rsidRDefault="00830CE3" w:rsidP="00292101">
            <w:pPr>
              <w:pStyle w:val="TableParagraph"/>
              <w:spacing w:before="0" w:line="206" w:lineRule="exact"/>
              <w:ind w:left="7"/>
              <w:rPr>
                <w:sz w:val="18"/>
                <w:lang w:val="en-US"/>
              </w:rPr>
            </w:pPr>
            <w:r w:rsidRPr="00830CE3">
              <w:rPr>
                <w:sz w:val="18"/>
                <w:lang w:val="en-US"/>
              </w:rPr>
              <w:t>Settlement of a Credit Transfer Order/Pacs009 initiated by NCB</w:t>
            </w:r>
          </w:p>
        </w:tc>
        <w:tc>
          <w:tcPr>
            <w:tcW w:w="1274" w:type="dxa"/>
          </w:tcPr>
          <w:p w14:paraId="6EFF059E" w14:textId="77777777" w:rsidR="00292101" w:rsidRPr="00CB5809" w:rsidRDefault="00537153" w:rsidP="00292101">
            <w:pPr>
              <w:pStyle w:val="TableParagraph"/>
              <w:spacing w:before="102"/>
              <w:ind w:left="373"/>
              <w:rPr>
                <w:sz w:val="18"/>
                <w:lang w:val="en-US"/>
              </w:rPr>
            </w:pPr>
            <w:r>
              <w:rPr>
                <w:sz w:val="18"/>
              </w:rPr>
              <w:t>Yes</w:t>
            </w:r>
          </w:p>
        </w:tc>
      </w:tr>
      <w:tr w:rsidR="00292101" w:rsidRPr="00292101" w14:paraId="4675BD7C" w14:textId="77777777">
        <w:trPr>
          <w:trHeight w:val="515"/>
        </w:trPr>
        <w:tc>
          <w:tcPr>
            <w:tcW w:w="2117" w:type="dxa"/>
          </w:tcPr>
          <w:p w14:paraId="11AEC4A8" w14:textId="77777777" w:rsidR="00292101" w:rsidRDefault="00292101" w:rsidP="00292101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735B1C">
              <w:rPr>
                <w:sz w:val="18"/>
                <w:lang w:val="fr-FR"/>
              </w:rPr>
              <w:t>T2_TC_CLM_AH_ID</w:t>
            </w:r>
            <w:r>
              <w:rPr>
                <w:sz w:val="18"/>
                <w:lang w:val="fr-FR"/>
              </w:rPr>
              <w:t>7</w:t>
            </w:r>
          </w:p>
        </w:tc>
        <w:tc>
          <w:tcPr>
            <w:tcW w:w="859" w:type="dxa"/>
          </w:tcPr>
          <w:p w14:paraId="78BB2583" w14:textId="77777777" w:rsidR="00292101" w:rsidRPr="00292101" w:rsidRDefault="00292101" w:rsidP="00292101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3E9B138B" w14:textId="77777777" w:rsidR="00292101" w:rsidRPr="00292101" w:rsidRDefault="00580801" w:rsidP="00CB5809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UtoA or A2A</w:t>
            </w:r>
          </w:p>
        </w:tc>
        <w:tc>
          <w:tcPr>
            <w:tcW w:w="3403" w:type="dxa"/>
          </w:tcPr>
          <w:p w14:paraId="5E498633" w14:textId="77777777" w:rsidR="00292101" w:rsidRPr="00CB5809" w:rsidRDefault="00580801" w:rsidP="00292101">
            <w:pPr>
              <w:pStyle w:val="TableParagraph"/>
              <w:spacing w:before="0" w:line="206" w:lineRule="exact"/>
              <w:ind w:left="7"/>
              <w:rPr>
                <w:sz w:val="18"/>
                <w:lang w:val="en-US"/>
              </w:rPr>
            </w:pPr>
            <w:r w:rsidRPr="00580801">
              <w:rPr>
                <w:sz w:val="18"/>
                <w:lang w:val="en-US"/>
              </w:rPr>
              <w:t>Settlement of Direct Debit Order/Pacs010 initiated by NCB</w:t>
            </w:r>
          </w:p>
        </w:tc>
        <w:tc>
          <w:tcPr>
            <w:tcW w:w="1274" w:type="dxa"/>
          </w:tcPr>
          <w:p w14:paraId="45AE300A" w14:textId="77777777" w:rsidR="00292101" w:rsidRPr="00537153" w:rsidRDefault="00537153" w:rsidP="00292101">
            <w:pPr>
              <w:pStyle w:val="TableParagraph"/>
              <w:spacing w:before="102"/>
              <w:ind w:left="373"/>
              <w:rPr>
                <w:sz w:val="18"/>
                <w:lang w:val="fr-FR"/>
              </w:rPr>
            </w:pPr>
            <w:r>
              <w:rPr>
                <w:sz w:val="18"/>
              </w:rPr>
              <w:t>Yes</w:t>
            </w:r>
          </w:p>
        </w:tc>
      </w:tr>
      <w:tr w:rsidR="00292101" w:rsidRPr="00537153" w14:paraId="6BEAEC59" w14:textId="77777777">
        <w:trPr>
          <w:trHeight w:val="515"/>
        </w:trPr>
        <w:tc>
          <w:tcPr>
            <w:tcW w:w="2117" w:type="dxa"/>
          </w:tcPr>
          <w:p w14:paraId="2DF30D53" w14:textId="77777777" w:rsidR="00292101" w:rsidRDefault="00292101" w:rsidP="00292101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735B1C">
              <w:rPr>
                <w:sz w:val="18"/>
                <w:lang w:val="fr-FR"/>
              </w:rPr>
              <w:t>T2_TC_CLM_AH_ID</w:t>
            </w:r>
            <w:r>
              <w:rPr>
                <w:sz w:val="18"/>
                <w:lang w:val="fr-FR"/>
              </w:rPr>
              <w:t>8</w:t>
            </w:r>
          </w:p>
        </w:tc>
        <w:tc>
          <w:tcPr>
            <w:tcW w:w="859" w:type="dxa"/>
          </w:tcPr>
          <w:p w14:paraId="6052E35F" w14:textId="77777777" w:rsidR="00292101" w:rsidRPr="00292101" w:rsidRDefault="00292101" w:rsidP="00292101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66E99285" w14:textId="77777777" w:rsidR="00292101" w:rsidRPr="00292101" w:rsidRDefault="00580801" w:rsidP="00CB5809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UtoA or A2A</w:t>
            </w:r>
          </w:p>
        </w:tc>
        <w:tc>
          <w:tcPr>
            <w:tcW w:w="3403" w:type="dxa"/>
          </w:tcPr>
          <w:p w14:paraId="29A6DE72" w14:textId="77777777" w:rsidR="00292101" w:rsidRPr="00CB5809" w:rsidRDefault="00580801" w:rsidP="00292101">
            <w:pPr>
              <w:pStyle w:val="TableParagraph"/>
              <w:spacing w:before="0" w:line="206" w:lineRule="exact"/>
              <w:ind w:left="7"/>
              <w:rPr>
                <w:sz w:val="18"/>
                <w:lang w:val="en-US"/>
              </w:rPr>
            </w:pPr>
            <w:r w:rsidRPr="00580801">
              <w:rPr>
                <w:sz w:val="18"/>
                <w:lang w:val="en-US"/>
              </w:rPr>
              <w:t>Settlement of a Credit Transfer Order/Pacs009 CONPAY initiated by NCB</w:t>
            </w:r>
          </w:p>
        </w:tc>
        <w:tc>
          <w:tcPr>
            <w:tcW w:w="1274" w:type="dxa"/>
          </w:tcPr>
          <w:p w14:paraId="01B084FF" w14:textId="77777777" w:rsidR="00292101" w:rsidRPr="00CB5809" w:rsidRDefault="00537153" w:rsidP="00292101">
            <w:pPr>
              <w:pStyle w:val="TableParagraph"/>
              <w:spacing w:before="102"/>
              <w:ind w:left="373"/>
              <w:rPr>
                <w:sz w:val="18"/>
                <w:lang w:val="en-US"/>
              </w:rPr>
            </w:pPr>
            <w:r>
              <w:rPr>
                <w:sz w:val="18"/>
              </w:rPr>
              <w:t>COND</w:t>
            </w:r>
          </w:p>
        </w:tc>
      </w:tr>
      <w:tr w:rsidR="00292101" w:rsidRPr="00537153" w14:paraId="5E350413" w14:textId="77777777">
        <w:trPr>
          <w:trHeight w:val="515"/>
        </w:trPr>
        <w:tc>
          <w:tcPr>
            <w:tcW w:w="2117" w:type="dxa"/>
          </w:tcPr>
          <w:p w14:paraId="2E79F7A4" w14:textId="77777777" w:rsidR="00292101" w:rsidRDefault="00292101" w:rsidP="00292101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735B1C">
              <w:rPr>
                <w:sz w:val="18"/>
                <w:lang w:val="fr-FR"/>
              </w:rPr>
              <w:t>T2_TC_CLM_AH_ID</w:t>
            </w:r>
            <w:r>
              <w:rPr>
                <w:sz w:val="18"/>
                <w:lang w:val="fr-FR"/>
              </w:rPr>
              <w:t>9</w:t>
            </w:r>
          </w:p>
        </w:tc>
        <w:tc>
          <w:tcPr>
            <w:tcW w:w="859" w:type="dxa"/>
          </w:tcPr>
          <w:p w14:paraId="181E08F3" w14:textId="77777777" w:rsidR="00292101" w:rsidRPr="00292101" w:rsidRDefault="00292101" w:rsidP="00292101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534A18DC" w14:textId="77777777" w:rsidR="00292101" w:rsidRPr="00292101" w:rsidRDefault="00580801" w:rsidP="00CB5809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UtoA or A2A</w:t>
            </w:r>
          </w:p>
        </w:tc>
        <w:tc>
          <w:tcPr>
            <w:tcW w:w="3403" w:type="dxa"/>
          </w:tcPr>
          <w:p w14:paraId="5CA88DCE" w14:textId="77777777" w:rsidR="00292101" w:rsidRPr="00CB5809" w:rsidRDefault="00580801" w:rsidP="00292101">
            <w:pPr>
              <w:pStyle w:val="TableParagraph"/>
              <w:spacing w:before="0" w:line="206" w:lineRule="exact"/>
              <w:ind w:left="7"/>
              <w:rPr>
                <w:sz w:val="18"/>
                <w:lang w:val="en-US"/>
              </w:rPr>
            </w:pPr>
            <w:r w:rsidRPr="00580801">
              <w:rPr>
                <w:sz w:val="18"/>
                <w:lang w:val="en-US"/>
              </w:rPr>
              <w:t>Settlement of Direct Debit Order/Pacs010 CONPAY initiated by NCB</w:t>
            </w:r>
          </w:p>
        </w:tc>
        <w:tc>
          <w:tcPr>
            <w:tcW w:w="1274" w:type="dxa"/>
          </w:tcPr>
          <w:p w14:paraId="49550887" w14:textId="77777777" w:rsidR="00292101" w:rsidRPr="00CB5809" w:rsidRDefault="00537153" w:rsidP="00292101">
            <w:pPr>
              <w:pStyle w:val="TableParagraph"/>
              <w:spacing w:before="102"/>
              <w:ind w:left="373"/>
              <w:rPr>
                <w:sz w:val="18"/>
                <w:lang w:val="en-US"/>
              </w:rPr>
            </w:pPr>
            <w:r>
              <w:rPr>
                <w:sz w:val="18"/>
              </w:rPr>
              <w:t>COND</w:t>
            </w:r>
          </w:p>
        </w:tc>
      </w:tr>
      <w:tr w:rsidR="00292101" w:rsidRPr="00292101" w14:paraId="0DA96926" w14:textId="77777777">
        <w:trPr>
          <w:trHeight w:val="515"/>
        </w:trPr>
        <w:tc>
          <w:tcPr>
            <w:tcW w:w="2117" w:type="dxa"/>
          </w:tcPr>
          <w:p w14:paraId="32EA2F5C" w14:textId="77777777" w:rsidR="00292101" w:rsidRDefault="00292101" w:rsidP="00292101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735B1C">
              <w:rPr>
                <w:sz w:val="18"/>
                <w:lang w:val="fr-FR"/>
              </w:rPr>
              <w:t>T2_TC_CLM_AH_ID</w:t>
            </w:r>
            <w:r>
              <w:rPr>
                <w:sz w:val="18"/>
                <w:lang w:val="fr-FR"/>
              </w:rPr>
              <w:t>10</w:t>
            </w:r>
          </w:p>
        </w:tc>
        <w:tc>
          <w:tcPr>
            <w:tcW w:w="859" w:type="dxa"/>
          </w:tcPr>
          <w:p w14:paraId="5D27A9D2" w14:textId="77777777" w:rsidR="00292101" w:rsidRPr="00292101" w:rsidRDefault="00292101" w:rsidP="00292101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55AACF7B" w14:textId="77777777" w:rsidR="00292101" w:rsidRPr="00292101" w:rsidRDefault="00537153" w:rsidP="00CB5809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03" w:type="dxa"/>
          </w:tcPr>
          <w:p w14:paraId="14E674A2" w14:textId="77777777" w:rsidR="00292101" w:rsidRPr="00292101" w:rsidRDefault="00537153" w:rsidP="00292101">
            <w:pPr>
              <w:pStyle w:val="TableParagraph"/>
              <w:spacing w:before="0" w:line="206" w:lineRule="exact"/>
              <w:ind w:left="7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Statement of account</w:t>
            </w:r>
          </w:p>
        </w:tc>
        <w:tc>
          <w:tcPr>
            <w:tcW w:w="1274" w:type="dxa"/>
          </w:tcPr>
          <w:p w14:paraId="6815213F" w14:textId="77777777" w:rsidR="00292101" w:rsidRPr="00292101" w:rsidRDefault="00537153" w:rsidP="00292101">
            <w:pPr>
              <w:pStyle w:val="TableParagraph"/>
              <w:spacing w:before="102"/>
              <w:ind w:left="373"/>
              <w:rPr>
                <w:sz w:val="18"/>
                <w:lang w:val="fr-FR"/>
              </w:rPr>
            </w:pPr>
            <w:r>
              <w:rPr>
                <w:sz w:val="18"/>
              </w:rPr>
              <w:t>COND</w:t>
            </w:r>
          </w:p>
        </w:tc>
      </w:tr>
      <w:tr w:rsidR="00292101" w:rsidRPr="00537153" w14:paraId="756DCE2A" w14:textId="77777777">
        <w:trPr>
          <w:trHeight w:val="515"/>
        </w:trPr>
        <w:tc>
          <w:tcPr>
            <w:tcW w:w="2117" w:type="dxa"/>
          </w:tcPr>
          <w:p w14:paraId="37338290" w14:textId="77777777" w:rsidR="00292101" w:rsidRDefault="00292101" w:rsidP="00292101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735B1C">
              <w:rPr>
                <w:sz w:val="18"/>
                <w:lang w:val="fr-FR"/>
              </w:rPr>
              <w:t>T2_TC_CLM_AH_ID</w:t>
            </w:r>
            <w:r>
              <w:rPr>
                <w:sz w:val="18"/>
                <w:lang w:val="fr-FR"/>
              </w:rPr>
              <w:t>11</w:t>
            </w:r>
          </w:p>
        </w:tc>
        <w:tc>
          <w:tcPr>
            <w:tcW w:w="859" w:type="dxa"/>
          </w:tcPr>
          <w:p w14:paraId="4E24AB26" w14:textId="77777777" w:rsidR="00292101" w:rsidRPr="00292101" w:rsidRDefault="00292101" w:rsidP="00292101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6FC6ACAA" w14:textId="77777777" w:rsidR="00292101" w:rsidRPr="00292101" w:rsidRDefault="00537153" w:rsidP="00CB5809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U2A</w:t>
            </w:r>
          </w:p>
        </w:tc>
        <w:tc>
          <w:tcPr>
            <w:tcW w:w="3403" w:type="dxa"/>
          </w:tcPr>
          <w:p w14:paraId="33DAEA1F" w14:textId="77777777" w:rsidR="00292101" w:rsidRPr="00CB5809" w:rsidRDefault="00537153" w:rsidP="00292101">
            <w:pPr>
              <w:pStyle w:val="TableParagraph"/>
              <w:spacing w:before="0" w:line="206" w:lineRule="exact"/>
              <w:ind w:left="7"/>
              <w:rPr>
                <w:sz w:val="18"/>
                <w:lang w:val="en-US"/>
              </w:rPr>
            </w:pPr>
            <w:r w:rsidRPr="00CB5809">
              <w:rPr>
                <w:sz w:val="18"/>
                <w:lang w:val="en-US"/>
              </w:rPr>
              <w:t>Recourse to a marginal lending on request</w:t>
            </w:r>
          </w:p>
        </w:tc>
        <w:tc>
          <w:tcPr>
            <w:tcW w:w="1274" w:type="dxa"/>
          </w:tcPr>
          <w:p w14:paraId="7054848B" w14:textId="77777777" w:rsidR="00292101" w:rsidRPr="00CB5809" w:rsidRDefault="00537153" w:rsidP="00292101">
            <w:pPr>
              <w:pStyle w:val="TableParagraph"/>
              <w:spacing w:before="102"/>
              <w:ind w:left="373"/>
              <w:rPr>
                <w:sz w:val="18"/>
                <w:lang w:val="en-US"/>
              </w:rPr>
            </w:pPr>
            <w:r>
              <w:rPr>
                <w:sz w:val="18"/>
              </w:rPr>
              <w:t>COND</w:t>
            </w:r>
          </w:p>
        </w:tc>
      </w:tr>
    </w:tbl>
    <w:p w14:paraId="108B2343" w14:textId="765D4644" w:rsidR="00482073" w:rsidRDefault="00482073">
      <w:pPr>
        <w:pStyle w:val="Corpsdetexte"/>
        <w:rPr>
          <w:b/>
          <w:lang w:val="en-US"/>
        </w:rPr>
      </w:pPr>
    </w:p>
    <w:p w14:paraId="735DA306" w14:textId="06B49FBE" w:rsidR="00C5781E" w:rsidRDefault="00C5781E">
      <w:pPr>
        <w:pStyle w:val="Corpsdetexte"/>
        <w:rPr>
          <w:b/>
          <w:lang w:val="en-US"/>
        </w:rPr>
      </w:pPr>
    </w:p>
    <w:p w14:paraId="5A60E023" w14:textId="77777777" w:rsidR="0021654B" w:rsidRDefault="0021654B">
      <w:pPr>
        <w:pStyle w:val="Corpsdetexte"/>
        <w:rPr>
          <w:b/>
          <w:lang w:val="en-US"/>
        </w:rPr>
      </w:pPr>
    </w:p>
    <w:p w14:paraId="1DD3CD29" w14:textId="03DA3EAF" w:rsidR="00C5781E" w:rsidRDefault="00C5781E">
      <w:pPr>
        <w:pStyle w:val="Corpsdetexte"/>
        <w:rPr>
          <w:b/>
          <w:lang w:val="en-US"/>
        </w:rPr>
      </w:pPr>
    </w:p>
    <w:p w14:paraId="66A35FDE" w14:textId="4074E789" w:rsidR="00C5781E" w:rsidRDefault="00C5781E">
      <w:pPr>
        <w:pStyle w:val="Corpsdetexte"/>
        <w:rPr>
          <w:b/>
          <w:lang w:val="en-US"/>
        </w:rPr>
      </w:pPr>
    </w:p>
    <w:p w14:paraId="5FE35C31" w14:textId="1542BC59" w:rsidR="00C5781E" w:rsidRDefault="00C5781E">
      <w:pPr>
        <w:pStyle w:val="Corpsdetexte"/>
        <w:rPr>
          <w:b/>
          <w:lang w:val="en-US"/>
        </w:rPr>
      </w:pPr>
    </w:p>
    <w:p w14:paraId="3C406D69" w14:textId="4367CCBB" w:rsidR="00C5781E" w:rsidRDefault="00C5781E">
      <w:pPr>
        <w:pStyle w:val="Corpsdetexte"/>
        <w:rPr>
          <w:b/>
          <w:lang w:val="en-US"/>
        </w:rPr>
      </w:pPr>
    </w:p>
    <w:p w14:paraId="00260884" w14:textId="5E96D5BA" w:rsidR="00C5781E" w:rsidRDefault="00C5781E">
      <w:pPr>
        <w:pStyle w:val="Corpsdetexte"/>
        <w:rPr>
          <w:b/>
          <w:lang w:val="en-US"/>
        </w:rPr>
      </w:pPr>
    </w:p>
    <w:p w14:paraId="5B923169" w14:textId="77777777" w:rsidR="00C5781E" w:rsidRPr="00C5781E" w:rsidRDefault="00C5781E">
      <w:pPr>
        <w:pStyle w:val="Corpsdetexte"/>
        <w:rPr>
          <w:b/>
          <w:lang w:val="en-US"/>
        </w:rPr>
      </w:pPr>
    </w:p>
    <w:p w14:paraId="38819B18" w14:textId="07B05C7C" w:rsidR="00537153" w:rsidRPr="00F616CA" w:rsidRDefault="00537153" w:rsidP="003B111C">
      <w:pPr>
        <w:pStyle w:val="Titre3"/>
      </w:pPr>
      <w:bookmarkStart w:id="8" w:name="_Toc88574827"/>
      <w:r w:rsidRPr="00F616CA">
        <w:t>Co-Manage</w:t>
      </w:r>
      <w:r w:rsidR="0007168F" w:rsidRPr="00F616CA">
        <w:t>e</w:t>
      </w:r>
      <w:r w:rsidR="00D527F2" w:rsidRPr="00F616CA">
        <w:t>s</w:t>
      </w:r>
      <w:bookmarkEnd w:id="8"/>
    </w:p>
    <w:p w14:paraId="5F27B45E" w14:textId="77777777" w:rsidR="00537153" w:rsidRDefault="00537153" w:rsidP="00537153">
      <w:pPr>
        <w:pStyle w:val="Corpsdetexte"/>
        <w:rPr>
          <w:b/>
        </w:rPr>
      </w:pPr>
    </w:p>
    <w:p w14:paraId="399197B5" w14:textId="77777777" w:rsidR="00537153" w:rsidRDefault="00537153" w:rsidP="00537153">
      <w:pPr>
        <w:pStyle w:val="Corpsdetexte"/>
        <w:spacing w:before="9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850"/>
        <w:gridCol w:w="1560"/>
        <w:gridCol w:w="3095"/>
        <w:gridCol w:w="1274"/>
      </w:tblGrid>
      <w:tr w:rsidR="00537153" w14:paraId="6BBD2BD4" w14:textId="77777777" w:rsidTr="00CB5809">
        <w:trPr>
          <w:trHeight w:val="693"/>
        </w:trPr>
        <w:tc>
          <w:tcPr>
            <w:tcW w:w="2434" w:type="dxa"/>
            <w:shd w:val="clear" w:color="auto" w:fill="4F81BC"/>
          </w:tcPr>
          <w:p w14:paraId="2175CC81" w14:textId="77777777" w:rsidR="00537153" w:rsidRDefault="00537153" w:rsidP="00CB5809">
            <w:pPr>
              <w:pStyle w:val="TableParagraph"/>
              <w:spacing w:before="14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850" w:type="dxa"/>
            <w:shd w:val="clear" w:color="auto" w:fill="4F81BC"/>
          </w:tcPr>
          <w:p w14:paraId="3F332ADC" w14:textId="77777777" w:rsidR="00537153" w:rsidRDefault="00537153" w:rsidP="00CB5809">
            <w:pPr>
              <w:pStyle w:val="TableParagraph"/>
              <w:spacing w:before="14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Domain</w:t>
            </w:r>
          </w:p>
        </w:tc>
        <w:tc>
          <w:tcPr>
            <w:tcW w:w="1560" w:type="dxa"/>
            <w:shd w:val="clear" w:color="auto" w:fill="4F81BC"/>
          </w:tcPr>
          <w:p w14:paraId="29000407" w14:textId="77777777" w:rsidR="00537153" w:rsidRDefault="00537153" w:rsidP="00CB5809">
            <w:pPr>
              <w:pStyle w:val="TableParagraph"/>
              <w:spacing w:before="14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Input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Mode</w:t>
            </w:r>
          </w:p>
        </w:tc>
        <w:tc>
          <w:tcPr>
            <w:tcW w:w="3095" w:type="dxa"/>
            <w:shd w:val="clear" w:color="auto" w:fill="4F81BC"/>
          </w:tcPr>
          <w:p w14:paraId="00A74CAD" w14:textId="77777777" w:rsidR="00537153" w:rsidRDefault="00537153" w:rsidP="00CB5809">
            <w:pPr>
              <w:pStyle w:val="TableParagraph"/>
              <w:spacing w:before="14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1274" w:type="dxa"/>
            <w:shd w:val="clear" w:color="auto" w:fill="4F81BC"/>
          </w:tcPr>
          <w:p w14:paraId="2D352AF1" w14:textId="77777777" w:rsidR="00537153" w:rsidRDefault="00537153" w:rsidP="00CB5809">
            <w:pPr>
              <w:pStyle w:val="TableParagraph"/>
              <w:spacing w:before="14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Mandatory</w:t>
            </w:r>
          </w:p>
        </w:tc>
      </w:tr>
      <w:tr w:rsidR="00537153" w14:paraId="5E79683F" w14:textId="77777777" w:rsidTr="00C5781E">
        <w:trPr>
          <w:trHeight w:val="597"/>
        </w:trPr>
        <w:tc>
          <w:tcPr>
            <w:tcW w:w="2434" w:type="dxa"/>
          </w:tcPr>
          <w:p w14:paraId="534745E9" w14:textId="77777777" w:rsidR="00537153" w:rsidRPr="00735B1C" w:rsidRDefault="00537153" w:rsidP="00ED4640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T2_TC_COMANAGEE_ID01</w:t>
            </w:r>
          </w:p>
        </w:tc>
        <w:tc>
          <w:tcPr>
            <w:tcW w:w="850" w:type="dxa"/>
          </w:tcPr>
          <w:p w14:paraId="7051CE70" w14:textId="77777777" w:rsidR="00537153" w:rsidRDefault="00537153" w:rsidP="00ED4640">
            <w:pPr>
              <w:pStyle w:val="TableParagraph"/>
              <w:spacing w:before="102"/>
              <w:ind w:left="240"/>
              <w:rPr>
                <w:sz w:val="18"/>
              </w:rPr>
            </w:pPr>
            <w:r>
              <w:rPr>
                <w:sz w:val="18"/>
              </w:rPr>
              <w:t>CLM</w:t>
            </w:r>
          </w:p>
        </w:tc>
        <w:tc>
          <w:tcPr>
            <w:tcW w:w="1560" w:type="dxa"/>
          </w:tcPr>
          <w:p w14:paraId="0D6993E1" w14:textId="77777777" w:rsidR="00537153" w:rsidRDefault="00537153" w:rsidP="00CB5809">
            <w:pPr>
              <w:pStyle w:val="TableParagraph"/>
              <w:spacing w:before="102"/>
              <w:ind w:left="0" w:right="288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095" w:type="dxa"/>
          </w:tcPr>
          <w:p w14:paraId="265AD583" w14:textId="77777777" w:rsidR="00537153" w:rsidRDefault="00537153" w:rsidP="00ED4640">
            <w:pPr>
              <w:pStyle w:val="TableParagraph"/>
              <w:spacing w:before="0"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CLM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liquidity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RTGS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DCA</w:t>
            </w:r>
          </w:p>
        </w:tc>
        <w:tc>
          <w:tcPr>
            <w:tcW w:w="1274" w:type="dxa"/>
          </w:tcPr>
          <w:p w14:paraId="05BDD3F7" w14:textId="77777777" w:rsidR="00537153" w:rsidRDefault="00537153" w:rsidP="00321F5F">
            <w:pPr>
              <w:pStyle w:val="TableParagraph"/>
              <w:spacing w:before="102"/>
              <w:ind w:left="373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537153" w14:paraId="1FEA3053" w14:textId="77777777" w:rsidTr="00C5781E">
        <w:trPr>
          <w:trHeight w:val="517"/>
        </w:trPr>
        <w:tc>
          <w:tcPr>
            <w:tcW w:w="2434" w:type="dxa"/>
          </w:tcPr>
          <w:p w14:paraId="72A11798" w14:textId="77777777" w:rsidR="00537153" w:rsidRPr="00735B1C" w:rsidRDefault="00321F5F" w:rsidP="00321F5F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T2_TC_COMANAGEE_ID0</w:t>
            </w:r>
            <w:r>
              <w:rPr>
                <w:sz w:val="18"/>
                <w:lang w:val="fr-FR"/>
              </w:rPr>
              <w:t>2</w:t>
            </w:r>
          </w:p>
        </w:tc>
        <w:tc>
          <w:tcPr>
            <w:tcW w:w="850" w:type="dxa"/>
          </w:tcPr>
          <w:p w14:paraId="291312D6" w14:textId="77777777" w:rsidR="00537153" w:rsidRDefault="00537153" w:rsidP="00ED4640">
            <w:pPr>
              <w:pStyle w:val="TableParagraph"/>
              <w:spacing w:before="152"/>
              <w:ind w:left="240"/>
              <w:rPr>
                <w:sz w:val="18"/>
              </w:rPr>
            </w:pPr>
            <w:r>
              <w:rPr>
                <w:sz w:val="18"/>
              </w:rPr>
              <w:t>CLM</w:t>
            </w:r>
          </w:p>
        </w:tc>
        <w:tc>
          <w:tcPr>
            <w:tcW w:w="1560" w:type="dxa"/>
          </w:tcPr>
          <w:p w14:paraId="5BC675E1" w14:textId="77777777" w:rsidR="00537153" w:rsidRDefault="00537153" w:rsidP="00CB5809">
            <w:pPr>
              <w:pStyle w:val="TableParagraph"/>
              <w:spacing w:before="152"/>
              <w:ind w:left="0" w:right="288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095" w:type="dxa"/>
          </w:tcPr>
          <w:p w14:paraId="67A52648" w14:textId="77777777" w:rsidR="00537153" w:rsidRDefault="00537153" w:rsidP="00321F5F">
            <w:pPr>
              <w:pStyle w:val="TableParagraph"/>
              <w:spacing w:before="0"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CLM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liquidity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 w:rsidR="00321F5F">
              <w:rPr>
                <w:sz w:val="18"/>
              </w:rPr>
              <w:t xml:space="preserve"> </w:t>
            </w:r>
            <w:r>
              <w:rPr>
                <w:sz w:val="18"/>
              </w:rPr>
              <w:t>MCAs</w:t>
            </w:r>
          </w:p>
        </w:tc>
        <w:tc>
          <w:tcPr>
            <w:tcW w:w="1274" w:type="dxa"/>
          </w:tcPr>
          <w:p w14:paraId="45BA876D" w14:textId="77777777" w:rsidR="00537153" w:rsidRDefault="00537153" w:rsidP="00321F5F">
            <w:pPr>
              <w:pStyle w:val="TableParagraph"/>
              <w:spacing w:before="152"/>
              <w:ind w:left="373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537153" w14:paraId="424B72C7" w14:textId="77777777" w:rsidTr="00C5781E">
        <w:trPr>
          <w:trHeight w:val="553"/>
        </w:trPr>
        <w:tc>
          <w:tcPr>
            <w:tcW w:w="2434" w:type="dxa"/>
          </w:tcPr>
          <w:p w14:paraId="764C9DD1" w14:textId="77777777" w:rsidR="00537153" w:rsidRPr="00735B1C" w:rsidRDefault="00321F5F" w:rsidP="00321F5F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T2_TC_COMANAGEE_ID0</w:t>
            </w:r>
            <w:r>
              <w:rPr>
                <w:sz w:val="18"/>
                <w:lang w:val="fr-FR"/>
              </w:rPr>
              <w:t>3</w:t>
            </w:r>
          </w:p>
        </w:tc>
        <w:tc>
          <w:tcPr>
            <w:tcW w:w="850" w:type="dxa"/>
          </w:tcPr>
          <w:p w14:paraId="744F4792" w14:textId="77777777" w:rsidR="00537153" w:rsidRDefault="00537153" w:rsidP="00ED4640">
            <w:pPr>
              <w:pStyle w:val="TableParagraph"/>
              <w:spacing w:before="99"/>
              <w:ind w:left="240"/>
              <w:rPr>
                <w:sz w:val="18"/>
              </w:rPr>
            </w:pPr>
            <w:r>
              <w:rPr>
                <w:sz w:val="18"/>
              </w:rPr>
              <w:t>CLM</w:t>
            </w:r>
          </w:p>
        </w:tc>
        <w:tc>
          <w:tcPr>
            <w:tcW w:w="1560" w:type="dxa"/>
          </w:tcPr>
          <w:p w14:paraId="20799491" w14:textId="77777777" w:rsidR="00537153" w:rsidRDefault="00537153" w:rsidP="00CB5809">
            <w:pPr>
              <w:pStyle w:val="TableParagraph"/>
              <w:spacing w:before="99"/>
              <w:ind w:left="0" w:right="286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095" w:type="dxa"/>
          </w:tcPr>
          <w:p w14:paraId="73454122" w14:textId="77777777" w:rsidR="00537153" w:rsidRDefault="00537153" w:rsidP="00ED4640">
            <w:pPr>
              <w:pStyle w:val="TableParagraph"/>
              <w:spacing w:before="0"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Available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liquidity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query</w:t>
            </w:r>
          </w:p>
        </w:tc>
        <w:tc>
          <w:tcPr>
            <w:tcW w:w="1274" w:type="dxa"/>
          </w:tcPr>
          <w:p w14:paraId="42E0B9FA" w14:textId="77777777" w:rsidR="00537153" w:rsidRDefault="00537153" w:rsidP="00CB5809">
            <w:pPr>
              <w:pStyle w:val="TableParagraph"/>
              <w:spacing w:before="99"/>
              <w:ind w:left="463" w:right="44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537153" w14:paraId="762F1EC5" w14:textId="77777777" w:rsidTr="00CB5809">
        <w:trPr>
          <w:trHeight w:val="552"/>
        </w:trPr>
        <w:tc>
          <w:tcPr>
            <w:tcW w:w="2434" w:type="dxa"/>
          </w:tcPr>
          <w:p w14:paraId="637F16A8" w14:textId="77777777" w:rsidR="00537153" w:rsidRPr="00735B1C" w:rsidRDefault="00321F5F" w:rsidP="00321F5F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T2_TC_COMANAGEE_ID0</w:t>
            </w:r>
            <w:r>
              <w:rPr>
                <w:sz w:val="18"/>
                <w:lang w:val="fr-FR"/>
              </w:rPr>
              <w:t>4</w:t>
            </w:r>
          </w:p>
        </w:tc>
        <w:tc>
          <w:tcPr>
            <w:tcW w:w="850" w:type="dxa"/>
          </w:tcPr>
          <w:p w14:paraId="1D95071F" w14:textId="77777777" w:rsidR="00537153" w:rsidRDefault="00537153" w:rsidP="00ED4640">
            <w:pPr>
              <w:pStyle w:val="TableParagraph"/>
              <w:spacing w:before="100"/>
              <w:ind w:left="240"/>
              <w:rPr>
                <w:sz w:val="18"/>
              </w:rPr>
            </w:pPr>
            <w:r>
              <w:rPr>
                <w:sz w:val="18"/>
              </w:rPr>
              <w:t>CLM</w:t>
            </w:r>
          </w:p>
        </w:tc>
        <w:tc>
          <w:tcPr>
            <w:tcW w:w="1560" w:type="dxa"/>
          </w:tcPr>
          <w:p w14:paraId="793EECCD" w14:textId="77777777" w:rsidR="00537153" w:rsidRDefault="00537153" w:rsidP="00537153">
            <w:pPr>
              <w:pStyle w:val="TableParagraph"/>
              <w:spacing w:before="100"/>
              <w:ind w:left="181" w:right="166"/>
              <w:jc w:val="center"/>
              <w:rPr>
                <w:sz w:val="18"/>
              </w:rPr>
            </w:pPr>
            <w:r>
              <w:rPr>
                <w:sz w:val="18"/>
              </w:rPr>
              <w:t>A2A</w:t>
            </w:r>
          </w:p>
        </w:tc>
        <w:tc>
          <w:tcPr>
            <w:tcW w:w="3095" w:type="dxa"/>
          </w:tcPr>
          <w:p w14:paraId="7E0F6BAE" w14:textId="77777777" w:rsidR="00537153" w:rsidRDefault="00537153" w:rsidP="00ED4640">
            <w:pPr>
              <w:pStyle w:val="TableParagraph"/>
              <w:spacing w:before="0"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Recourse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deposit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facility.</w:t>
            </w:r>
          </w:p>
        </w:tc>
        <w:tc>
          <w:tcPr>
            <w:tcW w:w="1274" w:type="dxa"/>
          </w:tcPr>
          <w:p w14:paraId="30A2F21D" w14:textId="77777777" w:rsidR="00537153" w:rsidRDefault="00537153" w:rsidP="00321F5F">
            <w:pPr>
              <w:pStyle w:val="TableParagraph"/>
              <w:spacing w:before="100"/>
              <w:ind w:left="373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537153" w14:paraId="2B34814E" w14:textId="77777777" w:rsidTr="00C5781E">
        <w:trPr>
          <w:trHeight w:val="413"/>
        </w:trPr>
        <w:tc>
          <w:tcPr>
            <w:tcW w:w="2434" w:type="dxa"/>
          </w:tcPr>
          <w:p w14:paraId="08BC5C6A" w14:textId="77777777" w:rsidR="00537153" w:rsidRPr="00735B1C" w:rsidRDefault="00321F5F" w:rsidP="00321F5F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T2_TC_COMANAGEE_ID0</w:t>
            </w:r>
            <w:r>
              <w:rPr>
                <w:sz w:val="18"/>
                <w:lang w:val="fr-FR"/>
              </w:rPr>
              <w:t>5</w:t>
            </w:r>
          </w:p>
        </w:tc>
        <w:tc>
          <w:tcPr>
            <w:tcW w:w="850" w:type="dxa"/>
          </w:tcPr>
          <w:p w14:paraId="3D31F0E7" w14:textId="77777777" w:rsidR="00537153" w:rsidRDefault="00537153" w:rsidP="00ED4640">
            <w:pPr>
              <w:pStyle w:val="TableParagraph"/>
              <w:spacing w:before="102"/>
              <w:ind w:left="240"/>
              <w:rPr>
                <w:sz w:val="18"/>
              </w:rPr>
            </w:pPr>
            <w:r>
              <w:rPr>
                <w:sz w:val="18"/>
              </w:rPr>
              <w:t>CLM</w:t>
            </w:r>
          </w:p>
        </w:tc>
        <w:tc>
          <w:tcPr>
            <w:tcW w:w="1560" w:type="dxa"/>
          </w:tcPr>
          <w:p w14:paraId="3FF38FB5" w14:textId="77777777" w:rsidR="00537153" w:rsidRDefault="00537153" w:rsidP="00CB5809">
            <w:pPr>
              <w:pStyle w:val="TableParagraph"/>
              <w:spacing w:before="102"/>
              <w:ind w:left="0" w:right="283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095" w:type="dxa"/>
          </w:tcPr>
          <w:p w14:paraId="7DDCD8A9" w14:textId="77777777" w:rsidR="00537153" w:rsidRDefault="00537153" w:rsidP="00ED4640">
            <w:pPr>
              <w:pStyle w:val="TableParagraph"/>
              <w:spacing w:before="0"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Verify Credit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increase</w:t>
            </w:r>
          </w:p>
        </w:tc>
        <w:tc>
          <w:tcPr>
            <w:tcW w:w="1274" w:type="dxa"/>
          </w:tcPr>
          <w:p w14:paraId="1C70B74B" w14:textId="77777777" w:rsidR="00537153" w:rsidRDefault="00537153" w:rsidP="00321F5F">
            <w:pPr>
              <w:pStyle w:val="TableParagraph"/>
              <w:spacing w:before="102"/>
              <w:ind w:left="373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580801" w:rsidRPr="00416537" w14:paraId="57A4D602" w14:textId="77777777" w:rsidTr="00C5781E">
        <w:trPr>
          <w:trHeight w:val="560"/>
        </w:trPr>
        <w:tc>
          <w:tcPr>
            <w:tcW w:w="2434" w:type="dxa"/>
          </w:tcPr>
          <w:p w14:paraId="185144A3" w14:textId="77777777" w:rsidR="00580801" w:rsidRPr="00735B1C" w:rsidRDefault="00580801" w:rsidP="00580801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T2_TC_COMANAGEE_ID0</w:t>
            </w:r>
            <w:r>
              <w:rPr>
                <w:sz w:val="18"/>
                <w:lang w:val="fr-FR"/>
              </w:rPr>
              <w:t>6</w:t>
            </w:r>
          </w:p>
        </w:tc>
        <w:tc>
          <w:tcPr>
            <w:tcW w:w="850" w:type="dxa"/>
          </w:tcPr>
          <w:p w14:paraId="00C2D6A5" w14:textId="77777777" w:rsidR="00580801" w:rsidRPr="00416537" w:rsidRDefault="00580801" w:rsidP="00580801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4DB1189C" w14:textId="77777777" w:rsidR="00580801" w:rsidRPr="00416537" w:rsidRDefault="00580801" w:rsidP="00580801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095" w:type="dxa"/>
          </w:tcPr>
          <w:p w14:paraId="1E09FA02" w14:textId="77777777" w:rsidR="00580801" w:rsidRPr="00416537" w:rsidRDefault="00580801" w:rsidP="00580801">
            <w:pPr>
              <w:pStyle w:val="TableParagraph"/>
              <w:spacing w:before="0" w:line="206" w:lineRule="exact"/>
              <w:ind w:left="7"/>
              <w:rPr>
                <w:sz w:val="18"/>
                <w:lang w:val="en-US"/>
              </w:rPr>
            </w:pPr>
            <w:r w:rsidRPr="00830CE3">
              <w:rPr>
                <w:sz w:val="18"/>
                <w:lang w:val="en-US"/>
              </w:rPr>
              <w:t>Settlement of a Credit Transfer Order/Pacs009 initiated by NCB</w:t>
            </w:r>
          </w:p>
        </w:tc>
        <w:tc>
          <w:tcPr>
            <w:tcW w:w="1274" w:type="dxa"/>
          </w:tcPr>
          <w:p w14:paraId="7FC8DBCA" w14:textId="77777777" w:rsidR="00580801" w:rsidRPr="00416537" w:rsidRDefault="00580801" w:rsidP="00580801">
            <w:pPr>
              <w:pStyle w:val="TableParagraph"/>
              <w:spacing w:before="102"/>
              <w:ind w:left="373"/>
              <w:rPr>
                <w:sz w:val="18"/>
                <w:lang w:val="en-US"/>
              </w:rPr>
            </w:pPr>
            <w:r>
              <w:rPr>
                <w:sz w:val="18"/>
              </w:rPr>
              <w:t>Yes</w:t>
            </w:r>
          </w:p>
        </w:tc>
      </w:tr>
      <w:tr w:rsidR="00580801" w:rsidRPr="00416537" w14:paraId="54EA73B7" w14:textId="77777777" w:rsidTr="00CB5809">
        <w:trPr>
          <w:trHeight w:val="696"/>
        </w:trPr>
        <w:tc>
          <w:tcPr>
            <w:tcW w:w="2434" w:type="dxa"/>
          </w:tcPr>
          <w:p w14:paraId="69B2EDDB" w14:textId="77777777" w:rsidR="00580801" w:rsidRDefault="00580801" w:rsidP="00580801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T2_TC_COMANAGEE_ID0</w:t>
            </w:r>
            <w:r>
              <w:rPr>
                <w:sz w:val="18"/>
                <w:lang w:val="fr-FR"/>
              </w:rPr>
              <w:t>7</w:t>
            </w:r>
          </w:p>
        </w:tc>
        <w:tc>
          <w:tcPr>
            <w:tcW w:w="850" w:type="dxa"/>
          </w:tcPr>
          <w:p w14:paraId="105BD050" w14:textId="77777777" w:rsidR="00580801" w:rsidRPr="00292101" w:rsidRDefault="00580801" w:rsidP="00580801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2D535A2A" w14:textId="77777777" w:rsidR="00580801" w:rsidRPr="00292101" w:rsidRDefault="00580801" w:rsidP="00580801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095" w:type="dxa"/>
          </w:tcPr>
          <w:p w14:paraId="71B6D393" w14:textId="77777777" w:rsidR="00580801" w:rsidRPr="00416537" w:rsidRDefault="00580801" w:rsidP="00580801">
            <w:pPr>
              <w:pStyle w:val="TableParagraph"/>
              <w:spacing w:before="0" w:line="206" w:lineRule="exact"/>
              <w:ind w:left="7"/>
              <w:rPr>
                <w:sz w:val="18"/>
                <w:lang w:val="en-US"/>
              </w:rPr>
            </w:pPr>
            <w:r w:rsidRPr="00580801">
              <w:rPr>
                <w:sz w:val="18"/>
                <w:lang w:val="en-US"/>
              </w:rPr>
              <w:t>Settlement of Direct Debit Order/Pacs010 initiated by NCB</w:t>
            </w:r>
          </w:p>
        </w:tc>
        <w:tc>
          <w:tcPr>
            <w:tcW w:w="1274" w:type="dxa"/>
          </w:tcPr>
          <w:p w14:paraId="0DDF91D6" w14:textId="77777777" w:rsidR="00580801" w:rsidRPr="00537153" w:rsidRDefault="00580801" w:rsidP="00580801">
            <w:pPr>
              <w:pStyle w:val="TableParagraph"/>
              <w:spacing w:before="102"/>
              <w:ind w:left="373"/>
              <w:rPr>
                <w:sz w:val="18"/>
                <w:lang w:val="fr-FR"/>
              </w:rPr>
            </w:pPr>
            <w:r>
              <w:rPr>
                <w:sz w:val="18"/>
              </w:rPr>
              <w:t>Yes</w:t>
            </w:r>
          </w:p>
        </w:tc>
      </w:tr>
      <w:tr w:rsidR="00580801" w:rsidRPr="00416537" w14:paraId="083CB2F5" w14:textId="77777777" w:rsidTr="00CB5809">
        <w:trPr>
          <w:trHeight w:val="706"/>
        </w:trPr>
        <w:tc>
          <w:tcPr>
            <w:tcW w:w="2434" w:type="dxa"/>
          </w:tcPr>
          <w:p w14:paraId="41661D6E" w14:textId="77777777" w:rsidR="00580801" w:rsidRDefault="00580801" w:rsidP="00580801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T2_TC_COMANAGEE_ID0</w:t>
            </w:r>
            <w:r>
              <w:rPr>
                <w:sz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0583D8A9" w14:textId="77777777" w:rsidR="00580801" w:rsidRPr="00292101" w:rsidRDefault="00580801" w:rsidP="00580801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2E1B7AC0" w14:textId="77777777" w:rsidR="00580801" w:rsidRPr="00292101" w:rsidRDefault="00580801" w:rsidP="00580801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095" w:type="dxa"/>
          </w:tcPr>
          <w:p w14:paraId="6F40E9CB" w14:textId="77777777" w:rsidR="00580801" w:rsidRPr="00416537" w:rsidRDefault="00580801" w:rsidP="00580801">
            <w:pPr>
              <w:pStyle w:val="TableParagraph"/>
              <w:spacing w:before="0" w:line="206" w:lineRule="exact"/>
              <w:ind w:left="7"/>
              <w:rPr>
                <w:sz w:val="18"/>
                <w:lang w:val="en-US"/>
              </w:rPr>
            </w:pPr>
            <w:r w:rsidRPr="00580801">
              <w:rPr>
                <w:sz w:val="18"/>
                <w:lang w:val="en-US"/>
              </w:rPr>
              <w:t>Settlement of a Credit Transfer Order/Pacs009 CONPAY initiated by NCB</w:t>
            </w:r>
          </w:p>
        </w:tc>
        <w:tc>
          <w:tcPr>
            <w:tcW w:w="1274" w:type="dxa"/>
          </w:tcPr>
          <w:p w14:paraId="28560CFB" w14:textId="77777777" w:rsidR="00580801" w:rsidRPr="00416537" w:rsidRDefault="00580801" w:rsidP="00580801">
            <w:pPr>
              <w:pStyle w:val="TableParagraph"/>
              <w:spacing w:before="102"/>
              <w:ind w:left="373"/>
              <w:rPr>
                <w:sz w:val="18"/>
                <w:lang w:val="en-US"/>
              </w:rPr>
            </w:pPr>
            <w:r>
              <w:rPr>
                <w:sz w:val="18"/>
              </w:rPr>
              <w:t>COND</w:t>
            </w:r>
          </w:p>
        </w:tc>
      </w:tr>
      <w:tr w:rsidR="00580801" w:rsidRPr="00416537" w14:paraId="08A541BA" w14:textId="77777777" w:rsidTr="00CB5809">
        <w:trPr>
          <w:trHeight w:val="830"/>
        </w:trPr>
        <w:tc>
          <w:tcPr>
            <w:tcW w:w="2434" w:type="dxa"/>
          </w:tcPr>
          <w:p w14:paraId="1BAA1635" w14:textId="77777777" w:rsidR="00580801" w:rsidRDefault="00580801" w:rsidP="00580801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T2_TC_COMANAGEE_ID0</w:t>
            </w:r>
            <w:r>
              <w:rPr>
                <w:sz w:val="18"/>
                <w:lang w:val="fr-FR"/>
              </w:rPr>
              <w:t>9</w:t>
            </w:r>
          </w:p>
        </w:tc>
        <w:tc>
          <w:tcPr>
            <w:tcW w:w="850" w:type="dxa"/>
          </w:tcPr>
          <w:p w14:paraId="6722A161" w14:textId="77777777" w:rsidR="00580801" w:rsidRPr="00292101" w:rsidRDefault="00580801" w:rsidP="00580801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3695F3EF" w14:textId="77777777" w:rsidR="00580801" w:rsidRPr="00292101" w:rsidRDefault="00580801" w:rsidP="00580801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095" w:type="dxa"/>
          </w:tcPr>
          <w:p w14:paraId="31BBEEAB" w14:textId="77777777" w:rsidR="00580801" w:rsidRPr="00416537" w:rsidRDefault="00580801" w:rsidP="00580801">
            <w:pPr>
              <w:pStyle w:val="TableParagraph"/>
              <w:spacing w:before="0" w:line="206" w:lineRule="exact"/>
              <w:ind w:left="7"/>
              <w:rPr>
                <w:sz w:val="18"/>
                <w:lang w:val="en-US"/>
              </w:rPr>
            </w:pPr>
            <w:r w:rsidRPr="00580801">
              <w:rPr>
                <w:sz w:val="18"/>
                <w:lang w:val="en-US"/>
              </w:rPr>
              <w:t>Settlement of Direct Debit Order/Pacs010 CONPAY initiated by NCB</w:t>
            </w:r>
          </w:p>
        </w:tc>
        <w:tc>
          <w:tcPr>
            <w:tcW w:w="1274" w:type="dxa"/>
          </w:tcPr>
          <w:p w14:paraId="11BFDD9B" w14:textId="77777777" w:rsidR="00580801" w:rsidRPr="00416537" w:rsidRDefault="00580801" w:rsidP="00580801">
            <w:pPr>
              <w:pStyle w:val="TableParagraph"/>
              <w:spacing w:before="102"/>
              <w:ind w:left="373"/>
              <w:rPr>
                <w:sz w:val="18"/>
                <w:lang w:val="en-US"/>
              </w:rPr>
            </w:pPr>
            <w:r>
              <w:rPr>
                <w:sz w:val="18"/>
              </w:rPr>
              <w:t>COND</w:t>
            </w:r>
          </w:p>
        </w:tc>
      </w:tr>
      <w:tr w:rsidR="00537153" w:rsidRPr="00416537" w14:paraId="14BB486E" w14:textId="77777777" w:rsidTr="00C5781E">
        <w:trPr>
          <w:trHeight w:val="572"/>
        </w:trPr>
        <w:tc>
          <w:tcPr>
            <w:tcW w:w="2434" w:type="dxa"/>
          </w:tcPr>
          <w:p w14:paraId="46D73BCF" w14:textId="77777777" w:rsidR="00537153" w:rsidRDefault="00321F5F" w:rsidP="00321F5F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T2_TC_COMANAGEE_ID</w:t>
            </w:r>
            <w:r>
              <w:rPr>
                <w:sz w:val="18"/>
                <w:lang w:val="fr-FR"/>
              </w:rPr>
              <w:t>10</w:t>
            </w:r>
          </w:p>
        </w:tc>
        <w:tc>
          <w:tcPr>
            <w:tcW w:w="850" w:type="dxa"/>
          </w:tcPr>
          <w:p w14:paraId="4A1E59BA" w14:textId="77777777" w:rsidR="00537153" w:rsidRPr="00292101" w:rsidRDefault="00537153" w:rsidP="00ED4640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09651322" w14:textId="77777777" w:rsidR="00537153" w:rsidRPr="00292101" w:rsidRDefault="00537153" w:rsidP="00537153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095" w:type="dxa"/>
          </w:tcPr>
          <w:p w14:paraId="059BBBAC" w14:textId="77777777" w:rsidR="00537153" w:rsidRPr="00292101" w:rsidRDefault="00537153" w:rsidP="00ED4640">
            <w:pPr>
              <w:pStyle w:val="TableParagraph"/>
              <w:spacing w:before="0" w:line="206" w:lineRule="exact"/>
              <w:ind w:left="7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Statement of account</w:t>
            </w:r>
          </w:p>
        </w:tc>
        <w:tc>
          <w:tcPr>
            <w:tcW w:w="1274" w:type="dxa"/>
          </w:tcPr>
          <w:p w14:paraId="427B716D" w14:textId="77777777" w:rsidR="00537153" w:rsidRPr="00292101" w:rsidRDefault="00537153" w:rsidP="00321F5F">
            <w:pPr>
              <w:pStyle w:val="TableParagraph"/>
              <w:spacing w:before="102"/>
              <w:ind w:left="373"/>
              <w:rPr>
                <w:sz w:val="18"/>
                <w:lang w:val="fr-FR"/>
              </w:rPr>
            </w:pPr>
            <w:r>
              <w:rPr>
                <w:sz w:val="18"/>
              </w:rPr>
              <w:t>COND</w:t>
            </w:r>
          </w:p>
        </w:tc>
      </w:tr>
      <w:tr w:rsidR="00537153" w:rsidRPr="00416537" w14:paraId="69AB5819" w14:textId="77777777" w:rsidTr="00CB5809">
        <w:trPr>
          <w:trHeight w:val="682"/>
        </w:trPr>
        <w:tc>
          <w:tcPr>
            <w:tcW w:w="2434" w:type="dxa"/>
          </w:tcPr>
          <w:p w14:paraId="6FD651AA" w14:textId="77777777" w:rsidR="00537153" w:rsidRDefault="00321F5F" w:rsidP="00321F5F">
            <w:pPr>
              <w:pStyle w:val="TableParagraph"/>
              <w:spacing w:before="0" w:line="206" w:lineRule="exact"/>
              <w:ind w:left="4"/>
              <w:rPr>
                <w:sz w:val="18"/>
                <w:lang w:val="fr-FR"/>
              </w:rPr>
            </w:pPr>
            <w:r w:rsidRPr="00537153">
              <w:rPr>
                <w:sz w:val="18"/>
                <w:lang w:val="fr-FR"/>
              </w:rPr>
              <w:t>T2_TC_COMANAGEE_ID</w:t>
            </w:r>
            <w:r>
              <w:rPr>
                <w:sz w:val="18"/>
                <w:lang w:val="fr-FR"/>
              </w:rPr>
              <w:t>1</w:t>
            </w:r>
            <w:r w:rsidRPr="00537153">
              <w:rPr>
                <w:sz w:val="18"/>
                <w:lang w:val="fr-FR"/>
              </w:rPr>
              <w:t>1</w:t>
            </w:r>
          </w:p>
        </w:tc>
        <w:tc>
          <w:tcPr>
            <w:tcW w:w="850" w:type="dxa"/>
          </w:tcPr>
          <w:p w14:paraId="0C07DF52" w14:textId="77777777" w:rsidR="00537153" w:rsidRPr="00292101" w:rsidRDefault="00537153" w:rsidP="00ED4640">
            <w:pPr>
              <w:pStyle w:val="TableParagraph"/>
              <w:spacing w:before="102"/>
              <w:ind w:left="2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CLM</w:t>
            </w:r>
          </w:p>
        </w:tc>
        <w:tc>
          <w:tcPr>
            <w:tcW w:w="1560" w:type="dxa"/>
          </w:tcPr>
          <w:p w14:paraId="250F0A4F" w14:textId="77777777" w:rsidR="00537153" w:rsidRPr="00292101" w:rsidRDefault="00537153" w:rsidP="00537153">
            <w:pPr>
              <w:pStyle w:val="TableParagraph"/>
              <w:spacing w:before="102"/>
              <w:ind w:left="0" w:right="283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U2A</w:t>
            </w:r>
          </w:p>
        </w:tc>
        <w:tc>
          <w:tcPr>
            <w:tcW w:w="3095" w:type="dxa"/>
          </w:tcPr>
          <w:p w14:paraId="4D0B310B" w14:textId="77777777" w:rsidR="00537153" w:rsidRPr="00416537" w:rsidRDefault="00537153" w:rsidP="00ED4640">
            <w:pPr>
              <w:pStyle w:val="TableParagraph"/>
              <w:spacing w:before="0" w:line="206" w:lineRule="exact"/>
              <w:ind w:left="7"/>
              <w:rPr>
                <w:sz w:val="18"/>
                <w:lang w:val="en-US"/>
              </w:rPr>
            </w:pPr>
            <w:r w:rsidRPr="00416537">
              <w:rPr>
                <w:sz w:val="18"/>
                <w:lang w:val="en-US"/>
              </w:rPr>
              <w:t>Recourse to a marginal lending on request</w:t>
            </w:r>
          </w:p>
        </w:tc>
        <w:tc>
          <w:tcPr>
            <w:tcW w:w="1274" w:type="dxa"/>
          </w:tcPr>
          <w:p w14:paraId="4165639D" w14:textId="77777777" w:rsidR="00537153" w:rsidRPr="00416537" w:rsidRDefault="00537153" w:rsidP="00321F5F">
            <w:pPr>
              <w:pStyle w:val="TableParagraph"/>
              <w:spacing w:before="102"/>
              <w:ind w:left="373"/>
              <w:rPr>
                <w:sz w:val="18"/>
                <w:lang w:val="en-US"/>
              </w:rPr>
            </w:pPr>
            <w:r>
              <w:rPr>
                <w:sz w:val="18"/>
              </w:rPr>
              <w:t>COND</w:t>
            </w:r>
          </w:p>
        </w:tc>
      </w:tr>
    </w:tbl>
    <w:p w14:paraId="6D5F9DA8" w14:textId="77777777" w:rsidR="00537153" w:rsidRDefault="00537153">
      <w:pPr>
        <w:spacing w:before="93"/>
        <w:ind w:left="240"/>
        <w:rPr>
          <w:b/>
          <w:sz w:val="20"/>
        </w:rPr>
      </w:pPr>
    </w:p>
    <w:p w14:paraId="52815328" w14:textId="06FD405E" w:rsidR="00482073" w:rsidRPr="00F616CA" w:rsidRDefault="00A54936" w:rsidP="003B111C">
      <w:pPr>
        <w:pStyle w:val="Titre3"/>
      </w:pPr>
      <w:bookmarkStart w:id="9" w:name="_Toc88574828"/>
      <w:r w:rsidRPr="00F616CA">
        <w:t>RTGS</w:t>
      </w:r>
      <w:r w:rsidRPr="00F616CA">
        <w:rPr>
          <w:spacing w:val="-4"/>
        </w:rPr>
        <w:t xml:space="preserve"> </w:t>
      </w:r>
      <w:r w:rsidRPr="00F616CA">
        <w:t>Account</w:t>
      </w:r>
      <w:r w:rsidRPr="00F616CA">
        <w:rPr>
          <w:spacing w:val="-2"/>
        </w:rPr>
        <w:t xml:space="preserve"> </w:t>
      </w:r>
      <w:r w:rsidRPr="00F616CA">
        <w:t>Holders</w:t>
      </w:r>
      <w:bookmarkEnd w:id="9"/>
    </w:p>
    <w:p w14:paraId="6CF42440" w14:textId="77777777" w:rsidR="00482073" w:rsidRDefault="00482073">
      <w:pPr>
        <w:pStyle w:val="Corpsdetexte"/>
        <w:rPr>
          <w:b/>
        </w:rPr>
      </w:pPr>
    </w:p>
    <w:p w14:paraId="6D1F8E87" w14:textId="77777777" w:rsidR="00482073" w:rsidRDefault="00482073">
      <w:pPr>
        <w:pStyle w:val="Corpsdetexte"/>
        <w:spacing w:before="9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849"/>
        <w:gridCol w:w="1560"/>
        <w:gridCol w:w="3413"/>
        <w:gridCol w:w="1298"/>
      </w:tblGrid>
      <w:tr w:rsidR="00482073" w14:paraId="4F86B581" w14:textId="77777777" w:rsidTr="00A656DF">
        <w:trPr>
          <w:trHeight w:val="647"/>
        </w:trPr>
        <w:tc>
          <w:tcPr>
            <w:tcW w:w="2117" w:type="dxa"/>
            <w:shd w:val="clear" w:color="auto" w:fill="4F81BC"/>
          </w:tcPr>
          <w:p w14:paraId="6EABC4CE" w14:textId="77777777" w:rsidR="00482073" w:rsidRDefault="00A54936">
            <w:pPr>
              <w:pStyle w:val="TableParagraph"/>
              <w:spacing w:before="86"/>
              <w:ind w:left="704" w:right="69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849" w:type="dxa"/>
            <w:shd w:val="clear" w:color="auto" w:fill="4F81BC"/>
          </w:tcPr>
          <w:p w14:paraId="4EAA051A" w14:textId="77777777" w:rsidR="00482073" w:rsidRDefault="00A54936">
            <w:pPr>
              <w:pStyle w:val="TableParagraph"/>
              <w:spacing w:before="86"/>
              <w:ind w:left="36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Domain</w:t>
            </w:r>
          </w:p>
        </w:tc>
        <w:tc>
          <w:tcPr>
            <w:tcW w:w="1560" w:type="dxa"/>
            <w:shd w:val="clear" w:color="auto" w:fill="4F81BC"/>
          </w:tcPr>
          <w:p w14:paraId="6B92906F" w14:textId="77777777" w:rsidR="00482073" w:rsidRDefault="00A54936">
            <w:pPr>
              <w:pStyle w:val="TableParagraph"/>
              <w:spacing w:before="86"/>
              <w:ind w:left="176" w:right="16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Input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Mode</w:t>
            </w:r>
          </w:p>
        </w:tc>
        <w:tc>
          <w:tcPr>
            <w:tcW w:w="3413" w:type="dxa"/>
            <w:shd w:val="clear" w:color="auto" w:fill="4F81BC"/>
          </w:tcPr>
          <w:p w14:paraId="70BBD1EE" w14:textId="77777777" w:rsidR="00482073" w:rsidRDefault="00A54936">
            <w:pPr>
              <w:pStyle w:val="TableParagraph"/>
              <w:spacing w:before="143"/>
              <w:ind w:left="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1298" w:type="dxa"/>
            <w:shd w:val="clear" w:color="auto" w:fill="4F81BC"/>
          </w:tcPr>
          <w:p w14:paraId="70718EF8" w14:textId="77777777" w:rsidR="00482073" w:rsidRDefault="00A54936">
            <w:pPr>
              <w:pStyle w:val="TableParagraph"/>
              <w:spacing w:before="86"/>
              <w:ind w:left="123" w:right="11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Mandatory</w:t>
            </w:r>
          </w:p>
        </w:tc>
      </w:tr>
      <w:tr w:rsidR="00482073" w14:paraId="77085CBC" w14:textId="77777777" w:rsidTr="00A656DF">
        <w:trPr>
          <w:trHeight w:val="556"/>
        </w:trPr>
        <w:tc>
          <w:tcPr>
            <w:tcW w:w="2117" w:type="dxa"/>
          </w:tcPr>
          <w:p w14:paraId="7DEE07FA" w14:textId="77777777" w:rsidR="00482073" w:rsidRDefault="00A54936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T2_TC_RTGS_AH_ID1</w:t>
            </w:r>
          </w:p>
        </w:tc>
        <w:tc>
          <w:tcPr>
            <w:tcW w:w="849" w:type="dxa"/>
          </w:tcPr>
          <w:p w14:paraId="2FB4F42A" w14:textId="77777777" w:rsidR="00482073" w:rsidRDefault="00A54936">
            <w:pPr>
              <w:pStyle w:val="TableParagraph"/>
              <w:spacing w:before="104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4C07A9ED" w14:textId="77777777" w:rsidR="00482073" w:rsidRDefault="00A54936">
            <w:pPr>
              <w:pStyle w:val="TableParagraph"/>
              <w:spacing w:before="104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13" w:type="dxa"/>
          </w:tcPr>
          <w:p w14:paraId="5D0ECB8D" w14:textId="77777777" w:rsidR="00482073" w:rsidRDefault="00A54936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Send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Liquidity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camt.050</w:t>
            </w:r>
          </w:p>
        </w:tc>
        <w:tc>
          <w:tcPr>
            <w:tcW w:w="1298" w:type="dxa"/>
          </w:tcPr>
          <w:p w14:paraId="1BA3D3FD" w14:textId="77777777" w:rsidR="00482073" w:rsidRDefault="00A54936">
            <w:pPr>
              <w:pStyle w:val="TableParagraph"/>
              <w:spacing w:before="104"/>
              <w:ind w:left="123" w:right="109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82073" w14:paraId="3699EF7B" w14:textId="77777777" w:rsidTr="00A656DF">
        <w:trPr>
          <w:trHeight w:val="564"/>
        </w:trPr>
        <w:tc>
          <w:tcPr>
            <w:tcW w:w="2117" w:type="dxa"/>
          </w:tcPr>
          <w:p w14:paraId="16DA919C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RTGS_AH_ID2</w:t>
            </w:r>
          </w:p>
        </w:tc>
        <w:tc>
          <w:tcPr>
            <w:tcW w:w="849" w:type="dxa"/>
          </w:tcPr>
          <w:p w14:paraId="5A10C425" w14:textId="77777777" w:rsidR="00482073" w:rsidRDefault="00A54936">
            <w:pPr>
              <w:pStyle w:val="TableParagraph"/>
              <w:spacing w:before="104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50419B4E" w14:textId="77777777" w:rsidR="00482073" w:rsidRDefault="00A54936">
            <w:pPr>
              <w:pStyle w:val="TableParagraph"/>
              <w:spacing w:before="104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13" w:type="dxa"/>
          </w:tcPr>
          <w:p w14:paraId="7FEFCD55" w14:textId="77777777" w:rsidR="00482073" w:rsidRDefault="00A54936">
            <w:pPr>
              <w:pStyle w:val="TableParagraph"/>
              <w:spacing w:before="0" w:line="206" w:lineRule="exact"/>
              <w:ind w:left="5" w:right="-15"/>
              <w:rPr>
                <w:sz w:val="18"/>
              </w:rPr>
            </w:pPr>
            <w:r>
              <w:rPr>
                <w:sz w:val="18"/>
              </w:rPr>
              <w:t>Receive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Liquidity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camt.050</w:t>
            </w:r>
          </w:p>
        </w:tc>
        <w:tc>
          <w:tcPr>
            <w:tcW w:w="1298" w:type="dxa"/>
          </w:tcPr>
          <w:p w14:paraId="2DA53974" w14:textId="77777777" w:rsidR="00482073" w:rsidRDefault="00A54936">
            <w:pPr>
              <w:pStyle w:val="TableParagraph"/>
              <w:spacing w:before="104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482073" w14:paraId="2934E489" w14:textId="77777777" w:rsidTr="00A656DF">
        <w:trPr>
          <w:trHeight w:val="700"/>
        </w:trPr>
        <w:tc>
          <w:tcPr>
            <w:tcW w:w="2117" w:type="dxa"/>
          </w:tcPr>
          <w:p w14:paraId="4A852171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RTGS_AH_ID3</w:t>
            </w:r>
          </w:p>
        </w:tc>
        <w:tc>
          <w:tcPr>
            <w:tcW w:w="849" w:type="dxa"/>
          </w:tcPr>
          <w:p w14:paraId="7060CB22" w14:textId="77777777" w:rsidR="00482073" w:rsidRDefault="00A54936">
            <w:pPr>
              <w:pStyle w:val="TableParagraph"/>
              <w:spacing w:before="155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4C5DC472" w14:textId="77777777" w:rsidR="00482073" w:rsidRDefault="00A54936">
            <w:pPr>
              <w:pStyle w:val="TableParagraph"/>
              <w:spacing w:before="155"/>
              <w:ind w:left="177" w:right="166"/>
              <w:jc w:val="center"/>
              <w:rPr>
                <w:sz w:val="18"/>
              </w:rPr>
            </w:pPr>
            <w:r>
              <w:rPr>
                <w:sz w:val="18"/>
              </w:rPr>
              <w:t>A2A</w:t>
            </w:r>
          </w:p>
        </w:tc>
        <w:tc>
          <w:tcPr>
            <w:tcW w:w="3413" w:type="dxa"/>
          </w:tcPr>
          <w:p w14:paraId="4446353C" w14:textId="77777777" w:rsidR="00482073" w:rsidRDefault="00A54936">
            <w:pPr>
              <w:pStyle w:val="TableParagraph"/>
              <w:spacing w:before="0"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Receive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Investigation</w:t>
            </w:r>
          </w:p>
          <w:p w14:paraId="5475273F" w14:textId="77777777" w:rsidR="00482073" w:rsidRDefault="00A54936">
            <w:pPr>
              <w:pStyle w:val="TableParagraph"/>
              <w:spacing w:before="105"/>
              <w:ind w:left="5"/>
              <w:rPr>
                <w:sz w:val="18"/>
              </w:rPr>
            </w:pPr>
            <w:r>
              <w:rPr>
                <w:sz w:val="18"/>
              </w:rPr>
              <w:t>camt.029</w:t>
            </w:r>
          </w:p>
        </w:tc>
        <w:tc>
          <w:tcPr>
            <w:tcW w:w="1298" w:type="dxa"/>
          </w:tcPr>
          <w:p w14:paraId="2D6F7DAB" w14:textId="77777777" w:rsidR="00482073" w:rsidRDefault="00A54936">
            <w:pPr>
              <w:pStyle w:val="TableParagraph"/>
              <w:spacing w:before="155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482073" w14:paraId="0A720944" w14:textId="77777777" w:rsidTr="00C5781E">
        <w:trPr>
          <w:trHeight w:val="726"/>
        </w:trPr>
        <w:tc>
          <w:tcPr>
            <w:tcW w:w="2117" w:type="dxa"/>
          </w:tcPr>
          <w:p w14:paraId="6D302652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RTGS_AH_ID4</w:t>
            </w:r>
          </w:p>
        </w:tc>
        <w:tc>
          <w:tcPr>
            <w:tcW w:w="849" w:type="dxa"/>
          </w:tcPr>
          <w:p w14:paraId="6B3B0DB9" w14:textId="77777777" w:rsidR="00482073" w:rsidRDefault="0048207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14:paraId="538A6ED0" w14:textId="77777777" w:rsidR="00482073" w:rsidRDefault="00A54936">
            <w:pPr>
              <w:pStyle w:val="TableParagraph"/>
              <w:spacing w:before="0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00C9FE1A" w14:textId="77777777" w:rsidR="00482073" w:rsidRDefault="0048207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14:paraId="6025EB6F" w14:textId="77777777" w:rsidR="00482073" w:rsidRDefault="00A54936">
            <w:pPr>
              <w:pStyle w:val="TableParagraph"/>
              <w:spacing w:before="0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13" w:type="dxa"/>
          </w:tcPr>
          <w:p w14:paraId="29C5DFD0" w14:textId="77777777" w:rsidR="00482073" w:rsidRDefault="00A54936">
            <w:pPr>
              <w:pStyle w:val="TableParagraph"/>
              <w:spacing w:before="0" w:line="362" w:lineRule="auto"/>
              <w:ind w:left="5" w:right="116"/>
              <w:rPr>
                <w:sz w:val="18"/>
              </w:rPr>
            </w:pPr>
            <w:r>
              <w:rPr>
                <w:sz w:val="18"/>
              </w:rPr>
              <w:t>Send Financial Institution Credit Transfer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pacs.009</w:t>
            </w:r>
          </w:p>
        </w:tc>
        <w:tc>
          <w:tcPr>
            <w:tcW w:w="1298" w:type="dxa"/>
          </w:tcPr>
          <w:p w14:paraId="2727EF61" w14:textId="77777777" w:rsidR="00482073" w:rsidRDefault="0048207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14:paraId="42171449" w14:textId="77777777" w:rsidR="00482073" w:rsidRDefault="00A54936">
            <w:pPr>
              <w:pStyle w:val="TableParagraph"/>
              <w:spacing w:before="0"/>
              <w:ind w:left="123" w:right="109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82073" w14:paraId="5F8B5E82" w14:textId="77777777" w:rsidTr="00C5781E">
        <w:trPr>
          <w:trHeight w:val="836"/>
        </w:trPr>
        <w:tc>
          <w:tcPr>
            <w:tcW w:w="2117" w:type="dxa"/>
          </w:tcPr>
          <w:p w14:paraId="53DA39E3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T2_TC_RTGS_AH_ID5</w:t>
            </w:r>
          </w:p>
        </w:tc>
        <w:tc>
          <w:tcPr>
            <w:tcW w:w="849" w:type="dxa"/>
          </w:tcPr>
          <w:p w14:paraId="75EB9E8A" w14:textId="77777777" w:rsidR="00482073" w:rsidRDefault="0048207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14:paraId="6B2E159B" w14:textId="77777777" w:rsidR="00482073" w:rsidRDefault="00A54936">
            <w:pPr>
              <w:pStyle w:val="TableParagraph"/>
              <w:spacing w:before="1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61FFD6B7" w14:textId="77777777" w:rsidR="00482073" w:rsidRDefault="0048207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14:paraId="2EDD0A9D" w14:textId="77777777" w:rsidR="00482073" w:rsidRDefault="00A54936">
            <w:pPr>
              <w:pStyle w:val="TableParagraph"/>
              <w:spacing w:before="1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13" w:type="dxa"/>
          </w:tcPr>
          <w:p w14:paraId="70ED0498" w14:textId="77777777" w:rsidR="00482073" w:rsidRDefault="00A54936">
            <w:pPr>
              <w:pStyle w:val="TableParagraph"/>
              <w:spacing w:before="0" w:line="362" w:lineRule="auto"/>
              <w:ind w:left="5" w:right="606"/>
              <w:rPr>
                <w:sz w:val="18"/>
              </w:rPr>
            </w:pPr>
            <w:r>
              <w:rPr>
                <w:sz w:val="18"/>
              </w:rPr>
              <w:t>Receive Financial Institution Credit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pacs.009</w:t>
            </w:r>
          </w:p>
        </w:tc>
        <w:tc>
          <w:tcPr>
            <w:tcW w:w="1298" w:type="dxa"/>
          </w:tcPr>
          <w:p w14:paraId="4FD63A12" w14:textId="77777777" w:rsidR="00482073" w:rsidRDefault="0048207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14:paraId="687EB24F" w14:textId="77777777" w:rsidR="00482073" w:rsidRDefault="00A54936">
            <w:pPr>
              <w:pStyle w:val="TableParagraph"/>
              <w:spacing w:before="1"/>
              <w:ind w:left="123" w:right="109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82073" w14:paraId="1F12112F" w14:textId="77777777">
        <w:trPr>
          <w:trHeight w:val="621"/>
        </w:trPr>
        <w:tc>
          <w:tcPr>
            <w:tcW w:w="2117" w:type="dxa"/>
          </w:tcPr>
          <w:p w14:paraId="00B58AF4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T2_TC_RTGS_AH_ID6</w:t>
            </w:r>
          </w:p>
        </w:tc>
        <w:tc>
          <w:tcPr>
            <w:tcW w:w="849" w:type="dxa"/>
          </w:tcPr>
          <w:p w14:paraId="4FA0716E" w14:textId="77777777" w:rsidR="00482073" w:rsidRDefault="00A54936">
            <w:pPr>
              <w:pStyle w:val="TableParagraph"/>
              <w:spacing w:before="155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592C6B0B" w14:textId="77777777" w:rsidR="00482073" w:rsidRDefault="00A54936">
            <w:pPr>
              <w:pStyle w:val="TableParagraph"/>
              <w:spacing w:before="155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13" w:type="dxa"/>
          </w:tcPr>
          <w:p w14:paraId="18136163" w14:textId="77777777" w:rsidR="00482073" w:rsidRDefault="00A54936">
            <w:pPr>
              <w:pStyle w:val="TableParagraph"/>
              <w:spacing w:before="0"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Send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pacs.008</w:t>
            </w:r>
          </w:p>
        </w:tc>
        <w:tc>
          <w:tcPr>
            <w:tcW w:w="1298" w:type="dxa"/>
          </w:tcPr>
          <w:p w14:paraId="3A8BC505" w14:textId="77777777" w:rsidR="00482073" w:rsidRDefault="00A54936">
            <w:pPr>
              <w:pStyle w:val="TableParagraph"/>
              <w:spacing w:before="155"/>
              <w:ind w:left="123" w:right="109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82073" w14:paraId="2CE3C0F6" w14:textId="77777777">
        <w:trPr>
          <w:trHeight w:val="930"/>
        </w:trPr>
        <w:tc>
          <w:tcPr>
            <w:tcW w:w="2117" w:type="dxa"/>
          </w:tcPr>
          <w:p w14:paraId="1329ECAD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T2_TC_RTGS_AH_ID7</w:t>
            </w:r>
          </w:p>
        </w:tc>
        <w:tc>
          <w:tcPr>
            <w:tcW w:w="849" w:type="dxa"/>
          </w:tcPr>
          <w:p w14:paraId="4A696FF4" w14:textId="77777777" w:rsidR="00482073" w:rsidRDefault="0048207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14:paraId="49F8CBF1" w14:textId="77777777" w:rsidR="00482073" w:rsidRDefault="00A54936">
            <w:pPr>
              <w:pStyle w:val="TableParagraph"/>
              <w:spacing w:before="0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68B4B065" w14:textId="77777777" w:rsidR="00482073" w:rsidRDefault="0048207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14:paraId="76DFF658" w14:textId="77777777" w:rsidR="00482073" w:rsidRDefault="00A54936">
            <w:pPr>
              <w:pStyle w:val="TableParagraph"/>
              <w:spacing w:before="0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13" w:type="dxa"/>
          </w:tcPr>
          <w:p w14:paraId="08FA7E24" w14:textId="77777777" w:rsidR="00482073" w:rsidRDefault="00A54936">
            <w:pPr>
              <w:pStyle w:val="TableParagraph"/>
              <w:spacing w:before="0" w:line="362" w:lineRule="auto"/>
              <w:ind w:left="5" w:right="647"/>
              <w:rPr>
                <w:sz w:val="18"/>
              </w:rPr>
            </w:pPr>
            <w:r>
              <w:rPr>
                <w:sz w:val="18"/>
              </w:rPr>
              <w:t>Receive Customer Credit Transfer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pacs.008</w:t>
            </w:r>
          </w:p>
        </w:tc>
        <w:tc>
          <w:tcPr>
            <w:tcW w:w="1298" w:type="dxa"/>
          </w:tcPr>
          <w:p w14:paraId="0CC5DB69" w14:textId="77777777" w:rsidR="00482073" w:rsidRDefault="0048207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14:paraId="1D7F04B1" w14:textId="77777777" w:rsidR="00482073" w:rsidRDefault="00A54936">
            <w:pPr>
              <w:pStyle w:val="TableParagraph"/>
              <w:spacing w:before="0"/>
              <w:ind w:left="123" w:right="109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82073" w14:paraId="7C66B816" w14:textId="77777777" w:rsidTr="00A656DF">
        <w:trPr>
          <w:trHeight w:val="633"/>
        </w:trPr>
        <w:tc>
          <w:tcPr>
            <w:tcW w:w="2117" w:type="dxa"/>
          </w:tcPr>
          <w:p w14:paraId="386E5BDC" w14:textId="77777777" w:rsidR="00482073" w:rsidRDefault="00A54936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T2_TC_RTGS_AH_ID8</w:t>
            </w:r>
          </w:p>
        </w:tc>
        <w:tc>
          <w:tcPr>
            <w:tcW w:w="849" w:type="dxa"/>
          </w:tcPr>
          <w:p w14:paraId="7CC6CD20" w14:textId="77777777" w:rsidR="00482073" w:rsidRDefault="00A54936">
            <w:pPr>
              <w:pStyle w:val="TableParagraph"/>
              <w:spacing w:before="104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71B84C64" w14:textId="77777777" w:rsidR="00482073" w:rsidRDefault="00A54936">
            <w:pPr>
              <w:pStyle w:val="TableParagraph"/>
              <w:spacing w:before="104"/>
              <w:ind w:left="177" w:right="166"/>
              <w:jc w:val="center"/>
              <w:rPr>
                <w:sz w:val="18"/>
              </w:rPr>
            </w:pPr>
            <w:r>
              <w:rPr>
                <w:sz w:val="18"/>
              </w:rPr>
              <w:t>A2A</w:t>
            </w:r>
          </w:p>
        </w:tc>
        <w:tc>
          <w:tcPr>
            <w:tcW w:w="3413" w:type="dxa"/>
          </w:tcPr>
          <w:p w14:paraId="46579DA0" w14:textId="77777777" w:rsidR="00482073" w:rsidRDefault="00A54936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Debit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pacs.010</w:t>
            </w:r>
          </w:p>
        </w:tc>
        <w:tc>
          <w:tcPr>
            <w:tcW w:w="1298" w:type="dxa"/>
          </w:tcPr>
          <w:p w14:paraId="2A46E25C" w14:textId="77777777" w:rsidR="00482073" w:rsidRDefault="00A54936">
            <w:pPr>
              <w:pStyle w:val="TableParagraph"/>
              <w:spacing w:before="104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482073" w14:paraId="0C9B1684" w14:textId="77777777" w:rsidTr="00C5781E">
        <w:trPr>
          <w:trHeight w:val="587"/>
        </w:trPr>
        <w:tc>
          <w:tcPr>
            <w:tcW w:w="2117" w:type="dxa"/>
          </w:tcPr>
          <w:p w14:paraId="0BB12DF0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T2_TC_RTGS_AH_ID9</w:t>
            </w:r>
          </w:p>
        </w:tc>
        <w:tc>
          <w:tcPr>
            <w:tcW w:w="849" w:type="dxa"/>
          </w:tcPr>
          <w:p w14:paraId="273C131A" w14:textId="77777777" w:rsidR="00482073" w:rsidRDefault="0048207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14:paraId="46B587CA" w14:textId="77777777" w:rsidR="00482073" w:rsidRDefault="00A54936">
            <w:pPr>
              <w:pStyle w:val="TableParagraph"/>
              <w:spacing w:before="0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5390DC12" w14:textId="77777777" w:rsidR="00C5781E" w:rsidRDefault="00C5781E" w:rsidP="00C5781E">
            <w:pPr>
              <w:pStyle w:val="TableParagraph"/>
              <w:spacing w:before="0"/>
              <w:ind w:left="179" w:right="166"/>
              <w:jc w:val="center"/>
              <w:rPr>
                <w:sz w:val="18"/>
              </w:rPr>
            </w:pPr>
          </w:p>
          <w:p w14:paraId="21BCA7B1" w14:textId="2843FEC0" w:rsidR="00482073" w:rsidRDefault="00321F5F" w:rsidP="00C5781E">
            <w:pPr>
              <w:pStyle w:val="TableParagraph"/>
              <w:spacing w:before="0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U2A or A2A</w:t>
            </w:r>
          </w:p>
        </w:tc>
        <w:tc>
          <w:tcPr>
            <w:tcW w:w="3413" w:type="dxa"/>
          </w:tcPr>
          <w:p w14:paraId="5D7A0080" w14:textId="77777777" w:rsidR="00482073" w:rsidRDefault="00A54936">
            <w:pPr>
              <w:pStyle w:val="TableParagraph"/>
              <w:spacing w:before="0"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revocation</w:t>
            </w:r>
          </w:p>
        </w:tc>
        <w:tc>
          <w:tcPr>
            <w:tcW w:w="1298" w:type="dxa"/>
          </w:tcPr>
          <w:p w14:paraId="2C72081E" w14:textId="77777777" w:rsidR="00482073" w:rsidRDefault="00482073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14:paraId="2DAE23AB" w14:textId="77777777" w:rsidR="00482073" w:rsidRDefault="00A54936">
            <w:pPr>
              <w:pStyle w:val="TableParagraph"/>
              <w:spacing w:before="0"/>
              <w:ind w:left="123" w:right="109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82073" w14:paraId="3EF3B9BF" w14:textId="77777777">
        <w:trPr>
          <w:trHeight w:val="619"/>
        </w:trPr>
        <w:tc>
          <w:tcPr>
            <w:tcW w:w="2117" w:type="dxa"/>
          </w:tcPr>
          <w:p w14:paraId="34BB6CB1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T2_TC_RTGS_AH_ID10</w:t>
            </w:r>
          </w:p>
        </w:tc>
        <w:tc>
          <w:tcPr>
            <w:tcW w:w="849" w:type="dxa"/>
          </w:tcPr>
          <w:p w14:paraId="1545989F" w14:textId="77777777" w:rsidR="00482073" w:rsidRDefault="00A54936">
            <w:pPr>
              <w:pStyle w:val="TableParagraph"/>
              <w:spacing w:before="153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29FCC8D4" w14:textId="77777777" w:rsidR="00482073" w:rsidRDefault="00A54936">
            <w:pPr>
              <w:pStyle w:val="TableParagraph"/>
              <w:spacing w:before="153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13" w:type="dxa"/>
          </w:tcPr>
          <w:p w14:paraId="61B14847" w14:textId="77777777" w:rsidR="00482073" w:rsidRDefault="00A54936">
            <w:pPr>
              <w:pStyle w:val="TableParagraph"/>
              <w:spacing w:before="0"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Send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pacs.004.</w:t>
            </w:r>
          </w:p>
        </w:tc>
        <w:tc>
          <w:tcPr>
            <w:tcW w:w="1298" w:type="dxa"/>
          </w:tcPr>
          <w:p w14:paraId="692EAEC5" w14:textId="77777777" w:rsidR="00482073" w:rsidRDefault="00A54936">
            <w:pPr>
              <w:pStyle w:val="TableParagraph"/>
              <w:spacing w:before="153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482073" w14:paraId="68592A50" w14:textId="77777777">
        <w:trPr>
          <w:trHeight w:val="621"/>
        </w:trPr>
        <w:tc>
          <w:tcPr>
            <w:tcW w:w="2117" w:type="dxa"/>
          </w:tcPr>
          <w:p w14:paraId="2729A9BB" w14:textId="77777777" w:rsidR="00482073" w:rsidRDefault="00A54936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T2_TC_RTGS_AH_ID11</w:t>
            </w:r>
          </w:p>
        </w:tc>
        <w:tc>
          <w:tcPr>
            <w:tcW w:w="849" w:type="dxa"/>
          </w:tcPr>
          <w:p w14:paraId="04614081" w14:textId="77777777" w:rsidR="00482073" w:rsidRDefault="00A54936">
            <w:pPr>
              <w:pStyle w:val="TableParagraph"/>
              <w:spacing w:before="155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21F458FA" w14:textId="77777777" w:rsidR="00482073" w:rsidRDefault="00A54936">
            <w:pPr>
              <w:pStyle w:val="TableParagraph"/>
              <w:spacing w:before="155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13" w:type="dxa"/>
          </w:tcPr>
          <w:p w14:paraId="36062691" w14:textId="77777777" w:rsidR="00482073" w:rsidRDefault="00A54936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Receive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pacs.004.</w:t>
            </w:r>
          </w:p>
        </w:tc>
        <w:tc>
          <w:tcPr>
            <w:tcW w:w="1298" w:type="dxa"/>
          </w:tcPr>
          <w:p w14:paraId="250267E9" w14:textId="77777777" w:rsidR="00482073" w:rsidRDefault="00A54936">
            <w:pPr>
              <w:pStyle w:val="TableParagraph"/>
              <w:spacing w:before="155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321F5F" w14:paraId="21F1A0B3" w14:textId="77777777" w:rsidTr="00C5781E">
        <w:trPr>
          <w:trHeight w:val="585"/>
        </w:trPr>
        <w:tc>
          <w:tcPr>
            <w:tcW w:w="2117" w:type="dxa"/>
          </w:tcPr>
          <w:p w14:paraId="3FB922A4" w14:textId="77777777" w:rsidR="00321F5F" w:rsidRDefault="00321F5F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T2_TC_RTGS_AH_ID11</w:t>
            </w:r>
          </w:p>
        </w:tc>
        <w:tc>
          <w:tcPr>
            <w:tcW w:w="849" w:type="dxa"/>
          </w:tcPr>
          <w:p w14:paraId="3C72D6C7" w14:textId="77777777" w:rsidR="00321F5F" w:rsidRDefault="00321F5F">
            <w:pPr>
              <w:pStyle w:val="TableParagraph"/>
              <w:spacing w:before="155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1CA66B09" w14:textId="77777777" w:rsidR="00321F5F" w:rsidRDefault="00321F5F">
            <w:pPr>
              <w:pStyle w:val="TableParagraph"/>
              <w:spacing w:before="155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A2A</w:t>
            </w:r>
          </w:p>
        </w:tc>
        <w:tc>
          <w:tcPr>
            <w:tcW w:w="3413" w:type="dxa"/>
          </w:tcPr>
          <w:p w14:paraId="3764EA79" w14:textId="77777777" w:rsidR="00321F5F" w:rsidRDefault="00321F5F">
            <w:pPr>
              <w:pStyle w:val="TableParagraph"/>
              <w:spacing w:before="1"/>
              <w:ind w:left="5"/>
              <w:rPr>
                <w:sz w:val="18"/>
              </w:rPr>
            </w:pPr>
            <w:r w:rsidRPr="00321F5F">
              <w:rPr>
                <w:sz w:val="18"/>
              </w:rPr>
              <w:t>Receive Financial Institution Direct Debit pacs.010</w:t>
            </w:r>
          </w:p>
        </w:tc>
        <w:tc>
          <w:tcPr>
            <w:tcW w:w="1298" w:type="dxa"/>
          </w:tcPr>
          <w:p w14:paraId="3583F242" w14:textId="77777777" w:rsidR="00321F5F" w:rsidRDefault="00321F5F">
            <w:pPr>
              <w:pStyle w:val="TableParagraph"/>
              <w:spacing w:before="155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321F5F" w14:paraId="63A7ECFB" w14:textId="77777777">
        <w:trPr>
          <w:trHeight w:val="621"/>
        </w:trPr>
        <w:tc>
          <w:tcPr>
            <w:tcW w:w="2117" w:type="dxa"/>
          </w:tcPr>
          <w:p w14:paraId="4DAEBAE2" w14:textId="77777777" w:rsidR="00321F5F" w:rsidRDefault="00321F5F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T2_TC_RTGS_AH_ID11</w:t>
            </w:r>
          </w:p>
        </w:tc>
        <w:tc>
          <w:tcPr>
            <w:tcW w:w="849" w:type="dxa"/>
          </w:tcPr>
          <w:p w14:paraId="4344515C" w14:textId="77777777" w:rsidR="00321F5F" w:rsidRDefault="00321F5F">
            <w:pPr>
              <w:pStyle w:val="TableParagraph"/>
              <w:spacing w:before="155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2EF2076C" w14:textId="77777777" w:rsidR="00321F5F" w:rsidRDefault="00321F5F">
            <w:pPr>
              <w:pStyle w:val="TableParagraph"/>
              <w:spacing w:before="155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13" w:type="dxa"/>
          </w:tcPr>
          <w:p w14:paraId="16137B46" w14:textId="77777777" w:rsidR="00321F5F" w:rsidRDefault="00321F5F">
            <w:pPr>
              <w:pStyle w:val="TableParagraph"/>
              <w:spacing w:before="1"/>
              <w:ind w:left="5"/>
              <w:rPr>
                <w:sz w:val="18"/>
              </w:rPr>
            </w:pPr>
            <w:r w:rsidRPr="00321F5F">
              <w:rPr>
                <w:sz w:val="18"/>
              </w:rPr>
              <w:t>Statement of account</w:t>
            </w:r>
          </w:p>
        </w:tc>
        <w:tc>
          <w:tcPr>
            <w:tcW w:w="1298" w:type="dxa"/>
          </w:tcPr>
          <w:p w14:paraId="046CF963" w14:textId="77777777" w:rsidR="00321F5F" w:rsidRDefault="00321F5F">
            <w:pPr>
              <w:pStyle w:val="TableParagraph"/>
              <w:spacing w:before="155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321F5F" w14:paraId="1CC8CD4B" w14:textId="77777777" w:rsidTr="00A656DF">
        <w:trPr>
          <w:trHeight w:val="778"/>
        </w:trPr>
        <w:tc>
          <w:tcPr>
            <w:tcW w:w="2117" w:type="dxa"/>
          </w:tcPr>
          <w:p w14:paraId="3C3B44DB" w14:textId="77777777" w:rsidR="00321F5F" w:rsidRDefault="00321F5F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T2_TC_RTGS_AH_ID11</w:t>
            </w:r>
          </w:p>
        </w:tc>
        <w:tc>
          <w:tcPr>
            <w:tcW w:w="849" w:type="dxa"/>
          </w:tcPr>
          <w:p w14:paraId="48CD6012" w14:textId="77777777" w:rsidR="00321F5F" w:rsidRDefault="00321F5F">
            <w:pPr>
              <w:pStyle w:val="TableParagraph"/>
              <w:spacing w:before="155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560" w:type="dxa"/>
          </w:tcPr>
          <w:p w14:paraId="09EB7C91" w14:textId="77777777" w:rsidR="00321F5F" w:rsidRDefault="00321F5F">
            <w:pPr>
              <w:pStyle w:val="TableParagraph"/>
              <w:spacing w:before="155"/>
              <w:ind w:left="179" w:right="166"/>
              <w:jc w:val="center"/>
              <w:rPr>
                <w:sz w:val="18"/>
              </w:rPr>
            </w:pPr>
            <w:r>
              <w:rPr>
                <w:sz w:val="18"/>
              </w:rPr>
              <w:t>U2A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A2A</w:t>
            </w:r>
          </w:p>
        </w:tc>
        <w:tc>
          <w:tcPr>
            <w:tcW w:w="3413" w:type="dxa"/>
          </w:tcPr>
          <w:p w14:paraId="2A167AFA" w14:textId="77777777" w:rsidR="00321F5F" w:rsidRDefault="00321F5F">
            <w:pPr>
              <w:pStyle w:val="TableParagraph"/>
              <w:spacing w:before="1"/>
              <w:ind w:left="5"/>
              <w:rPr>
                <w:sz w:val="18"/>
              </w:rPr>
            </w:pPr>
            <w:r w:rsidRPr="00321F5F">
              <w:rPr>
                <w:sz w:val="18"/>
              </w:rPr>
              <w:t>Recourse to a deposit facility</w:t>
            </w:r>
          </w:p>
        </w:tc>
        <w:tc>
          <w:tcPr>
            <w:tcW w:w="1298" w:type="dxa"/>
          </w:tcPr>
          <w:p w14:paraId="3B789A6B" w14:textId="77777777" w:rsidR="00321F5F" w:rsidRDefault="00321F5F">
            <w:pPr>
              <w:pStyle w:val="TableParagraph"/>
              <w:spacing w:before="155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</w:tbl>
    <w:p w14:paraId="5E788897" w14:textId="77777777" w:rsidR="00482073" w:rsidRDefault="00482073">
      <w:pPr>
        <w:pStyle w:val="Corpsdetexte"/>
        <w:rPr>
          <w:b/>
        </w:rPr>
      </w:pPr>
    </w:p>
    <w:p w14:paraId="29FDEAF3" w14:textId="77777777" w:rsidR="00A656DF" w:rsidRDefault="00A656DF">
      <w:pPr>
        <w:pStyle w:val="Corpsdetexte"/>
        <w:spacing w:before="4"/>
        <w:rPr>
          <w:b/>
          <w:sz w:val="23"/>
        </w:rPr>
      </w:pPr>
    </w:p>
    <w:p w14:paraId="0D2B3CE7" w14:textId="53D8B338" w:rsidR="00482073" w:rsidRPr="00F616CA" w:rsidRDefault="00A54936" w:rsidP="003B111C">
      <w:pPr>
        <w:pStyle w:val="Titre3"/>
      </w:pPr>
      <w:bookmarkStart w:id="10" w:name="_Toc88574829"/>
      <w:r w:rsidRPr="00F616CA">
        <w:t>Ancillary</w:t>
      </w:r>
      <w:r w:rsidRPr="00F616CA">
        <w:rPr>
          <w:spacing w:val="-3"/>
        </w:rPr>
        <w:t xml:space="preserve"> </w:t>
      </w:r>
      <w:r w:rsidRPr="00F616CA">
        <w:t>Systems</w:t>
      </w:r>
      <w:bookmarkEnd w:id="10"/>
    </w:p>
    <w:p w14:paraId="4ECC2E7A" w14:textId="77777777" w:rsidR="00482073" w:rsidRDefault="00482073">
      <w:pPr>
        <w:pStyle w:val="Corpsdetexte"/>
        <w:rPr>
          <w:b/>
        </w:rPr>
      </w:pPr>
    </w:p>
    <w:p w14:paraId="03DC8140" w14:textId="77777777" w:rsidR="00482073" w:rsidRDefault="00482073">
      <w:pPr>
        <w:pStyle w:val="Corpsdetexte"/>
        <w:spacing w:before="9"/>
        <w:rPr>
          <w:b/>
          <w:sz w:val="10"/>
        </w:rPr>
      </w:pPr>
    </w:p>
    <w:tbl>
      <w:tblPr>
        <w:tblStyle w:val="TableNormal"/>
        <w:tblW w:w="941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849"/>
        <w:gridCol w:w="1452"/>
        <w:gridCol w:w="4111"/>
        <w:gridCol w:w="883"/>
      </w:tblGrid>
      <w:tr w:rsidR="00482073" w14:paraId="5B1022D9" w14:textId="77777777" w:rsidTr="00CB5809">
        <w:trPr>
          <w:trHeight w:val="460"/>
        </w:trPr>
        <w:tc>
          <w:tcPr>
            <w:tcW w:w="2117" w:type="dxa"/>
            <w:shd w:val="clear" w:color="auto" w:fill="4F81BC"/>
          </w:tcPr>
          <w:p w14:paraId="3D5724CE" w14:textId="77777777" w:rsidR="00482073" w:rsidRDefault="00A54936">
            <w:pPr>
              <w:pStyle w:val="TableParagraph"/>
              <w:spacing w:before="86"/>
              <w:ind w:left="7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849" w:type="dxa"/>
            <w:shd w:val="clear" w:color="auto" w:fill="4F81BC"/>
          </w:tcPr>
          <w:p w14:paraId="532BC149" w14:textId="77777777" w:rsidR="00482073" w:rsidRDefault="00A54936">
            <w:pPr>
              <w:pStyle w:val="TableParagraph"/>
              <w:spacing w:before="86"/>
              <w:ind w:left="108" w:right="-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Domain</w:t>
            </w:r>
          </w:p>
        </w:tc>
        <w:tc>
          <w:tcPr>
            <w:tcW w:w="1452" w:type="dxa"/>
            <w:shd w:val="clear" w:color="auto" w:fill="4F81BC"/>
          </w:tcPr>
          <w:p w14:paraId="50A2EE2D" w14:textId="77777777" w:rsidR="00482073" w:rsidRDefault="00A54936">
            <w:pPr>
              <w:pStyle w:val="TableParagraph"/>
              <w:spacing w:before="86"/>
              <w:ind w:left="227" w:right="1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Input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Mode</w:t>
            </w:r>
          </w:p>
        </w:tc>
        <w:tc>
          <w:tcPr>
            <w:tcW w:w="4111" w:type="dxa"/>
            <w:shd w:val="clear" w:color="auto" w:fill="4F81BC"/>
          </w:tcPr>
          <w:p w14:paraId="15981A54" w14:textId="77777777" w:rsidR="00482073" w:rsidRDefault="00A54936">
            <w:pPr>
              <w:pStyle w:val="TableParagraph"/>
              <w:spacing w:before="86"/>
              <w:ind w:left="0" w:right="88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883" w:type="dxa"/>
            <w:shd w:val="clear" w:color="auto" w:fill="4F81BC"/>
          </w:tcPr>
          <w:p w14:paraId="0736C42A" w14:textId="77777777" w:rsidR="00482073" w:rsidRDefault="00A54936">
            <w:pPr>
              <w:pStyle w:val="TableParagraph"/>
              <w:spacing w:before="86"/>
              <w:ind w:left="202" w:right="8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Mandatory</w:t>
            </w:r>
          </w:p>
        </w:tc>
      </w:tr>
      <w:tr w:rsidR="00482073" w14:paraId="781D9BDB" w14:textId="77777777" w:rsidTr="00CB5809">
        <w:trPr>
          <w:trHeight w:val="460"/>
        </w:trPr>
        <w:tc>
          <w:tcPr>
            <w:tcW w:w="2117" w:type="dxa"/>
          </w:tcPr>
          <w:p w14:paraId="1515C364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T2_TC_AS_ID1</w:t>
            </w:r>
          </w:p>
        </w:tc>
        <w:tc>
          <w:tcPr>
            <w:tcW w:w="849" w:type="dxa"/>
          </w:tcPr>
          <w:p w14:paraId="7EF57DA9" w14:textId="77777777" w:rsidR="00482073" w:rsidRDefault="00A54936">
            <w:pPr>
              <w:pStyle w:val="TableParagraph"/>
              <w:spacing w:before="75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452" w:type="dxa"/>
          </w:tcPr>
          <w:p w14:paraId="2AE2AE4A" w14:textId="77777777" w:rsidR="00482073" w:rsidRDefault="00A54936">
            <w:pPr>
              <w:pStyle w:val="TableParagraph"/>
              <w:spacing w:before="75"/>
              <w:ind w:left="177" w:right="166"/>
              <w:jc w:val="center"/>
              <w:rPr>
                <w:sz w:val="18"/>
              </w:rPr>
            </w:pPr>
            <w:r>
              <w:rPr>
                <w:sz w:val="18"/>
              </w:rPr>
              <w:t>A2A</w:t>
            </w:r>
          </w:p>
        </w:tc>
        <w:tc>
          <w:tcPr>
            <w:tcW w:w="4111" w:type="dxa"/>
          </w:tcPr>
          <w:p w14:paraId="554503F4" w14:textId="77777777" w:rsidR="00482073" w:rsidRDefault="00A54936" w:rsidP="00CB5809">
            <w:pPr>
              <w:pStyle w:val="TableParagraph"/>
              <w:spacing w:before="0" w:line="206" w:lineRule="exact"/>
              <w:ind w:left="0" w:right="855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settlement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883" w:type="dxa"/>
          </w:tcPr>
          <w:p w14:paraId="53B594E3" w14:textId="77777777" w:rsidR="00482073" w:rsidRDefault="00A54936">
            <w:pPr>
              <w:pStyle w:val="TableParagraph"/>
              <w:spacing w:before="75"/>
              <w:ind w:left="97" w:right="89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482073" w14:paraId="1C24B495" w14:textId="77777777" w:rsidTr="00CB5809">
        <w:trPr>
          <w:trHeight w:val="460"/>
        </w:trPr>
        <w:tc>
          <w:tcPr>
            <w:tcW w:w="2117" w:type="dxa"/>
          </w:tcPr>
          <w:p w14:paraId="22F12722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T2_TC_AS_ID2</w:t>
            </w:r>
          </w:p>
        </w:tc>
        <w:tc>
          <w:tcPr>
            <w:tcW w:w="849" w:type="dxa"/>
          </w:tcPr>
          <w:p w14:paraId="1876FF86" w14:textId="77777777" w:rsidR="00482073" w:rsidRDefault="00A54936">
            <w:pPr>
              <w:pStyle w:val="TableParagraph"/>
              <w:spacing w:before="73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452" w:type="dxa"/>
          </w:tcPr>
          <w:p w14:paraId="283565B0" w14:textId="77777777" w:rsidR="00482073" w:rsidRDefault="00A54936">
            <w:pPr>
              <w:pStyle w:val="TableParagraph"/>
              <w:spacing w:before="73"/>
              <w:ind w:left="177" w:right="166"/>
              <w:jc w:val="center"/>
              <w:rPr>
                <w:sz w:val="18"/>
              </w:rPr>
            </w:pPr>
            <w:r>
              <w:rPr>
                <w:sz w:val="18"/>
              </w:rPr>
              <w:t>A2A</w:t>
            </w:r>
          </w:p>
        </w:tc>
        <w:tc>
          <w:tcPr>
            <w:tcW w:w="4111" w:type="dxa"/>
          </w:tcPr>
          <w:p w14:paraId="238AD8A5" w14:textId="77777777" w:rsidR="00482073" w:rsidRDefault="00A54936" w:rsidP="00CB5809">
            <w:pPr>
              <w:pStyle w:val="TableParagraph"/>
              <w:spacing w:before="0" w:line="206" w:lineRule="exact"/>
              <w:ind w:left="0" w:right="855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settlement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883" w:type="dxa"/>
          </w:tcPr>
          <w:p w14:paraId="20A60544" w14:textId="77777777" w:rsidR="00482073" w:rsidRDefault="00A54936">
            <w:pPr>
              <w:pStyle w:val="TableParagraph"/>
              <w:spacing w:before="73"/>
              <w:ind w:left="97" w:right="89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482073" w14:paraId="2EE0F860" w14:textId="77777777" w:rsidTr="00CB5809">
        <w:trPr>
          <w:trHeight w:val="460"/>
        </w:trPr>
        <w:tc>
          <w:tcPr>
            <w:tcW w:w="2117" w:type="dxa"/>
          </w:tcPr>
          <w:p w14:paraId="4730786B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T2_TC_AS_ID3</w:t>
            </w:r>
          </w:p>
        </w:tc>
        <w:tc>
          <w:tcPr>
            <w:tcW w:w="849" w:type="dxa"/>
          </w:tcPr>
          <w:p w14:paraId="298874DE" w14:textId="77777777" w:rsidR="00482073" w:rsidRDefault="00A54936">
            <w:pPr>
              <w:pStyle w:val="TableParagraph"/>
              <w:spacing w:before="73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452" w:type="dxa"/>
          </w:tcPr>
          <w:p w14:paraId="72F833E0" w14:textId="77777777" w:rsidR="00482073" w:rsidRDefault="00A54936">
            <w:pPr>
              <w:pStyle w:val="TableParagraph"/>
              <w:spacing w:before="73"/>
              <w:ind w:left="177" w:right="166"/>
              <w:jc w:val="center"/>
              <w:rPr>
                <w:sz w:val="18"/>
              </w:rPr>
            </w:pPr>
            <w:r>
              <w:rPr>
                <w:sz w:val="18"/>
              </w:rPr>
              <w:t>A2A</w:t>
            </w:r>
          </w:p>
        </w:tc>
        <w:tc>
          <w:tcPr>
            <w:tcW w:w="4111" w:type="dxa"/>
          </w:tcPr>
          <w:p w14:paraId="36EB004D" w14:textId="77777777" w:rsidR="00482073" w:rsidRDefault="00A54936" w:rsidP="00CB5809">
            <w:pPr>
              <w:pStyle w:val="TableParagraph"/>
              <w:spacing w:before="0" w:line="206" w:lineRule="exact"/>
              <w:ind w:left="0" w:right="845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settlement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883" w:type="dxa"/>
          </w:tcPr>
          <w:p w14:paraId="70776169" w14:textId="77777777" w:rsidR="00482073" w:rsidRDefault="00A54936">
            <w:pPr>
              <w:pStyle w:val="TableParagraph"/>
              <w:spacing w:before="73"/>
              <w:ind w:left="97" w:right="89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482073" w14:paraId="525F75BE" w14:textId="77777777" w:rsidTr="00CB5809">
        <w:trPr>
          <w:trHeight w:val="460"/>
        </w:trPr>
        <w:tc>
          <w:tcPr>
            <w:tcW w:w="2117" w:type="dxa"/>
          </w:tcPr>
          <w:p w14:paraId="07A53ED7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T2_TC_AS_ID4</w:t>
            </w:r>
          </w:p>
        </w:tc>
        <w:tc>
          <w:tcPr>
            <w:tcW w:w="849" w:type="dxa"/>
          </w:tcPr>
          <w:p w14:paraId="696867EA" w14:textId="77777777" w:rsidR="00482073" w:rsidRDefault="00A54936">
            <w:pPr>
              <w:pStyle w:val="TableParagraph"/>
              <w:spacing w:before="73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452" w:type="dxa"/>
          </w:tcPr>
          <w:p w14:paraId="6567637B" w14:textId="77777777" w:rsidR="00482073" w:rsidRDefault="00A54936">
            <w:pPr>
              <w:pStyle w:val="TableParagraph"/>
              <w:spacing w:before="73"/>
              <w:ind w:left="177" w:right="166"/>
              <w:jc w:val="center"/>
              <w:rPr>
                <w:sz w:val="18"/>
              </w:rPr>
            </w:pPr>
            <w:r>
              <w:rPr>
                <w:sz w:val="18"/>
              </w:rPr>
              <w:t>A2A</w:t>
            </w:r>
          </w:p>
        </w:tc>
        <w:tc>
          <w:tcPr>
            <w:tcW w:w="4111" w:type="dxa"/>
          </w:tcPr>
          <w:p w14:paraId="4A605FF7" w14:textId="77777777" w:rsidR="00482073" w:rsidRDefault="00A54936" w:rsidP="00CB5809">
            <w:pPr>
              <w:pStyle w:val="TableParagraph"/>
              <w:spacing w:before="0" w:line="206" w:lineRule="exact"/>
              <w:ind w:left="0" w:right="845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settlement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883" w:type="dxa"/>
          </w:tcPr>
          <w:p w14:paraId="6E4E715A" w14:textId="77777777" w:rsidR="00482073" w:rsidRDefault="00A54936">
            <w:pPr>
              <w:pStyle w:val="TableParagraph"/>
              <w:spacing w:before="73"/>
              <w:ind w:left="97" w:right="89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482073" w14:paraId="7FAEFBF8" w14:textId="77777777" w:rsidTr="00CB5809">
        <w:trPr>
          <w:trHeight w:val="460"/>
        </w:trPr>
        <w:tc>
          <w:tcPr>
            <w:tcW w:w="2117" w:type="dxa"/>
          </w:tcPr>
          <w:p w14:paraId="3334D12B" w14:textId="77777777" w:rsidR="00482073" w:rsidRDefault="00A54936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T2_TC_AS_ID5</w:t>
            </w:r>
          </w:p>
        </w:tc>
        <w:tc>
          <w:tcPr>
            <w:tcW w:w="849" w:type="dxa"/>
          </w:tcPr>
          <w:p w14:paraId="0C491B9E" w14:textId="77777777" w:rsidR="00482073" w:rsidRDefault="00A54936">
            <w:pPr>
              <w:pStyle w:val="TableParagraph"/>
              <w:spacing w:before="73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452" w:type="dxa"/>
          </w:tcPr>
          <w:p w14:paraId="6BB52A54" w14:textId="77777777" w:rsidR="00482073" w:rsidRDefault="00A54936">
            <w:pPr>
              <w:pStyle w:val="TableParagraph"/>
              <w:spacing w:before="73"/>
              <w:ind w:left="177" w:right="166"/>
              <w:jc w:val="center"/>
              <w:rPr>
                <w:sz w:val="18"/>
              </w:rPr>
            </w:pPr>
            <w:r>
              <w:rPr>
                <w:sz w:val="18"/>
              </w:rPr>
              <w:t>A2A</w:t>
            </w:r>
          </w:p>
        </w:tc>
        <w:tc>
          <w:tcPr>
            <w:tcW w:w="4111" w:type="dxa"/>
          </w:tcPr>
          <w:p w14:paraId="2025BF9F" w14:textId="77777777" w:rsidR="00482073" w:rsidRDefault="00A54936" w:rsidP="00CB5809">
            <w:pPr>
              <w:pStyle w:val="TableParagraph"/>
              <w:spacing w:before="0" w:line="206" w:lineRule="exact"/>
              <w:ind w:left="0" w:right="854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settlement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883" w:type="dxa"/>
          </w:tcPr>
          <w:p w14:paraId="6334E7D7" w14:textId="77777777" w:rsidR="00482073" w:rsidRDefault="00A54936">
            <w:pPr>
              <w:pStyle w:val="TableParagraph"/>
              <w:spacing w:before="73"/>
              <w:ind w:left="97" w:right="89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  <w:tr w:rsidR="00A656DF" w14:paraId="5D07C171" w14:textId="77777777" w:rsidTr="00CB5809">
        <w:trPr>
          <w:trHeight w:val="460"/>
        </w:trPr>
        <w:tc>
          <w:tcPr>
            <w:tcW w:w="2117" w:type="dxa"/>
          </w:tcPr>
          <w:p w14:paraId="77054344" w14:textId="77777777" w:rsidR="00A656DF" w:rsidRDefault="00A656DF">
            <w:pPr>
              <w:pStyle w:val="TableParagraph"/>
              <w:spacing w:before="0"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T2_TC_AS_ID5</w:t>
            </w:r>
          </w:p>
        </w:tc>
        <w:tc>
          <w:tcPr>
            <w:tcW w:w="849" w:type="dxa"/>
          </w:tcPr>
          <w:p w14:paraId="1FF27061" w14:textId="77777777" w:rsidR="00A656DF" w:rsidRDefault="00A656DF">
            <w:pPr>
              <w:pStyle w:val="TableParagraph"/>
              <w:spacing w:before="73"/>
              <w:ind w:left="36" w:right="26"/>
              <w:jc w:val="center"/>
              <w:rPr>
                <w:sz w:val="18"/>
              </w:rPr>
            </w:pPr>
            <w:r>
              <w:rPr>
                <w:sz w:val="18"/>
              </w:rPr>
              <w:t>RTGS</w:t>
            </w:r>
          </w:p>
        </w:tc>
        <w:tc>
          <w:tcPr>
            <w:tcW w:w="1452" w:type="dxa"/>
          </w:tcPr>
          <w:p w14:paraId="32CE09A3" w14:textId="77777777" w:rsidR="00A656DF" w:rsidRDefault="00A656DF">
            <w:pPr>
              <w:pStyle w:val="TableParagraph"/>
              <w:spacing w:before="73"/>
              <w:ind w:left="177" w:right="166"/>
              <w:jc w:val="center"/>
              <w:rPr>
                <w:sz w:val="18"/>
              </w:rPr>
            </w:pPr>
            <w:r>
              <w:rPr>
                <w:sz w:val="18"/>
              </w:rPr>
              <w:t>A2A</w:t>
            </w:r>
          </w:p>
        </w:tc>
        <w:tc>
          <w:tcPr>
            <w:tcW w:w="4111" w:type="dxa"/>
          </w:tcPr>
          <w:p w14:paraId="2554883C" w14:textId="177CA609" w:rsidR="00A656DF" w:rsidRDefault="00A656DF" w:rsidP="00CB5809">
            <w:pPr>
              <w:pStyle w:val="TableParagraph"/>
              <w:spacing w:before="0" w:line="206" w:lineRule="exact"/>
              <w:ind w:left="0" w:right="854"/>
              <w:rPr>
                <w:sz w:val="18"/>
              </w:rPr>
            </w:pPr>
            <w:r>
              <w:rPr>
                <w:sz w:val="18"/>
              </w:rPr>
              <w:t xml:space="preserve">Triggering of guarantee funds </w:t>
            </w:r>
            <w:r w:rsidR="00CB5809">
              <w:rPr>
                <w:sz w:val="18"/>
              </w:rPr>
              <w:t>m</w:t>
            </w:r>
            <w:r w:rsidRPr="00A656DF">
              <w:rPr>
                <w:sz w:val="18"/>
              </w:rPr>
              <w:t>echanism</w:t>
            </w:r>
          </w:p>
        </w:tc>
        <w:tc>
          <w:tcPr>
            <w:tcW w:w="883" w:type="dxa"/>
          </w:tcPr>
          <w:p w14:paraId="36FB2D5B" w14:textId="496BAD5D" w:rsidR="00A656DF" w:rsidRDefault="00B579B4">
            <w:pPr>
              <w:pStyle w:val="TableParagraph"/>
              <w:spacing w:before="73"/>
              <w:ind w:left="97" w:right="89"/>
              <w:jc w:val="center"/>
              <w:rPr>
                <w:sz w:val="18"/>
              </w:rPr>
            </w:pPr>
            <w:r>
              <w:rPr>
                <w:sz w:val="18"/>
              </w:rPr>
              <w:t>COND</w:t>
            </w:r>
          </w:p>
        </w:tc>
      </w:tr>
    </w:tbl>
    <w:p w14:paraId="0D94ED89" w14:textId="77777777" w:rsidR="00482073" w:rsidRDefault="00482073">
      <w:pPr>
        <w:jc w:val="center"/>
        <w:rPr>
          <w:sz w:val="18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25696050" w14:textId="77777777" w:rsidR="00482073" w:rsidRDefault="00A54936">
      <w:pPr>
        <w:pStyle w:val="Titre2"/>
        <w:numPr>
          <w:ilvl w:val="1"/>
          <w:numId w:val="26"/>
        </w:numPr>
        <w:tabs>
          <w:tab w:val="left" w:pos="643"/>
        </w:tabs>
      </w:pPr>
      <w:bookmarkStart w:id="11" w:name="_Toc88574830"/>
      <w:r>
        <w:t>CLM</w:t>
      </w:r>
      <w:r>
        <w:rPr>
          <w:spacing w:val="-2"/>
        </w:rPr>
        <w:t xml:space="preserve"> </w:t>
      </w:r>
      <w:r>
        <w:t>and RTGS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Holders</w:t>
      </w:r>
      <w:bookmarkEnd w:id="11"/>
    </w:p>
    <w:p w14:paraId="56A091BC" w14:textId="77777777" w:rsidR="00482073" w:rsidRDefault="00482073">
      <w:pPr>
        <w:pStyle w:val="Corpsdetexte"/>
        <w:rPr>
          <w:b/>
          <w:sz w:val="26"/>
        </w:rPr>
      </w:pPr>
    </w:p>
    <w:p w14:paraId="6903CDBC" w14:textId="5FA4B17E" w:rsidR="00482073" w:rsidRDefault="00A54936" w:rsidP="003B111C">
      <w:pPr>
        <w:pStyle w:val="Titre3"/>
      </w:pPr>
      <w:bookmarkStart w:id="12" w:name="_Toc88574831"/>
      <w:r>
        <w:t>T2_TC_AH_ID1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Subscription</w:t>
      </w:r>
      <w:r>
        <w:rPr>
          <w:spacing w:val="-3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Set</w:t>
      </w:r>
      <w:bookmarkEnd w:id="12"/>
    </w:p>
    <w:p w14:paraId="51F8897A" w14:textId="77777777" w:rsidR="00482073" w:rsidRDefault="00482073">
      <w:pPr>
        <w:pStyle w:val="Corpsdetexte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6655"/>
      </w:tblGrid>
      <w:tr w:rsidR="00482073" w14:paraId="48574B44" w14:textId="77777777">
        <w:trPr>
          <w:trHeight w:val="525"/>
        </w:trPr>
        <w:tc>
          <w:tcPr>
            <w:tcW w:w="2365" w:type="dxa"/>
            <w:shd w:val="clear" w:color="auto" w:fill="4471C4"/>
          </w:tcPr>
          <w:p w14:paraId="46BEE18A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55" w:type="dxa"/>
            <w:shd w:val="clear" w:color="auto" w:fill="4471C4"/>
          </w:tcPr>
          <w:p w14:paraId="23DF4B45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T2_TC_AH_ID1</w:t>
            </w:r>
          </w:p>
        </w:tc>
      </w:tr>
      <w:tr w:rsidR="00482073" w14:paraId="5EC277FA" w14:textId="77777777">
        <w:trPr>
          <w:trHeight w:val="525"/>
        </w:trPr>
        <w:tc>
          <w:tcPr>
            <w:tcW w:w="2365" w:type="dxa"/>
          </w:tcPr>
          <w:p w14:paraId="57EF483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55" w:type="dxa"/>
          </w:tcPr>
          <w:p w14:paraId="11B16D80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</w:p>
        </w:tc>
      </w:tr>
      <w:tr w:rsidR="00482073" w14:paraId="302E6A60" w14:textId="77777777">
        <w:trPr>
          <w:trHeight w:val="525"/>
        </w:trPr>
        <w:tc>
          <w:tcPr>
            <w:tcW w:w="2365" w:type="dxa"/>
          </w:tcPr>
          <w:p w14:paraId="65819FA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55" w:type="dxa"/>
          </w:tcPr>
          <w:p w14:paraId="38D7218A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516024A1" w14:textId="77777777">
        <w:trPr>
          <w:trHeight w:val="525"/>
        </w:trPr>
        <w:tc>
          <w:tcPr>
            <w:tcW w:w="2365" w:type="dxa"/>
          </w:tcPr>
          <w:p w14:paraId="7FB3A40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55" w:type="dxa"/>
          </w:tcPr>
          <w:p w14:paraId="29A8F232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CRDM</w:t>
            </w:r>
          </w:p>
        </w:tc>
      </w:tr>
      <w:tr w:rsidR="00482073" w14:paraId="06977E37" w14:textId="77777777">
        <w:trPr>
          <w:trHeight w:val="523"/>
        </w:trPr>
        <w:tc>
          <w:tcPr>
            <w:tcW w:w="2365" w:type="dxa"/>
          </w:tcPr>
          <w:p w14:paraId="706A24B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55" w:type="dxa"/>
          </w:tcPr>
          <w:p w14:paraId="330FF785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CRDM_GUI</w:t>
            </w:r>
          </w:p>
        </w:tc>
      </w:tr>
      <w:tr w:rsidR="00482073" w14:paraId="75E55E12" w14:textId="77777777">
        <w:trPr>
          <w:trHeight w:val="525"/>
        </w:trPr>
        <w:tc>
          <w:tcPr>
            <w:tcW w:w="2365" w:type="dxa"/>
          </w:tcPr>
          <w:p w14:paraId="7CD1AFBC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55" w:type="dxa"/>
          </w:tcPr>
          <w:p w14:paraId="134FC280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</w:t>
            </w:r>
          </w:p>
        </w:tc>
      </w:tr>
      <w:tr w:rsidR="00482073" w14:paraId="36EFDCFA" w14:textId="77777777">
        <w:trPr>
          <w:trHeight w:val="525"/>
        </w:trPr>
        <w:tc>
          <w:tcPr>
            <w:tcW w:w="2365" w:type="dxa"/>
          </w:tcPr>
          <w:p w14:paraId="7B56D3DE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55" w:type="dxa"/>
          </w:tcPr>
          <w:p w14:paraId="4D0AEB40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82073" w14:paraId="05DB8712" w14:textId="77777777">
        <w:trPr>
          <w:trHeight w:val="3105"/>
        </w:trPr>
        <w:tc>
          <w:tcPr>
            <w:tcW w:w="2365" w:type="dxa"/>
          </w:tcPr>
          <w:p w14:paraId="2AFD3DC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55" w:type="dxa"/>
          </w:tcPr>
          <w:p w14:paraId="50380F20" w14:textId="77777777" w:rsidR="00482073" w:rsidRDefault="00A54936">
            <w:pPr>
              <w:pStyle w:val="TableParagraph"/>
              <w:spacing w:before="0" w:line="360" w:lineRule="auto"/>
              <w:ind w:right="14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 describes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 up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adding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set.</w:t>
            </w:r>
          </w:p>
          <w:p w14:paraId="11A926EE" w14:textId="77777777" w:rsidR="00482073" w:rsidRDefault="00A54936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0" w:line="360" w:lineRule="auto"/>
              <w:ind w:right="909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 Set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 button</w:t>
            </w:r>
          </w:p>
          <w:p w14:paraId="214725F2" w14:textId="77777777" w:rsidR="00482073" w:rsidRDefault="00A54936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0" w:line="360" w:lineRule="auto"/>
              <w:ind w:right="109"/>
              <w:rPr>
                <w:sz w:val="20"/>
              </w:rPr>
            </w:pP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Set.</w:t>
            </w:r>
          </w:p>
          <w:p w14:paraId="41877235" w14:textId="77777777" w:rsidR="00482073" w:rsidRDefault="00A54936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0"/>
              <w:ind w:hanging="361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added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rule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</w:p>
          <w:p w14:paraId="04352510" w14:textId="77777777" w:rsidR="00482073" w:rsidRDefault="00A54936">
            <w:pPr>
              <w:pStyle w:val="TableParagraph"/>
              <w:spacing w:before="6" w:line="340" w:lineRule="atLeast"/>
              <w:ind w:left="827" w:right="10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 camt.054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pacs.002)</w:t>
            </w:r>
          </w:p>
        </w:tc>
      </w:tr>
      <w:tr w:rsidR="00482073" w14:paraId="5CAD4653" w14:textId="77777777">
        <w:trPr>
          <w:trHeight w:val="870"/>
        </w:trPr>
        <w:tc>
          <w:tcPr>
            <w:tcW w:w="2365" w:type="dxa"/>
          </w:tcPr>
          <w:p w14:paraId="51D9701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55" w:type="dxa"/>
          </w:tcPr>
          <w:p w14:paraId="1DAEF9AE" w14:textId="77777777" w:rsidR="00482073" w:rsidRDefault="00A54936">
            <w:pPr>
              <w:pStyle w:val="TableParagraph"/>
              <w:spacing w:line="360" w:lineRule="auto"/>
              <w:ind w:right="128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 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</w:p>
        </w:tc>
      </w:tr>
      <w:tr w:rsidR="00482073" w14:paraId="429562E8" w14:textId="77777777">
        <w:trPr>
          <w:trHeight w:val="868"/>
        </w:trPr>
        <w:tc>
          <w:tcPr>
            <w:tcW w:w="2365" w:type="dxa"/>
          </w:tcPr>
          <w:p w14:paraId="7E6FCE3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55" w:type="dxa"/>
          </w:tcPr>
          <w:p w14:paraId="2248168A" w14:textId="77777777" w:rsidR="00482073" w:rsidRDefault="00A54936">
            <w:pPr>
              <w:pStyle w:val="TableParagraph"/>
              <w:spacing w:line="360" w:lineRule="auto"/>
              <w:ind w:right="67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successfully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 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</w:p>
        </w:tc>
      </w:tr>
      <w:tr w:rsidR="00482073" w14:paraId="047BC2A6" w14:textId="77777777">
        <w:trPr>
          <w:trHeight w:val="525"/>
        </w:trPr>
        <w:tc>
          <w:tcPr>
            <w:tcW w:w="2365" w:type="dxa"/>
          </w:tcPr>
          <w:p w14:paraId="78002FA6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55" w:type="dxa"/>
          </w:tcPr>
          <w:p w14:paraId="3A30FD8C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CRDM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</w:p>
        </w:tc>
      </w:tr>
      <w:tr w:rsidR="00482073" w14:paraId="4C0E5E58" w14:textId="77777777">
        <w:trPr>
          <w:trHeight w:val="2716"/>
        </w:trPr>
        <w:tc>
          <w:tcPr>
            <w:tcW w:w="2365" w:type="dxa"/>
          </w:tcPr>
          <w:p w14:paraId="1AE7052B" w14:textId="77777777" w:rsidR="00482073" w:rsidRDefault="00A54936">
            <w:pPr>
              <w:pStyle w:val="TableParagraph"/>
              <w:spacing w:line="360" w:lineRule="auto"/>
              <w:ind w:right="20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55" w:type="dxa"/>
          </w:tcPr>
          <w:p w14:paraId="2BBDF234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CRDM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UDFS:</w:t>
            </w:r>
          </w:p>
          <w:p w14:paraId="3101757B" w14:textId="77777777" w:rsidR="00482073" w:rsidRDefault="00A54936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1.2.3.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</w:p>
          <w:p w14:paraId="2004B931" w14:textId="77777777" w:rsidR="00482073" w:rsidRDefault="0048207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7041478B" w14:textId="77777777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CRDM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UHB:</w:t>
            </w:r>
          </w:p>
          <w:p w14:paraId="136288EC" w14:textId="77777777" w:rsidR="00482073" w:rsidRDefault="00A54936">
            <w:pPr>
              <w:pStyle w:val="TableParagraph"/>
              <w:numPr>
                <w:ilvl w:val="2"/>
                <w:numId w:val="24"/>
              </w:numPr>
              <w:tabs>
                <w:tab w:val="left" w:pos="607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  <w:p w14:paraId="462B8F17" w14:textId="77777777" w:rsidR="00482073" w:rsidRDefault="00A54936">
            <w:pPr>
              <w:pStyle w:val="TableParagraph"/>
              <w:numPr>
                <w:ilvl w:val="3"/>
                <w:numId w:val="24"/>
              </w:numPr>
              <w:tabs>
                <w:tab w:val="left" w:pos="772"/>
              </w:tabs>
              <w:spacing w:before="113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Search/List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101D3887" w14:textId="77777777" w:rsidR="00482073" w:rsidRDefault="00A54936">
            <w:pPr>
              <w:pStyle w:val="TableParagraph"/>
              <w:numPr>
                <w:ilvl w:val="3"/>
                <w:numId w:val="24"/>
              </w:numPr>
              <w:tabs>
                <w:tab w:val="left" w:pos="772"/>
              </w:tabs>
              <w:spacing w:before="116" w:line="360" w:lineRule="auto"/>
              <w:ind w:left="107" w:right="591" w:firstLine="0"/>
              <w:rPr>
                <w:sz w:val="20"/>
              </w:rPr>
            </w:pPr>
            <w:r>
              <w:rPr>
                <w:sz w:val="20"/>
              </w:rPr>
              <w:t>Message Subscription Rule Set – Details Screen Context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</w:p>
        </w:tc>
      </w:tr>
    </w:tbl>
    <w:p w14:paraId="5E4644DC" w14:textId="77777777" w:rsidR="00482073" w:rsidRDefault="00482073">
      <w:pPr>
        <w:spacing w:line="360" w:lineRule="auto"/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48CCA588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6655"/>
      </w:tblGrid>
      <w:tr w:rsidR="00482073" w14:paraId="64CA0674" w14:textId="77777777">
        <w:trPr>
          <w:trHeight w:val="811"/>
        </w:trPr>
        <w:tc>
          <w:tcPr>
            <w:tcW w:w="2365" w:type="dxa"/>
          </w:tcPr>
          <w:p w14:paraId="6DF724AD" w14:textId="77777777" w:rsidR="00482073" w:rsidRDefault="004820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55" w:type="dxa"/>
          </w:tcPr>
          <w:p w14:paraId="3D46EB9F" w14:textId="77777777" w:rsidR="00482073" w:rsidRDefault="00A54936">
            <w:pPr>
              <w:pStyle w:val="TableParagraph"/>
              <w:spacing w:before="0" w:line="360" w:lineRule="auto"/>
              <w:ind w:right="43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Pre-Migration </w:t>
            </w:r>
            <w:r>
              <w:rPr>
                <w:sz w:val="20"/>
              </w:rPr>
              <w:t>Schedule: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T2.PM.T2P.MSG.RSC</w:t>
            </w:r>
          </w:p>
        </w:tc>
      </w:tr>
      <w:tr w:rsidR="00482073" w14:paraId="6515922A" w14:textId="77777777">
        <w:trPr>
          <w:trHeight w:val="1379"/>
        </w:trPr>
        <w:tc>
          <w:tcPr>
            <w:tcW w:w="2365" w:type="dxa"/>
          </w:tcPr>
          <w:p w14:paraId="35668C3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55" w:type="dxa"/>
          </w:tcPr>
          <w:p w14:paraId="3A1E38C1" w14:textId="77777777" w:rsidR="00482073" w:rsidRDefault="00A54936">
            <w:pPr>
              <w:pStyle w:val="TableParagraph"/>
              <w:spacing w:before="0" w:line="360" w:lineRule="auto"/>
              <w:ind w:right="3048"/>
              <w:jc w:val="both"/>
              <w:rPr>
                <w:sz w:val="20"/>
              </w:rPr>
            </w:pPr>
            <w:r>
              <w:rPr>
                <w:sz w:val="20"/>
              </w:rPr>
              <w:t>Create Message Subscription Rule Set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Create Message Subscription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</w:p>
          <w:p w14:paraId="347419FB" w14:textId="77777777" w:rsidR="00482073" w:rsidRDefault="00A54936">
            <w:pPr>
              <w:pStyle w:val="TableParagraph"/>
              <w:spacing w:before="0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Update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</w:p>
        </w:tc>
      </w:tr>
    </w:tbl>
    <w:p w14:paraId="07954940" w14:textId="77777777" w:rsidR="00482073" w:rsidRDefault="00482073">
      <w:pPr>
        <w:pStyle w:val="Corpsdetexte"/>
        <w:spacing w:before="7"/>
        <w:rPr>
          <w:sz w:val="16"/>
        </w:rPr>
      </w:pPr>
    </w:p>
    <w:p w14:paraId="0527D6A0" w14:textId="22B0248F" w:rsidR="00482073" w:rsidRDefault="00A54936" w:rsidP="003B111C">
      <w:pPr>
        <w:pStyle w:val="Titre3"/>
      </w:pPr>
      <w:bookmarkStart w:id="13" w:name="_Toc88574832"/>
      <w:r>
        <w:t>T2_TC_AH_ID2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DN</w:t>
      </w:r>
      <w:bookmarkEnd w:id="13"/>
    </w:p>
    <w:p w14:paraId="64615858" w14:textId="77777777" w:rsidR="00482073" w:rsidRDefault="00482073">
      <w:pPr>
        <w:pStyle w:val="Corpsdetexte"/>
      </w:pPr>
    </w:p>
    <w:p w14:paraId="058705DC" w14:textId="77777777" w:rsidR="00482073" w:rsidRDefault="00482073">
      <w:pPr>
        <w:pStyle w:val="Corpsdetexte"/>
        <w:spacing w:before="1" w:after="1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671"/>
      </w:tblGrid>
      <w:tr w:rsidR="00482073" w14:paraId="4EEFE798" w14:textId="77777777">
        <w:trPr>
          <w:trHeight w:val="525"/>
        </w:trPr>
        <w:tc>
          <w:tcPr>
            <w:tcW w:w="2348" w:type="dxa"/>
            <w:shd w:val="clear" w:color="auto" w:fill="4471C4"/>
          </w:tcPr>
          <w:p w14:paraId="27F86CE4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1" w:type="dxa"/>
            <w:shd w:val="clear" w:color="auto" w:fill="4471C4"/>
          </w:tcPr>
          <w:p w14:paraId="00762180" w14:textId="77777777" w:rsidR="00482073" w:rsidRDefault="00A54936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T2_TC_All_ID2</w:t>
            </w:r>
            <w:r>
              <w:rPr>
                <w:b/>
                <w:color w:val="FFFFFF"/>
                <w:spacing w:val="5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BCL.CRDM.CRDM_GUI.1.2.4.75.TC1</w:t>
            </w:r>
          </w:p>
        </w:tc>
      </w:tr>
      <w:tr w:rsidR="00482073" w14:paraId="441DBA04" w14:textId="77777777">
        <w:trPr>
          <w:trHeight w:val="525"/>
        </w:trPr>
        <w:tc>
          <w:tcPr>
            <w:tcW w:w="2348" w:type="dxa"/>
          </w:tcPr>
          <w:p w14:paraId="64947F9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1" w:type="dxa"/>
          </w:tcPr>
          <w:p w14:paraId="2FF0CE0E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</w:p>
        </w:tc>
      </w:tr>
      <w:tr w:rsidR="00482073" w14:paraId="16BFF7E2" w14:textId="77777777">
        <w:trPr>
          <w:trHeight w:val="525"/>
        </w:trPr>
        <w:tc>
          <w:tcPr>
            <w:tcW w:w="2348" w:type="dxa"/>
          </w:tcPr>
          <w:p w14:paraId="4375F78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1" w:type="dxa"/>
          </w:tcPr>
          <w:p w14:paraId="1FA4F7B7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 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Holders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</w:tr>
      <w:tr w:rsidR="00482073" w14:paraId="17FBD8A8" w14:textId="77777777">
        <w:trPr>
          <w:trHeight w:val="525"/>
        </w:trPr>
        <w:tc>
          <w:tcPr>
            <w:tcW w:w="2348" w:type="dxa"/>
          </w:tcPr>
          <w:p w14:paraId="5D9548C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43150209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CRDM</w:t>
            </w:r>
          </w:p>
        </w:tc>
      </w:tr>
      <w:tr w:rsidR="00482073" w14:paraId="590935CA" w14:textId="77777777">
        <w:trPr>
          <w:trHeight w:val="525"/>
        </w:trPr>
        <w:tc>
          <w:tcPr>
            <w:tcW w:w="2348" w:type="dxa"/>
          </w:tcPr>
          <w:p w14:paraId="33B36027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037C77B6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CRDM_GUI</w:t>
            </w:r>
          </w:p>
        </w:tc>
      </w:tr>
      <w:tr w:rsidR="00482073" w14:paraId="727F05CF" w14:textId="77777777">
        <w:trPr>
          <w:trHeight w:val="525"/>
        </w:trPr>
        <w:tc>
          <w:tcPr>
            <w:tcW w:w="2348" w:type="dxa"/>
          </w:tcPr>
          <w:p w14:paraId="51617AD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1" w:type="dxa"/>
          </w:tcPr>
          <w:p w14:paraId="23B1AE78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U2A</w:t>
            </w:r>
          </w:p>
        </w:tc>
      </w:tr>
      <w:tr w:rsidR="00482073" w14:paraId="7CBB8D6E" w14:textId="77777777">
        <w:trPr>
          <w:trHeight w:val="522"/>
        </w:trPr>
        <w:tc>
          <w:tcPr>
            <w:tcW w:w="2348" w:type="dxa"/>
          </w:tcPr>
          <w:p w14:paraId="0E0EDCB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1" w:type="dxa"/>
          </w:tcPr>
          <w:p w14:paraId="6B35744D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82073" w14:paraId="6EFB8E65" w14:textId="77777777">
        <w:trPr>
          <w:trHeight w:val="2942"/>
        </w:trPr>
        <w:tc>
          <w:tcPr>
            <w:tcW w:w="2348" w:type="dxa"/>
          </w:tcPr>
          <w:p w14:paraId="422D9EAF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1" w:type="dxa"/>
          </w:tcPr>
          <w:p w14:paraId="6B2D84CD" w14:textId="77777777" w:rsidR="00482073" w:rsidRDefault="00A54936">
            <w:pPr>
              <w:pStyle w:val="TableParagraph"/>
              <w:spacing w:before="62" w:line="357" w:lineRule="auto"/>
              <w:ind w:right="1187"/>
              <w:rPr>
                <w:sz w:val="20"/>
              </w:rPr>
            </w:pPr>
            <w:r>
              <w:rPr>
                <w:sz w:val="20"/>
              </w:rPr>
              <w:t>This test case describes how to create a new user certificate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distinguished name.</w:t>
            </w:r>
          </w:p>
          <w:p w14:paraId="4C4C9586" w14:textId="77777777" w:rsidR="00482073" w:rsidRDefault="00A54936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123" w:line="360" w:lineRule="auto"/>
              <w:ind w:right="404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Distinguished Names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</w:p>
          <w:p w14:paraId="311102A2" w14:textId="77777777" w:rsidR="00482073" w:rsidRDefault="00A54936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" w:line="357" w:lineRule="auto"/>
              <w:ind w:right="300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distinguished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name filed.</w:t>
            </w:r>
          </w:p>
          <w:p w14:paraId="749EC93B" w14:textId="77777777" w:rsidR="00482073" w:rsidRDefault="00A54936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Click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button</w:t>
            </w:r>
          </w:p>
          <w:p w14:paraId="0A9AC81C" w14:textId="77777777" w:rsidR="00482073" w:rsidRDefault="00A54936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116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distinguished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</w:p>
        </w:tc>
      </w:tr>
      <w:tr w:rsidR="00482073" w14:paraId="308DD1DF" w14:textId="77777777">
        <w:trPr>
          <w:trHeight w:val="522"/>
        </w:trPr>
        <w:tc>
          <w:tcPr>
            <w:tcW w:w="2348" w:type="dxa"/>
          </w:tcPr>
          <w:p w14:paraId="4392A9A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1" w:type="dxa"/>
          </w:tcPr>
          <w:p w14:paraId="6C84751D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screen.</w:t>
            </w:r>
          </w:p>
        </w:tc>
      </w:tr>
      <w:tr w:rsidR="00482073" w14:paraId="701512C8" w14:textId="77777777">
        <w:trPr>
          <w:trHeight w:val="525"/>
        </w:trPr>
        <w:tc>
          <w:tcPr>
            <w:tcW w:w="2348" w:type="dxa"/>
          </w:tcPr>
          <w:p w14:paraId="4BB92710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1" w:type="dxa"/>
          </w:tcPr>
          <w:p w14:paraId="191C5C7E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</w:p>
        </w:tc>
      </w:tr>
      <w:tr w:rsidR="00482073" w14:paraId="7B11915E" w14:textId="77777777">
        <w:trPr>
          <w:trHeight w:val="525"/>
        </w:trPr>
        <w:tc>
          <w:tcPr>
            <w:tcW w:w="2348" w:type="dxa"/>
          </w:tcPr>
          <w:p w14:paraId="737E67A8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1" w:type="dxa"/>
          </w:tcPr>
          <w:p w14:paraId="535B928A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Screenshot</w:t>
            </w:r>
          </w:p>
        </w:tc>
      </w:tr>
      <w:tr w:rsidR="00482073" w14:paraId="55BDE791" w14:textId="77777777">
        <w:trPr>
          <w:trHeight w:val="1381"/>
        </w:trPr>
        <w:tc>
          <w:tcPr>
            <w:tcW w:w="2348" w:type="dxa"/>
          </w:tcPr>
          <w:p w14:paraId="6C02D029" w14:textId="77777777" w:rsidR="00482073" w:rsidRDefault="00A54936">
            <w:pPr>
              <w:pStyle w:val="TableParagraph"/>
              <w:spacing w:line="360" w:lineRule="auto"/>
              <w:ind w:right="183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1" w:type="dxa"/>
          </w:tcPr>
          <w:p w14:paraId="42F8AF67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UDFS</w:t>
            </w:r>
          </w:p>
          <w:p w14:paraId="596DDBA8" w14:textId="77777777" w:rsidR="00482073" w:rsidRDefault="00A54936">
            <w:pPr>
              <w:pStyle w:val="TableParagraph"/>
              <w:spacing w:before="115" w:line="360" w:lineRule="auto"/>
              <w:ind w:right="3640"/>
              <w:rPr>
                <w:sz w:val="20"/>
              </w:rPr>
            </w:pPr>
            <w:r>
              <w:rPr>
                <w:sz w:val="20"/>
              </w:rPr>
              <w:t>1.3.4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6690A2AE" w14:textId="77777777" w:rsidR="00482073" w:rsidRDefault="00A549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3.3.2.2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 Distinguished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</w:tbl>
    <w:p w14:paraId="71699744" w14:textId="77777777" w:rsidR="00482073" w:rsidRDefault="00482073">
      <w:pPr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7ADCF3A0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671"/>
      </w:tblGrid>
      <w:tr w:rsidR="00482073" w14:paraId="1D9785A5" w14:textId="77777777">
        <w:trPr>
          <w:trHeight w:val="691"/>
        </w:trPr>
        <w:tc>
          <w:tcPr>
            <w:tcW w:w="2348" w:type="dxa"/>
          </w:tcPr>
          <w:p w14:paraId="097B3EEF" w14:textId="77777777" w:rsidR="00482073" w:rsidRDefault="004820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71" w:type="dxa"/>
          </w:tcPr>
          <w:p w14:paraId="582A0966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Pre-Migration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  <w:p w14:paraId="5FB77F32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T2.PM.AH.ARC.CU</w:t>
            </w:r>
          </w:p>
        </w:tc>
      </w:tr>
      <w:tr w:rsidR="00482073" w14:paraId="615497E9" w14:textId="77777777">
        <w:trPr>
          <w:trHeight w:val="688"/>
        </w:trPr>
        <w:tc>
          <w:tcPr>
            <w:tcW w:w="2348" w:type="dxa"/>
          </w:tcPr>
          <w:p w14:paraId="58EED4A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1" w:type="dxa"/>
          </w:tcPr>
          <w:p w14:paraId="5D619A22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0462E76B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 DN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</w:p>
        </w:tc>
      </w:tr>
    </w:tbl>
    <w:p w14:paraId="0554ADA6" w14:textId="77777777" w:rsidR="00482073" w:rsidRDefault="00482073">
      <w:pPr>
        <w:pStyle w:val="Corpsdetexte"/>
      </w:pPr>
    </w:p>
    <w:p w14:paraId="1C967147" w14:textId="47C73A2E" w:rsidR="00482073" w:rsidRDefault="00A54936" w:rsidP="003B111C">
      <w:pPr>
        <w:pStyle w:val="Titre3"/>
      </w:pPr>
      <w:bookmarkStart w:id="14" w:name="_Toc88574833"/>
      <w:r>
        <w:t>T2_TC_AH_ID3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DN</w:t>
      </w:r>
      <w:r>
        <w:rPr>
          <w:spacing w:val="-2"/>
        </w:rPr>
        <w:t xml:space="preserve"> </w:t>
      </w:r>
      <w:r>
        <w:t>Link</w:t>
      </w:r>
      <w:bookmarkEnd w:id="14"/>
    </w:p>
    <w:p w14:paraId="778CD844" w14:textId="77777777" w:rsidR="00CE55E8" w:rsidRDefault="00CE55E8">
      <w:pPr>
        <w:pStyle w:val="Corpsdetexte"/>
        <w:spacing w:before="93"/>
        <w:ind w:left="240"/>
      </w:pPr>
    </w:p>
    <w:p w14:paraId="52847E91" w14:textId="77777777" w:rsidR="00482073" w:rsidRDefault="0048207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6667"/>
      </w:tblGrid>
      <w:tr w:rsidR="00482073" w14:paraId="479A101E" w14:textId="77777777">
        <w:trPr>
          <w:trHeight w:val="525"/>
        </w:trPr>
        <w:tc>
          <w:tcPr>
            <w:tcW w:w="2353" w:type="dxa"/>
            <w:shd w:val="clear" w:color="auto" w:fill="4471C4"/>
          </w:tcPr>
          <w:p w14:paraId="3FF86F58" w14:textId="77777777" w:rsidR="00482073" w:rsidRDefault="00A54936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7" w:type="dxa"/>
            <w:shd w:val="clear" w:color="auto" w:fill="4471C4"/>
          </w:tcPr>
          <w:p w14:paraId="38D467AC" w14:textId="77777777" w:rsidR="00482073" w:rsidRDefault="00A54936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T2_TC_All_ID3</w:t>
            </w:r>
          </w:p>
        </w:tc>
      </w:tr>
      <w:tr w:rsidR="00482073" w14:paraId="21855947" w14:textId="77777777">
        <w:trPr>
          <w:trHeight w:val="525"/>
        </w:trPr>
        <w:tc>
          <w:tcPr>
            <w:tcW w:w="2353" w:type="dxa"/>
          </w:tcPr>
          <w:p w14:paraId="7C69388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7" w:type="dxa"/>
          </w:tcPr>
          <w:p w14:paraId="6BAB310B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</w:p>
        </w:tc>
      </w:tr>
      <w:tr w:rsidR="00482073" w14:paraId="0FF35755" w14:textId="77777777">
        <w:trPr>
          <w:trHeight w:val="525"/>
        </w:trPr>
        <w:tc>
          <w:tcPr>
            <w:tcW w:w="2353" w:type="dxa"/>
          </w:tcPr>
          <w:p w14:paraId="13BEAA0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7" w:type="dxa"/>
          </w:tcPr>
          <w:p w14:paraId="148D689F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4B4E45B1" w14:textId="77777777" w:rsidTr="009516AA">
        <w:trPr>
          <w:trHeight w:val="390"/>
        </w:trPr>
        <w:tc>
          <w:tcPr>
            <w:tcW w:w="2353" w:type="dxa"/>
          </w:tcPr>
          <w:p w14:paraId="056A1AD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7" w:type="dxa"/>
          </w:tcPr>
          <w:p w14:paraId="529578F6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CRDM</w:t>
            </w:r>
          </w:p>
        </w:tc>
      </w:tr>
      <w:tr w:rsidR="00482073" w14:paraId="1E6965E3" w14:textId="77777777" w:rsidTr="009516AA">
        <w:trPr>
          <w:trHeight w:val="412"/>
        </w:trPr>
        <w:tc>
          <w:tcPr>
            <w:tcW w:w="2353" w:type="dxa"/>
          </w:tcPr>
          <w:p w14:paraId="14D4665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7" w:type="dxa"/>
          </w:tcPr>
          <w:p w14:paraId="33675660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CRDM_GUI</w:t>
            </w:r>
          </w:p>
        </w:tc>
      </w:tr>
      <w:tr w:rsidR="00482073" w14:paraId="7A1180CD" w14:textId="77777777" w:rsidTr="009516AA">
        <w:trPr>
          <w:trHeight w:val="463"/>
        </w:trPr>
        <w:tc>
          <w:tcPr>
            <w:tcW w:w="2353" w:type="dxa"/>
          </w:tcPr>
          <w:p w14:paraId="4C76741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7" w:type="dxa"/>
          </w:tcPr>
          <w:p w14:paraId="775103F3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</w:t>
            </w:r>
          </w:p>
        </w:tc>
      </w:tr>
      <w:tr w:rsidR="00482073" w14:paraId="20EEBCD5" w14:textId="77777777" w:rsidTr="009516AA">
        <w:trPr>
          <w:trHeight w:val="343"/>
        </w:trPr>
        <w:tc>
          <w:tcPr>
            <w:tcW w:w="2353" w:type="dxa"/>
          </w:tcPr>
          <w:p w14:paraId="0C873EA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7" w:type="dxa"/>
          </w:tcPr>
          <w:p w14:paraId="3B7C0C40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82073" w14:paraId="4D8BB33A" w14:textId="77777777">
        <w:trPr>
          <w:trHeight w:val="2594"/>
        </w:trPr>
        <w:tc>
          <w:tcPr>
            <w:tcW w:w="2353" w:type="dxa"/>
          </w:tcPr>
          <w:p w14:paraId="01CEF918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7" w:type="dxa"/>
          </w:tcPr>
          <w:p w14:paraId="7C36CCA8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 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new 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link.</w:t>
            </w:r>
          </w:p>
          <w:p w14:paraId="5D56390D" w14:textId="77777777" w:rsidR="00482073" w:rsidRDefault="0048207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4FD78768" w14:textId="77777777" w:rsidR="00482073" w:rsidRDefault="00A5493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0" w:line="360" w:lineRule="auto"/>
              <w:ind w:right="433"/>
              <w:rPr>
                <w:sz w:val="20"/>
              </w:rPr>
            </w:pPr>
            <w:r>
              <w:rPr>
                <w:sz w:val="20"/>
              </w:rPr>
              <w:t xml:space="preserve">Select Common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Access Rights Management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Distinguished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Links.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selects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"New" option;</w:t>
            </w:r>
          </w:p>
          <w:p w14:paraId="1A7278E6" w14:textId="77777777" w:rsidR="00482073" w:rsidRDefault="00A5493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0"/>
              <w:ind w:hanging="361"/>
              <w:rPr>
                <w:sz w:val="20"/>
              </w:rPr>
            </w:pPr>
            <w:r>
              <w:rPr>
                <w:sz w:val="20"/>
              </w:rPr>
              <w:t>Enter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"Submit"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button.</w:t>
            </w:r>
          </w:p>
          <w:p w14:paraId="3494DA69" w14:textId="77777777" w:rsidR="00482073" w:rsidRDefault="00A5493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5" w:line="340" w:lineRule="atLeast"/>
              <w:ind w:right="335"/>
              <w:rPr>
                <w:sz w:val="20"/>
              </w:rPr>
            </w:pPr>
            <w:r>
              <w:rPr>
                <w:sz w:val="20"/>
              </w:rPr>
              <w:t>A message appears in the top of the screen indicating that the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 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successfully.</w:t>
            </w:r>
          </w:p>
        </w:tc>
      </w:tr>
      <w:tr w:rsidR="00482073" w14:paraId="1E5FEE39" w14:textId="77777777">
        <w:trPr>
          <w:trHeight w:val="1034"/>
        </w:trPr>
        <w:tc>
          <w:tcPr>
            <w:tcW w:w="2353" w:type="dxa"/>
          </w:tcPr>
          <w:p w14:paraId="0367A40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7" w:type="dxa"/>
          </w:tcPr>
          <w:p w14:paraId="3A0D0A05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privileges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screen.</w:t>
            </w:r>
          </w:p>
          <w:p w14:paraId="21463B5C" w14:textId="77777777" w:rsidR="00482073" w:rsidRDefault="00A54936">
            <w:pPr>
              <w:pStyle w:val="TableParagraph"/>
              <w:spacing w:before="5" w:line="340" w:lineRule="atLeast"/>
              <w:ind w:right="226"/>
              <w:rPr>
                <w:sz w:val="20"/>
              </w:rPr>
            </w:pPr>
            <w:r>
              <w:rPr>
                <w:sz w:val="20"/>
              </w:rPr>
              <w:t>A User and a Certificate Distinguished Name have to be created before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the link 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configured.</w:t>
            </w:r>
          </w:p>
        </w:tc>
      </w:tr>
      <w:tr w:rsidR="00482073" w14:paraId="7B283D60" w14:textId="77777777">
        <w:trPr>
          <w:trHeight w:val="525"/>
        </w:trPr>
        <w:tc>
          <w:tcPr>
            <w:tcW w:w="2353" w:type="dxa"/>
          </w:tcPr>
          <w:p w14:paraId="6142C437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7" w:type="dxa"/>
          </w:tcPr>
          <w:p w14:paraId="596E6512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</w:p>
        </w:tc>
      </w:tr>
      <w:tr w:rsidR="00482073" w14:paraId="50E2F63C" w14:textId="77777777">
        <w:trPr>
          <w:trHeight w:val="525"/>
        </w:trPr>
        <w:tc>
          <w:tcPr>
            <w:tcW w:w="2353" w:type="dxa"/>
          </w:tcPr>
          <w:p w14:paraId="51C783E9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7" w:type="dxa"/>
          </w:tcPr>
          <w:p w14:paraId="6E1C5B2E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Screenshot</w:t>
            </w:r>
          </w:p>
        </w:tc>
      </w:tr>
      <w:tr w:rsidR="00482073" w14:paraId="765287E8" w14:textId="77777777">
        <w:trPr>
          <w:trHeight w:val="2416"/>
        </w:trPr>
        <w:tc>
          <w:tcPr>
            <w:tcW w:w="2353" w:type="dxa"/>
          </w:tcPr>
          <w:p w14:paraId="2E0D45D2" w14:textId="77777777" w:rsidR="00482073" w:rsidRDefault="00A54936">
            <w:pPr>
              <w:pStyle w:val="TableParagraph"/>
              <w:spacing w:line="362" w:lineRule="auto"/>
              <w:ind w:right="188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7" w:type="dxa"/>
          </w:tcPr>
          <w:p w14:paraId="4E3C63F4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UDFS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CRDM</w:t>
            </w:r>
          </w:p>
          <w:p w14:paraId="7DD3593C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1.2.2.1.4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</w:p>
          <w:p w14:paraId="30134B95" w14:textId="77777777" w:rsidR="00482073" w:rsidRDefault="00A54936">
            <w:pPr>
              <w:pStyle w:val="TableParagraph"/>
              <w:spacing w:before="116" w:line="360" w:lineRule="auto"/>
              <w:ind w:right="1942"/>
              <w:rPr>
                <w:sz w:val="20"/>
              </w:rPr>
            </w:pPr>
            <w:r>
              <w:rPr>
                <w:sz w:val="20"/>
              </w:rPr>
              <w:t>1.2.2.3.2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 level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CRDM</w:t>
            </w:r>
          </w:p>
          <w:p w14:paraId="6F476579" w14:textId="77777777" w:rsidR="00482073" w:rsidRDefault="00A54936">
            <w:pPr>
              <w:pStyle w:val="TableParagraph"/>
              <w:numPr>
                <w:ilvl w:val="2"/>
                <w:numId w:val="21"/>
              </w:numPr>
              <w:tabs>
                <w:tab w:val="left" w:pos="607"/>
              </w:tabs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Configuration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</w:p>
          <w:p w14:paraId="210CC4B3" w14:textId="77777777" w:rsidR="00482073" w:rsidRDefault="00A54936">
            <w:pPr>
              <w:pStyle w:val="TableParagraph"/>
              <w:numPr>
                <w:ilvl w:val="3"/>
                <w:numId w:val="21"/>
              </w:numPr>
              <w:tabs>
                <w:tab w:val="left" w:pos="772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</w:p>
          <w:p w14:paraId="01E2D6AE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3.2.2.3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Distinguished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</w:p>
        </w:tc>
      </w:tr>
      <w:tr w:rsidR="00482073" w14:paraId="368A9BB0" w14:textId="77777777">
        <w:trPr>
          <w:trHeight w:val="691"/>
        </w:trPr>
        <w:tc>
          <w:tcPr>
            <w:tcW w:w="2353" w:type="dxa"/>
          </w:tcPr>
          <w:p w14:paraId="5734C00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7" w:type="dxa"/>
          </w:tcPr>
          <w:p w14:paraId="1DB88B5E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</w:p>
          <w:p w14:paraId="4BC7440E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 DN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</w:p>
        </w:tc>
      </w:tr>
    </w:tbl>
    <w:p w14:paraId="147F8A5C" w14:textId="77777777" w:rsidR="00482073" w:rsidRDefault="00A54936">
      <w:pPr>
        <w:pStyle w:val="Titre2"/>
        <w:numPr>
          <w:ilvl w:val="1"/>
          <w:numId w:val="26"/>
        </w:numPr>
        <w:tabs>
          <w:tab w:val="left" w:pos="643"/>
        </w:tabs>
        <w:spacing w:before="209"/>
      </w:pPr>
      <w:bookmarkStart w:id="15" w:name="_Toc88574834"/>
      <w:r>
        <w:t>CLM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Holders</w:t>
      </w:r>
      <w:bookmarkEnd w:id="15"/>
    </w:p>
    <w:p w14:paraId="7BEBA7E3" w14:textId="77777777" w:rsidR="00482073" w:rsidRDefault="00482073">
      <w:pPr>
        <w:pStyle w:val="Corpsdetexte"/>
        <w:rPr>
          <w:b/>
          <w:sz w:val="35"/>
        </w:rPr>
      </w:pPr>
    </w:p>
    <w:p w14:paraId="1A949FB6" w14:textId="7874495F" w:rsidR="00482073" w:rsidRDefault="00A54936" w:rsidP="003B111C">
      <w:pPr>
        <w:pStyle w:val="Titre3"/>
      </w:pPr>
      <w:bookmarkStart w:id="16" w:name="_Toc88574835"/>
      <w:r>
        <w:t>T2_TC_CLM_AH_ID1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CLM</w:t>
      </w:r>
      <w:r>
        <w:rPr>
          <w:spacing w:val="-3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RTGS</w:t>
      </w:r>
      <w:r>
        <w:rPr>
          <w:spacing w:val="-3"/>
        </w:rPr>
        <w:t xml:space="preserve"> </w:t>
      </w:r>
      <w:r>
        <w:t>DCA</w:t>
      </w:r>
      <w:bookmarkEnd w:id="16"/>
    </w:p>
    <w:p w14:paraId="52BFC07D" w14:textId="77777777" w:rsidR="00482073" w:rsidRDefault="00482073">
      <w:pPr>
        <w:pStyle w:val="Corpsdetexte"/>
      </w:pPr>
    </w:p>
    <w:p w14:paraId="21485E2B" w14:textId="77777777" w:rsidR="00482073" w:rsidRDefault="00482073">
      <w:pPr>
        <w:pStyle w:val="Corpsdetexte"/>
        <w:rPr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:rsidRPr="00CB5809" w14:paraId="4B6A2DFB" w14:textId="77777777">
        <w:trPr>
          <w:trHeight w:val="525"/>
        </w:trPr>
        <w:tc>
          <w:tcPr>
            <w:tcW w:w="2345" w:type="dxa"/>
            <w:shd w:val="clear" w:color="auto" w:fill="4471C4"/>
          </w:tcPr>
          <w:p w14:paraId="70515A88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3" w:type="dxa"/>
            <w:shd w:val="clear" w:color="auto" w:fill="4471C4"/>
          </w:tcPr>
          <w:p w14:paraId="7C0AF51C" w14:textId="77777777" w:rsidR="00482073" w:rsidRPr="00735B1C" w:rsidRDefault="00A54936">
            <w:pPr>
              <w:pStyle w:val="TableParagraph"/>
              <w:spacing w:before="88"/>
              <w:ind w:left="108"/>
              <w:rPr>
                <w:b/>
                <w:sz w:val="20"/>
                <w:lang w:val="fr-FR"/>
              </w:rPr>
            </w:pPr>
            <w:r w:rsidRPr="00735B1C">
              <w:rPr>
                <w:b/>
                <w:color w:val="FFFFFF"/>
                <w:sz w:val="20"/>
                <w:lang w:val="fr-FR"/>
              </w:rPr>
              <w:t>T2_TC_CLM_AH_ID1</w:t>
            </w:r>
          </w:p>
        </w:tc>
      </w:tr>
      <w:tr w:rsidR="00482073" w14:paraId="205317C5" w14:textId="77777777">
        <w:trPr>
          <w:trHeight w:val="522"/>
        </w:trPr>
        <w:tc>
          <w:tcPr>
            <w:tcW w:w="2345" w:type="dxa"/>
          </w:tcPr>
          <w:p w14:paraId="4372C4E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3" w:type="dxa"/>
          </w:tcPr>
          <w:p w14:paraId="24F9DAFE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 DCA</w:t>
            </w:r>
          </w:p>
        </w:tc>
      </w:tr>
      <w:tr w:rsidR="00482073" w14:paraId="2E604468" w14:textId="77777777">
        <w:trPr>
          <w:trHeight w:val="525"/>
        </w:trPr>
        <w:tc>
          <w:tcPr>
            <w:tcW w:w="2345" w:type="dxa"/>
          </w:tcPr>
          <w:p w14:paraId="2EC39DB6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3" w:type="dxa"/>
          </w:tcPr>
          <w:p w14:paraId="21860AFD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2F25CE1F" w14:textId="77777777">
        <w:trPr>
          <w:trHeight w:val="525"/>
        </w:trPr>
        <w:tc>
          <w:tcPr>
            <w:tcW w:w="2345" w:type="dxa"/>
          </w:tcPr>
          <w:p w14:paraId="3E2D21F9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647D1F47" w14:textId="77777777" w:rsidR="00482073" w:rsidRDefault="00A54936">
            <w:pPr>
              <w:pStyle w:val="TableParagraph"/>
              <w:spacing w:before="91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482073" w14:paraId="6F96F342" w14:textId="77777777">
        <w:trPr>
          <w:trHeight w:val="525"/>
        </w:trPr>
        <w:tc>
          <w:tcPr>
            <w:tcW w:w="2345" w:type="dxa"/>
          </w:tcPr>
          <w:p w14:paraId="5861413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2610DA64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LTO</w:t>
            </w:r>
          </w:p>
        </w:tc>
      </w:tr>
      <w:tr w:rsidR="00482073" w14:paraId="29CA73BE" w14:textId="77777777">
        <w:trPr>
          <w:trHeight w:val="525"/>
        </w:trPr>
        <w:tc>
          <w:tcPr>
            <w:tcW w:w="2345" w:type="dxa"/>
          </w:tcPr>
          <w:p w14:paraId="0CFF2F6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3" w:type="dxa"/>
          </w:tcPr>
          <w:p w14:paraId="34C94E37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74455A8E" w14:textId="77777777">
        <w:trPr>
          <w:trHeight w:val="2070"/>
        </w:trPr>
        <w:tc>
          <w:tcPr>
            <w:tcW w:w="2345" w:type="dxa"/>
          </w:tcPr>
          <w:p w14:paraId="56C6F8B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3" w:type="dxa"/>
          </w:tcPr>
          <w:p w14:paraId="2A417E1F" w14:textId="77777777" w:rsidR="00482073" w:rsidRDefault="00A54936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2D9030B9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 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</w:p>
          <w:p w14:paraId="0FA9EB4C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-institutions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withdrawal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only;</w:t>
            </w:r>
          </w:p>
          <w:p w14:paraId="04B47E08" w14:textId="77777777" w:rsidR="00482073" w:rsidRDefault="00A54936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-Institutions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reserve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only.</w:t>
            </w:r>
          </w:p>
          <w:p w14:paraId="1B53ADF5" w14:textId="5F08C8BD" w:rsidR="00482073" w:rsidRDefault="00A54936">
            <w:pPr>
              <w:pStyle w:val="TableParagraph"/>
              <w:spacing w:before="6" w:line="340" w:lineRule="atLeast"/>
              <w:ind w:left="108" w:right="542"/>
              <w:rPr>
                <w:sz w:val="20"/>
              </w:rPr>
            </w:pPr>
            <w:r>
              <w:rPr>
                <w:sz w:val="20"/>
              </w:rPr>
              <w:t>-institutions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others (co-management).</w:t>
            </w:r>
          </w:p>
        </w:tc>
      </w:tr>
      <w:tr w:rsidR="00482073" w14:paraId="4B89703B" w14:textId="77777777">
        <w:trPr>
          <w:trHeight w:val="5635"/>
        </w:trPr>
        <w:tc>
          <w:tcPr>
            <w:tcW w:w="2345" w:type="dxa"/>
          </w:tcPr>
          <w:p w14:paraId="23AFEF86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3" w:type="dxa"/>
          </w:tcPr>
          <w:p w14:paraId="2F84BDEC" w14:textId="77777777" w:rsidR="00482073" w:rsidRDefault="00A54936">
            <w:pPr>
              <w:pStyle w:val="TableParagraph"/>
              <w:spacing w:before="0"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DCA.</w:t>
            </w:r>
          </w:p>
          <w:p w14:paraId="1276E333" w14:textId="77777777" w:rsidR="00482073" w:rsidRDefault="00A54936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75F6D48B" w14:textId="77777777" w:rsidR="00482073" w:rsidRDefault="00A54936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15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1944E178" w14:textId="77777777" w:rsidR="00482073" w:rsidRDefault="00A54936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16" w:line="360" w:lineRule="auto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An authorised user can enter a liquidity transfer order to transfer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 page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028A6D92" w14:textId="77777777" w:rsidR="00482073" w:rsidRDefault="00A54936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0" w:line="229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clicks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'Submit'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button.</w:t>
            </w:r>
          </w:p>
          <w:p w14:paraId="139A3DA1" w14:textId="77777777" w:rsidR="00482073" w:rsidRDefault="00A54936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15" w:line="357" w:lineRule="auto"/>
              <w:ind w:right="8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message appears.</w:t>
            </w:r>
          </w:p>
          <w:p w14:paraId="1F3AF6D3" w14:textId="77777777" w:rsidR="00482073" w:rsidRDefault="00A54936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4" w:line="362" w:lineRule="auto"/>
              <w:ind w:right="1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'Reset'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button 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cancel the modification.</w:t>
            </w:r>
          </w:p>
          <w:p w14:paraId="341BC303" w14:textId="77777777" w:rsidR="00482073" w:rsidRDefault="00A54936">
            <w:pPr>
              <w:pStyle w:val="TableParagraph"/>
              <w:spacing w:before="0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28151312" w14:textId="77777777" w:rsidR="00482073" w:rsidRDefault="00A54936">
            <w:pPr>
              <w:pStyle w:val="TableParagraph"/>
              <w:spacing w:before="118" w:line="340" w:lineRule="atLeast"/>
              <w:ind w:left="828" w:right="389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camt.050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 liquidity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MCA to a RTGS DCA) which passes technical and 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validation.</w:t>
            </w:r>
          </w:p>
        </w:tc>
      </w:tr>
    </w:tbl>
    <w:p w14:paraId="72A36757" w14:textId="77777777" w:rsidR="00482073" w:rsidRDefault="00482073">
      <w:pPr>
        <w:spacing w:line="340" w:lineRule="atLeast"/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01C061A1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14:paraId="023BEA14" w14:textId="77777777">
        <w:trPr>
          <w:trHeight w:val="2071"/>
        </w:trPr>
        <w:tc>
          <w:tcPr>
            <w:tcW w:w="2345" w:type="dxa"/>
          </w:tcPr>
          <w:p w14:paraId="4C6E1C0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3" w:type="dxa"/>
          </w:tcPr>
          <w:p w14:paraId="37371244" w14:textId="77777777" w:rsidR="00482073" w:rsidRDefault="00A54936">
            <w:pPr>
              <w:pStyle w:val="TableParagraph"/>
              <w:spacing w:before="0" w:line="360" w:lineRule="auto"/>
              <w:ind w:left="108" w:right="155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debtor 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 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MCA.</w:t>
            </w:r>
          </w:p>
          <w:p w14:paraId="56C488A1" w14:textId="77777777" w:rsidR="00482073" w:rsidRDefault="00A54936">
            <w:pPr>
              <w:pStyle w:val="TableParagraph"/>
              <w:spacing w:before="1" w:line="357" w:lineRule="auto"/>
              <w:ind w:left="108" w:right="56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 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(U2A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  <w:p w14:paraId="4CBA5EBB" w14:textId="77777777" w:rsidR="00482073" w:rsidRDefault="00A54936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 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(A2A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  <w:p w14:paraId="24D10866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(unreserved)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</w:p>
        </w:tc>
      </w:tr>
      <w:tr w:rsidR="00482073" w14:paraId="3915B728" w14:textId="77777777">
        <w:trPr>
          <w:trHeight w:val="3523"/>
        </w:trPr>
        <w:tc>
          <w:tcPr>
            <w:tcW w:w="2345" w:type="dxa"/>
          </w:tcPr>
          <w:p w14:paraId="4F8FBD8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3" w:type="dxa"/>
          </w:tcPr>
          <w:p w14:paraId="5865FF91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Camt.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(applicable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U2A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A2A)</w:t>
            </w:r>
          </w:p>
          <w:p w14:paraId="5C0A3843" w14:textId="77777777" w:rsidR="00482073" w:rsidRDefault="0048207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F1D5356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7312BA6B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visible 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“settled”</w:t>
            </w:r>
          </w:p>
          <w:p w14:paraId="30869335" w14:textId="77777777" w:rsidR="00482073" w:rsidRDefault="00482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35CA274E" w14:textId="77777777" w:rsidR="00482073" w:rsidRDefault="00A5493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2752A704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'Submit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settlement'.</w:t>
            </w:r>
          </w:p>
          <w:p w14:paraId="28DE0977" w14:textId="77777777" w:rsidR="00482073" w:rsidRDefault="00A54936">
            <w:pPr>
              <w:pStyle w:val="TableParagraph"/>
              <w:spacing w:before="114" w:line="360" w:lineRule="auto"/>
              <w:ind w:left="108" w:right="38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receives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SSTS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(SettlementStatus).</w:t>
            </w:r>
          </w:p>
          <w:p w14:paraId="691DD8DE" w14:textId="77777777" w:rsidR="00482073" w:rsidRDefault="00A54936">
            <w:pPr>
              <w:pStyle w:val="TableParagraph"/>
              <w:spacing w:before="1" w:line="360" w:lineRule="auto"/>
              <w:ind w:left="108" w:right="596"/>
              <w:rPr>
                <w:sz w:val="20"/>
              </w:rPr>
            </w:pPr>
            <w:r>
              <w:rPr>
                <w:sz w:val="20"/>
              </w:rPr>
              <w:t>To notify the settlement, the creditor receives a camt.054.001.08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(LIIE)</w:t>
            </w:r>
          </w:p>
        </w:tc>
      </w:tr>
      <w:tr w:rsidR="00482073" w14:paraId="337C8DF2" w14:textId="77777777">
        <w:trPr>
          <w:trHeight w:val="2025"/>
        </w:trPr>
        <w:tc>
          <w:tcPr>
            <w:tcW w:w="2345" w:type="dxa"/>
          </w:tcPr>
          <w:p w14:paraId="112052B3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3" w:type="dxa"/>
          </w:tcPr>
          <w:p w14:paraId="2011565A" w14:textId="77777777" w:rsidR="00482073" w:rsidRDefault="00A54936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542A6C72" w14:textId="77777777" w:rsidR="00482073" w:rsidRDefault="00A54936">
            <w:pPr>
              <w:pStyle w:val="TableParagraph"/>
              <w:spacing w:before="113" w:line="360" w:lineRule="auto"/>
              <w:ind w:left="108" w:right="686"/>
              <w:rPr>
                <w:sz w:val="20"/>
              </w:rPr>
            </w:pPr>
            <w:r>
              <w:rPr>
                <w:sz w:val="20"/>
              </w:rPr>
              <w:t>Screenshot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 Screen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“settled”</w:t>
            </w:r>
          </w:p>
          <w:p w14:paraId="7A8F42A1" w14:textId="77777777" w:rsidR="00482073" w:rsidRDefault="00A54936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64FC05EF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camt.025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(A2A)</w:t>
            </w:r>
          </w:p>
        </w:tc>
      </w:tr>
      <w:tr w:rsidR="00482073" w14:paraId="24510103" w14:textId="77777777" w:rsidTr="00813456">
        <w:trPr>
          <w:trHeight w:val="2800"/>
        </w:trPr>
        <w:tc>
          <w:tcPr>
            <w:tcW w:w="2345" w:type="dxa"/>
          </w:tcPr>
          <w:p w14:paraId="4C5E5AE0" w14:textId="77777777" w:rsidR="00482073" w:rsidRDefault="00A54936">
            <w:pPr>
              <w:pStyle w:val="TableParagraph"/>
              <w:spacing w:line="360" w:lineRule="auto"/>
              <w:ind w:right="18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3" w:type="dxa"/>
          </w:tcPr>
          <w:p w14:paraId="5AD114AC" w14:textId="77777777" w:rsidR="00482073" w:rsidRDefault="00A54936">
            <w:pPr>
              <w:pStyle w:val="TableParagraph"/>
              <w:tabs>
                <w:tab w:val="left" w:pos="6086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UDFS</w:t>
            </w:r>
            <w:r>
              <w:rPr>
                <w:sz w:val="20"/>
              </w:rPr>
              <w:tab/>
              <w:t>CLM:</w:t>
            </w:r>
          </w:p>
          <w:p w14:paraId="2212E766" w14:textId="77777777" w:rsidR="00482073" w:rsidRDefault="00A54936">
            <w:pPr>
              <w:pStyle w:val="TableParagraph"/>
              <w:spacing w:before="116" w:line="360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5.4.2.3.3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inter-service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dedicated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4A43F086" w14:textId="77777777" w:rsidR="00482073" w:rsidRDefault="00A54936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UHB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CLM:</w:t>
            </w:r>
          </w:p>
          <w:p w14:paraId="2B6F0E90" w14:textId="77777777" w:rsidR="00482073" w:rsidRDefault="00A54936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5.2.1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5E8E6188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5.2.5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17409997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6.2.1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</w:tc>
      </w:tr>
      <w:tr w:rsidR="00482073" w14:paraId="729EFB21" w14:textId="77777777">
        <w:trPr>
          <w:trHeight w:val="2251"/>
        </w:trPr>
        <w:tc>
          <w:tcPr>
            <w:tcW w:w="2345" w:type="dxa"/>
          </w:tcPr>
          <w:p w14:paraId="52A08AA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3" w:type="dxa"/>
          </w:tcPr>
          <w:p w14:paraId="73F5370F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  <w:p w14:paraId="214E3256" w14:textId="77777777" w:rsidR="00482073" w:rsidRDefault="00A54936">
            <w:pPr>
              <w:pStyle w:val="TableParagraph"/>
              <w:spacing w:before="116" w:line="360" w:lineRule="auto"/>
              <w:ind w:left="108" w:right="2804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CLM Liquidity Transfer Order List Query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CLM Initiate Immediate Liquidity 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 Cash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</w:p>
          <w:p w14:paraId="4FEDD8B2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</w:tr>
    </w:tbl>
    <w:p w14:paraId="5815125B" w14:textId="77777777" w:rsidR="00482073" w:rsidRDefault="00482073">
      <w:pPr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3B6E0028" w14:textId="77777777" w:rsidR="00482073" w:rsidRDefault="00482073">
      <w:pPr>
        <w:pStyle w:val="Corpsdetexte"/>
      </w:pPr>
    </w:p>
    <w:p w14:paraId="0608C2DF" w14:textId="77777777" w:rsidR="00482073" w:rsidRDefault="00482073">
      <w:pPr>
        <w:pStyle w:val="Corpsdetexte"/>
        <w:spacing w:before="9"/>
      </w:pPr>
    </w:p>
    <w:p w14:paraId="19288B4E" w14:textId="36F99C2D" w:rsidR="00482073" w:rsidRDefault="00A54936" w:rsidP="003B111C">
      <w:pPr>
        <w:pStyle w:val="Titre3"/>
      </w:pPr>
      <w:bookmarkStart w:id="17" w:name="_Toc88574836"/>
      <w:r>
        <w:t>T2_TC_CLM_AH_ID2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CLM</w:t>
      </w:r>
      <w:r>
        <w:rPr>
          <w:spacing w:val="-3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transfer order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MCAs</w:t>
      </w:r>
      <w:bookmarkEnd w:id="17"/>
    </w:p>
    <w:p w14:paraId="4374DBD8" w14:textId="77777777" w:rsidR="00482073" w:rsidRDefault="00482073">
      <w:pPr>
        <w:pStyle w:val="Corpsdetexte"/>
      </w:pPr>
    </w:p>
    <w:p w14:paraId="7522C342" w14:textId="77777777" w:rsidR="00482073" w:rsidRDefault="00482073">
      <w:pPr>
        <w:pStyle w:val="Corpsdetexte"/>
        <w:spacing w:before="2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:rsidRPr="00CB5809" w14:paraId="1394ED32" w14:textId="77777777">
        <w:trPr>
          <w:trHeight w:val="525"/>
        </w:trPr>
        <w:tc>
          <w:tcPr>
            <w:tcW w:w="2345" w:type="dxa"/>
            <w:shd w:val="clear" w:color="auto" w:fill="4471C4"/>
          </w:tcPr>
          <w:p w14:paraId="51A9BA5B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3" w:type="dxa"/>
            <w:shd w:val="clear" w:color="auto" w:fill="4471C4"/>
          </w:tcPr>
          <w:p w14:paraId="775F06CD" w14:textId="77777777" w:rsidR="00482073" w:rsidRPr="00735B1C" w:rsidRDefault="00A54936">
            <w:pPr>
              <w:pStyle w:val="TableParagraph"/>
              <w:ind w:left="108"/>
              <w:rPr>
                <w:b/>
                <w:sz w:val="20"/>
                <w:lang w:val="fr-FR"/>
              </w:rPr>
            </w:pPr>
            <w:r w:rsidRPr="00735B1C">
              <w:rPr>
                <w:b/>
                <w:color w:val="FFFFFF"/>
                <w:sz w:val="20"/>
                <w:lang w:val="fr-FR"/>
              </w:rPr>
              <w:t>T2_TC_CLM_AH_ID2</w:t>
            </w:r>
          </w:p>
        </w:tc>
      </w:tr>
      <w:tr w:rsidR="00482073" w14:paraId="445FFA67" w14:textId="77777777">
        <w:trPr>
          <w:trHeight w:val="525"/>
        </w:trPr>
        <w:tc>
          <w:tcPr>
            <w:tcW w:w="2345" w:type="dxa"/>
          </w:tcPr>
          <w:p w14:paraId="535C616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3" w:type="dxa"/>
          </w:tcPr>
          <w:p w14:paraId="1A121FF0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MCAs</w:t>
            </w:r>
          </w:p>
        </w:tc>
      </w:tr>
      <w:tr w:rsidR="00482073" w14:paraId="2984F264" w14:textId="77777777">
        <w:trPr>
          <w:trHeight w:val="525"/>
        </w:trPr>
        <w:tc>
          <w:tcPr>
            <w:tcW w:w="2345" w:type="dxa"/>
          </w:tcPr>
          <w:p w14:paraId="31160E7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3" w:type="dxa"/>
          </w:tcPr>
          <w:p w14:paraId="3634FAC4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7764F81A" w14:textId="77777777">
        <w:trPr>
          <w:trHeight w:val="525"/>
        </w:trPr>
        <w:tc>
          <w:tcPr>
            <w:tcW w:w="2345" w:type="dxa"/>
          </w:tcPr>
          <w:p w14:paraId="6C53C137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6428417B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482073" w14:paraId="25DBD952" w14:textId="77777777">
        <w:trPr>
          <w:trHeight w:val="522"/>
        </w:trPr>
        <w:tc>
          <w:tcPr>
            <w:tcW w:w="2345" w:type="dxa"/>
          </w:tcPr>
          <w:p w14:paraId="778EF747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42B1461F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LTO</w:t>
            </w:r>
          </w:p>
        </w:tc>
      </w:tr>
      <w:tr w:rsidR="00482073" w14:paraId="227077A8" w14:textId="77777777">
        <w:trPr>
          <w:trHeight w:val="525"/>
        </w:trPr>
        <w:tc>
          <w:tcPr>
            <w:tcW w:w="2345" w:type="dxa"/>
          </w:tcPr>
          <w:p w14:paraId="7E2CF241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3" w:type="dxa"/>
          </w:tcPr>
          <w:p w14:paraId="1D56B528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289C2A5C" w14:textId="77777777">
        <w:trPr>
          <w:trHeight w:val="691"/>
        </w:trPr>
        <w:tc>
          <w:tcPr>
            <w:tcW w:w="2345" w:type="dxa"/>
          </w:tcPr>
          <w:p w14:paraId="4FAB1D61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3" w:type="dxa"/>
          </w:tcPr>
          <w:p w14:paraId="7292F8AA" w14:textId="77777777" w:rsidR="00482073" w:rsidRDefault="00A5493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0B5A7737" w14:textId="77777777" w:rsidR="00482073" w:rsidRDefault="00A54936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Requires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 group.</w:t>
            </w:r>
          </w:p>
        </w:tc>
      </w:tr>
      <w:tr w:rsidR="00482073" w14:paraId="11B0BA61" w14:textId="77777777">
        <w:trPr>
          <w:trHeight w:val="4831"/>
        </w:trPr>
        <w:tc>
          <w:tcPr>
            <w:tcW w:w="2345" w:type="dxa"/>
          </w:tcPr>
          <w:p w14:paraId="0A11D9C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3" w:type="dxa"/>
          </w:tcPr>
          <w:p w14:paraId="69DD40CC" w14:textId="77777777" w:rsidR="00482073" w:rsidRDefault="00A54936">
            <w:pPr>
              <w:pStyle w:val="TableParagraph"/>
              <w:spacing w:before="0" w:line="360" w:lineRule="auto"/>
              <w:ind w:left="108" w:right="54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from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MCA.</w:t>
            </w:r>
          </w:p>
          <w:p w14:paraId="680BBC35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25401EE3" w14:textId="77777777" w:rsidR="00482073" w:rsidRDefault="00A5493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14"/>
              <w:ind w:hanging="361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27EDB7F1" w14:textId="77777777" w:rsidR="00482073" w:rsidRDefault="00A5493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Enter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</w:p>
          <w:p w14:paraId="65B66B58" w14:textId="77777777" w:rsidR="00482073" w:rsidRDefault="00A5493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16"/>
              <w:ind w:hanging="361"/>
              <w:rPr>
                <w:sz w:val="20"/>
              </w:rPr>
            </w:pPr>
            <w:r>
              <w:rPr>
                <w:sz w:val="20"/>
              </w:rPr>
              <w:t>Click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‘Submit’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button.</w:t>
            </w:r>
          </w:p>
          <w:p w14:paraId="22410429" w14:textId="77777777" w:rsidR="00482073" w:rsidRDefault="00A5493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15" w:line="357" w:lineRule="auto"/>
              <w:ind w:right="85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message appears.</w:t>
            </w:r>
          </w:p>
          <w:p w14:paraId="33494FAB" w14:textId="77777777" w:rsidR="00482073" w:rsidRDefault="00A5493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4" w:line="360" w:lineRule="auto"/>
              <w:ind w:right="497"/>
              <w:rPr>
                <w:sz w:val="20"/>
              </w:rPr>
            </w:pPr>
            <w:r>
              <w:rPr>
                <w:sz w:val="20"/>
              </w:rPr>
              <w:t>The liquidity transfer order is created. There is also a ‘Reset’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button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cancel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modification.</w:t>
            </w:r>
          </w:p>
          <w:p w14:paraId="1E82247F" w14:textId="77777777" w:rsidR="00482073" w:rsidRDefault="00A5493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01BED9A8" w14:textId="77777777" w:rsidR="00482073" w:rsidRDefault="00A54936">
            <w:pPr>
              <w:pStyle w:val="TableParagraph"/>
              <w:spacing w:before="24" w:line="346" w:lineRule="exact"/>
              <w:ind w:left="828" w:right="389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camt.050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 liquidity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MCA to a RTGS DCA) which passes technical and 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validation.</w:t>
            </w:r>
          </w:p>
        </w:tc>
      </w:tr>
      <w:tr w:rsidR="00482073" w14:paraId="3A16A186" w14:textId="77777777">
        <w:trPr>
          <w:trHeight w:val="1379"/>
        </w:trPr>
        <w:tc>
          <w:tcPr>
            <w:tcW w:w="2345" w:type="dxa"/>
          </w:tcPr>
          <w:p w14:paraId="43EAE57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3" w:type="dxa"/>
          </w:tcPr>
          <w:p w14:paraId="257303D8" w14:textId="77777777" w:rsidR="00482073" w:rsidRDefault="00A54936">
            <w:pPr>
              <w:pStyle w:val="TableParagraph"/>
              <w:spacing w:before="0" w:line="357" w:lineRule="auto"/>
              <w:ind w:left="108" w:right="1543"/>
              <w:rPr>
                <w:sz w:val="20"/>
              </w:rPr>
            </w:pPr>
            <w:r>
              <w:rPr>
                <w:sz w:val="20"/>
              </w:rPr>
              <w:t>The debtor Party needs to be a CLM account holder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MCA.</w:t>
            </w:r>
          </w:p>
          <w:p w14:paraId="48672C9E" w14:textId="77777777" w:rsidR="00482073" w:rsidRDefault="00A54936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(optional)</w:t>
            </w:r>
          </w:p>
          <w:p w14:paraId="39277740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MCAs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</w:tr>
      <w:tr w:rsidR="00482073" w14:paraId="7FC52622" w14:textId="77777777">
        <w:trPr>
          <w:trHeight w:val="2760"/>
        </w:trPr>
        <w:tc>
          <w:tcPr>
            <w:tcW w:w="2345" w:type="dxa"/>
          </w:tcPr>
          <w:p w14:paraId="113F724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3" w:type="dxa"/>
          </w:tcPr>
          <w:p w14:paraId="4A0F5359" w14:textId="77777777" w:rsidR="00482073" w:rsidRDefault="00A54936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48FD6376" w14:textId="77777777" w:rsidR="00482073" w:rsidRDefault="00A54936">
            <w:pPr>
              <w:pStyle w:val="TableParagraph"/>
              <w:spacing w:before="115" w:line="360" w:lineRule="auto"/>
              <w:ind w:left="108" w:right="111"/>
              <w:rPr>
                <w:sz w:val="20"/>
              </w:rPr>
            </w:pPr>
            <w:r>
              <w:rPr>
                <w:sz w:val="20"/>
              </w:rPr>
              <w:t>The LT has settled (with cash transfer status “settled” and is visible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search/list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CRDM).</w:t>
            </w:r>
          </w:p>
          <w:p w14:paraId="3BDD6F73" w14:textId="77777777" w:rsidR="00482073" w:rsidRDefault="00482073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3909507D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436BB109" w14:textId="0A2C0DAD" w:rsidR="00813456" w:rsidRDefault="00A54936" w:rsidP="00813456">
            <w:pPr>
              <w:pStyle w:val="TableParagraph"/>
              <w:spacing w:before="0" w:line="360" w:lineRule="auto"/>
              <w:ind w:left="108" w:right="74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earmarked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blocking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‘Submit to</w:t>
            </w:r>
            <w:r>
              <w:rPr>
                <w:spacing w:val="-2"/>
                <w:sz w:val="20"/>
              </w:rPr>
              <w:t xml:space="preserve"> </w:t>
            </w:r>
            <w:r w:rsidR="00813456">
              <w:rPr>
                <w:sz w:val="20"/>
              </w:rPr>
              <w:t>settlement’ The</w:t>
            </w:r>
            <w:r w:rsidR="00813456">
              <w:rPr>
                <w:spacing w:val="-4"/>
                <w:sz w:val="20"/>
              </w:rPr>
              <w:t xml:space="preserve"> </w:t>
            </w:r>
            <w:r w:rsidR="00813456">
              <w:rPr>
                <w:sz w:val="20"/>
              </w:rPr>
              <w:t>liquidity</w:t>
            </w:r>
            <w:r w:rsidR="00813456">
              <w:rPr>
                <w:spacing w:val="-2"/>
                <w:sz w:val="20"/>
              </w:rPr>
              <w:t xml:space="preserve"> </w:t>
            </w:r>
            <w:r w:rsidR="00813456">
              <w:rPr>
                <w:sz w:val="20"/>
              </w:rPr>
              <w:t>transfer</w:t>
            </w:r>
            <w:r w:rsidR="00813456">
              <w:rPr>
                <w:spacing w:val="-3"/>
                <w:sz w:val="20"/>
              </w:rPr>
              <w:t xml:space="preserve"> </w:t>
            </w:r>
            <w:r w:rsidR="00813456">
              <w:rPr>
                <w:sz w:val="20"/>
              </w:rPr>
              <w:t>is</w:t>
            </w:r>
            <w:r w:rsidR="00813456">
              <w:rPr>
                <w:spacing w:val="-3"/>
                <w:sz w:val="20"/>
              </w:rPr>
              <w:t xml:space="preserve"> </w:t>
            </w:r>
            <w:r w:rsidR="00813456">
              <w:rPr>
                <w:sz w:val="20"/>
              </w:rPr>
              <w:t>correctly</w:t>
            </w:r>
            <w:r w:rsidR="00813456">
              <w:rPr>
                <w:spacing w:val="-2"/>
                <w:sz w:val="20"/>
              </w:rPr>
              <w:t xml:space="preserve"> </w:t>
            </w:r>
            <w:r w:rsidR="00813456">
              <w:rPr>
                <w:sz w:val="20"/>
              </w:rPr>
              <w:t>settled</w:t>
            </w:r>
            <w:r w:rsidR="00813456">
              <w:rPr>
                <w:spacing w:val="-1"/>
                <w:sz w:val="20"/>
              </w:rPr>
              <w:t xml:space="preserve"> </w:t>
            </w:r>
            <w:r w:rsidR="00813456">
              <w:rPr>
                <w:sz w:val="20"/>
              </w:rPr>
              <w:t>and</w:t>
            </w:r>
            <w:r w:rsidR="00813456">
              <w:rPr>
                <w:spacing w:val="-2"/>
                <w:sz w:val="20"/>
              </w:rPr>
              <w:t xml:space="preserve"> </w:t>
            </w:r>
            <w:r w:rsidR="00813456">
              <w:rPr>
                <w:sz w:val="20"/>
              </w:rPr>
              <w:t>the</w:t>
            </w:r>
            <w:r w:rsidR="00813456">
              <w:rPr>
                <w:spacing w:val="-3"/>
                <w:sz w:val="20"/>
              </w:rPr>
              <w:t xml:space="preserve"> </w:t>
            </w:r>
            <w:r w:rsidR="00813456">
              <w:rPr>
                <w:sz w:val="20"/>
              </w:rPr>
              <w:t>sender receives</w:t>
            </w:r>
            <w:r w:rsidR="00813456">
              <w:rPr>
                <w:spacing w:val="-3"/>
                <w:sz w:val="20"/>
              </w:rPr>
              <w:t xml:space="preserve"> </w:t>
            </w:r>
            <w:r w:rsidR="00813456">
              <w:rPr>
                <w:sz w:val="20"/>
              </w:rPr>
              <w:t>a</w:t>
            </w:r>
            <w:r w:rsidR="00813456">
              <w:rPr>
                <w:spacing w:val="-52"/>
                <w:sz w:val="20"/>
              </w:rPr>
              <w:t xml:space="preserve"> </w:t>
            </w:r>
            <w:r w:rsidR="00813456">
              <w:rPr>
                <w:sz w:val="20"/>
              </w:rPr>
              <w:t>camt.025</w:t>
            </w:r>
            <w:r w:rsidR="00813456">
              <w:rPr>
                <w:spacing w:val="-2"/>
                <w:sz w:val="20"/>
              </w:rPr>
              <w:t xml:space="preserve"> </w:t>
            </w:r>
            <w:r w:rsidR="00813456">
              <w:rPr>
                <w:sz w:val="20"/>
              </w:rPr>
              <w:t>with</w:t>
            </w:r>
            <w:r w:rsidR="00813456">
              <w:rPr>
                <w:spacing w:val="-1"/>
                <w:sz w:val="20"/>
              </w:rPr>
              <w:t xml:space="preserve"> </w:t>
            </w:r>
            <w:r w:rsidR="00813456">
              <w:rPr>
                <w:sz w:val="20"/>
              </w:rPr>
              <w:t>the</w:t>
            </w:r>
            <w:r w:rsidR="00813456">
              <w:rPr>
                <w:spacing w:val="-2"/>
                <w:sz w:val="20"/>
              </w:rPr>
              <w:t xml:space="preserve"> </w:t>
            </w:r>
            <w:r w:rsidR="00813456">
              <w:rPr>
                <w:sz w:val="20"/>
              </w:rPr>
              <w:t>code</w:t>
            </w:r>
            <w:r w:rsidR="00813456">
              <w:rPr>
                <w:spacing w:val="-1"/>
                <w:sz w:val="20"/>
              </w:rPr>
              <w:t xml:space="preserve"> </w:t>
            </w:r>
            <w:r w:rsidR="00813456">
              <w:rPr>
                <w:sz w:val="20"/>
              </w:rPr>
              <w:t>value</w:t>
            </w:r>
            <w:r w:rsidR="00813456">
              <w:rPr>
                <w:spacing w:val="-2"/>
                <w:sz w:val="20"/>
              </w:rPr>
              <w:t xml:space="preserve"> </w:t>
            </w:r>
            <w:r w:rsidR="00813456">
              <w:rPr>
                <w:sz w:val="20"/>
              </w:rPr>
              <w:t>SSTS</w:t>
            </w:r>
            <w:r w:rsidR="00813456">
              <w:rPr>
                <w:spacing w:val="-1"/>
                <w:sz w:val="20"/>
              </w:rPr>
              <w:t xml:space="preserve"> </w:t>
            </w:r>
            <w:r w:rsidR="00813456">
              <w:rPr>
                <w:sz w:val="20"/>
              </w:rPr>
              <w:t>(SettlementStatus).</w:t>
            </w:r>
          </w:p>
          <w:p w14:paraId="3561B0B7" w14:textId="15737A6B" w:rsidR="00482073" w:rsidRDefault="00813456" w:rsidP="00813456">
            <w:pPr>
              <w:pStyle w:val="TableParagraph"/>
              <w:spacing w:before="24" w:line="346" w:lineRule="exact"/>
              <w:ind w:left="108" w:right="561"/>
              <w:rPr>
                <w:sz w:val="20"/>
              </w:rPr>
            </w:pPr>
            <w:r>
              <w:rPr>
                <w:sz w:val="20"/>
              </w:rPr>
              <w:t>To notify the settlement, the creditor receives a camt.054.001.08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(LIIA).</w:t>
            </w:r>
          </w:p>
        </w:tc>
      </w:tr>
      <w:tr w:rsidR="00813456" w14:paraId="269183A1" w14:textId="77777777" w:rsidTr="00813456">
        <w:trPr>
          <w:trHeight w:val="1308"/>
        </w:trPr>
        <w:tc>
          <w:tcPr>
            <w:tcW w:w="2345" w:type="dxa"/>
          </w:tcPr>
          <w:p w14:paraId="3CAF6F25" w14:textId="0153EF85" w:rsidR="00813456" w:rsidRDefault="008134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3" w:type="dxa"/>
          </w:tcPr>
          <w:p w14:paraId="0C186D27" w14:textId="77777777" w:rsidR="00813456" w:rsidRDefault="00813456">
            <w:pPr>
              <w:pStyle w:val="TableParagraph"/>
              <w:spacing w:line="360" w:lineRule="auto"/>
              <w:ind w:left="108" w:right="488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“settled”</w:t>
            </w:r>
          </w:p>
          <w:p w14:paraId="28DFA389" w14:textId="20202E9D" w:rsidR="00813456" w:rsidRDefault="00813456">
            <w:pPr>
              <w:pStyle w:val="TableParagraph"/>
              <w:spacing w:before="61" w:line="357" w:lineRule="auto"/>
              <w:ind w:left="108" w:right="540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camt.025</w:t>
            </w:r>
          </w:p>
        </w:tc>
      </w:tr>
      <w:tr w:rsidR="00813456" w14:paraId="732D1ABC" w14:textId="77777777">
        <w:trPr>
          <w:trHeight w:val="1334"/>
        </w:trPr>
        <w:tc>
          <w:tcPr>
            <w:tcW w:w="2345" w:type="dxa"/>
          </w:tcPr>
          <w:p w14:paraId="37738E8E" w14:textId="26886308" w:rsidR="00813456" w:rsidRDefault="008134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3" w:type="dxa"/>
          </w:tcPr>
          <w:p w14:paraId="5442979B" w14:textId="77777777" w:rsidR="00813456" w:rsidRDefault="00813456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sz w:val="20"/>
              </w:rPr>
              <w:t>UDFS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CLM:</w:t>
            </w:r>
          </w:p>
          <w:p w14:paraId="19BEF36C" w14:textId="77777777" w:rsidR="00813456" w:rsidRDefault="00813456">
            <w:pPr>
              <w:pStyle w:val="TableParagraph"/>
              <w:spacing w:before="113" w:line="360" w:lineRule="auto"/>
              <w:ind w:left="108" w:right="528"/>
              <w:rPr>
                <w:sz w:val="20"/>
              </w:rPr>
            </w:pPr>
            <w:r>
              <w:rPr>
                <w:sz w:val="20"/>
              </w:rPr>
              <w:t>5.4.2.3.2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intra-service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</w:p>
          <w:p w14:paraId="4D8D2F1B" w14:textId="77777777" w:rsidR="00813456" w:rsidRDefault="00813456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UHB:</w:t>
            </w:r>
          </w:p>
          <w:p w14:paraId="535B5DDF" w14:textId="3C54F37A" w:rsidR="00813456" w:rsidRDefault="00813456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5.2.5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</w:tr>
      <w:tr w:rsidR="00813456" w14:paraId="2FEF4BD7" w14:textId="77777777">
        <w:trPr>
          <w:trHeight w:val="2025"/>
        </w:trPr>
        <w:tc>
          <w:tcPr>
            <w:tcW w:w="2345" w:type="dxa"/>
          </w:tcPr>
          <w:p w14:paraId="24679FA0" w14:textId="78FDCAC0" w:rsidR="00813456" w:rsidRDefault="00813456">
            <w:pPr>
              <w:pStyle w:val="TableParagraph"/>
              <w:spacing w:before="62" w:line="357" w:lineRule="auto"/>
              <w:ind w:right="180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3" w:type="dxa"/>
          </w:tcPr>
          <w:p w14:paraId="40240BD6" w14:textId="77777777" w:rsidR="00813456" w:rsidRDefault="00813456">
            <w:pPr>
              <w:pStyle w:val="TableParagraph"/>
              <w:spacing w:before="62" w:line="360" w:lineRule="auto"/>
              <w:ind w:left="108" w:right="3282"/>
              <w:rPr>
                <w:sz w:val="20"/>
              </w:rPr>
            </w:pPr>
            <w:r>
              <w:rPr>
                <w:sz w:val="20"/>
              </w:rPr>
              <w:t>Create Liquidity Transfer 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</w:p>
          <w:p w14:paraId="41E6E603" w14:textId="77777777" w:rsidR="00813456" w:rsidRDefault="00813456">
            <w:pPr>
              <w:pStyle w:val="TableParagraph"/>
              <w:spacing w:before="0" w:line="357" w:lineRule="auto"/>
              <w:ind w:left="108" w:right="2904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 Cash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</w:p>
          <w:p w14:paraId="03B77424" w14:textId="5212CFB0" w:rsidR="00813456" w:rsidRDefault="0081345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</w:tr>
    </w:tbl>
    <w:p w14:paraId="6DB271C5" w14:textId="77777777" w:rsidR="00482073" w:rsidRDefault="00482073">
      <w:pPr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71C3831B" w14:textId="0DCA893E" w:rsidR="00482073" w:rsidRDefault="00A54936" w:rsidP="003B111C">
      <w:pPr>
        <w:pStyle w:val="Titre3"/>
      </w:pPr>
      <w:bookmarkStart w:id="18" w:name="_Toc88574837"/>
      <w:r>
        <w:t>T2_TC_CLM_AH_ID3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liquidity</w:t>
      </w:r>
      <w:r>
        <w:rPr>
          <w:spacing w:val="-3"/>
        </w:rPr>
        <w:t xml:space="preserve"> </w:t>
      </w:r>
      <w:r>
        <w:t>CLM</w:t>
      </w:r>
      <w:r>
        <w:rPr>
          <w:spacing w:val="-3"/>
        </w:rPr>
        <w:t xml:space="preserve"> </w:t>
      </w:r>
      <w:r>
        <w:t>query</w:t>
      </w:r>
      <w:bookmarkEnd w:id="18"/>
    </w:p>
    <w:p w14:paraId="74899C6A" w14:textId="77777777" w:rsidR="00482073" w:rsidRDefault="00482073">
      <w:pPr>
        <w:pStyle w:val="Corpsdetexte"/>
      </w:pPr>
    </w:p>
    <w:p w14:paraId="394A3ACC" w14:textId="77777777" w:rsidR="00482073" w:rsidRDefault="00482073">
      <w:pPr>
        <w:pStyle w:val="Corpsdetexte"/>
        <w:spacing w:before="3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671"/>
      </w:tblGrid>
      <w:tr w:rsidR="00482073" w:rsidRPr="00CB5809" w14:paraId="0A4E3AAA" w14:textId="77777777">
        <w:trPr>
          <w:trHeight w:val="525"/>
        </w:trPr>
        <w:tc>
          <w:tcPr>
            <w:tcW w:w="2348" w:type="dxa"/>
            <w:shd w:val="clear" w:color="auto" w:fill="4471C4"/>
          </w:tcPr>
          <w:p w14:paraId="6FBE7A93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1" w:type="dxa"/>
            <w:shd w:val="clear" w:color="auto" w:fill="4471C4"/>
          </w:tcPr>
          <w:p w14:paraId="79714AC4" w14:textId="77777777" w:rsidR="00482073" w:rsidRPr="00735B1C" w:rsidRDefault="00A54936">
            <w:pPr>
              <w:pStyle w:val="TableParagraph"/>
              <w:spacing w:before="90"/>
              <w:rPr>
                <w:b/>
                <w:sz w:val="20"/>
                <w:lang w:val="fr-FR"/>
              </w:rPr>
            </w:pPr>
            <w:r w:rsidRPr="00735B1C">
              <w:rPr>
                <w:b/>
                <w:color w:val="FFFFFF"/>
                <w:sz w:val="20"/>
                <w:lang w:val="fr-FR"/>
              </w:rPr>
              <w:t>T2_TC_CLM_AH_ID3</w:t>
            </w:r>
          </w:p>
        </w:tc>
      </w:tr>
      <w:tr w:rsidR="00482073" w14:paraId="3AF7FA46" w14:textId="77777777">
        <w:trPr>
          <w:trHeight w:val="525"/>
        </w:trPr>
        <w:tc>
          <w:tcPr>
            <w:tcW w:w="2348" w:type="dxa"/>
          </w:tcPr>
          <w:p w14:paraId="762D502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1" w:type="dxa"/>
          </w:tcPr>
          <w:p w14:paraId="4369553E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</w:p>
        </w:tc>
      </w:tr>
      <w:tr w:rsidR="00482073" w14:paraId="20BEA069" w14:textId="77777777">
        <w:trPr>
          <w:trHeight w:val="525"/>
        </w:trPr>
        <w:tc>
          <w:tcPr>
            <w:tcW w:w="2348" w:type="dxa"/>
          </w:tcPr>
          <w:p w14:paraId="5649259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1" w:type="dxa"/>
          </w:tcPr>
          <w:p w14:paraId="4F343413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2FB90778" w14:textId="77777777">
        <w:trPr>
          <w:trHeight w:val="525"/>
        </w:trPr>
        <w:tc>
          <w:tcPr>
            <w:tcW w:w="2348" w:type="dxa"/>
          </w:tcPr>
          <w:p w14:paraId="4C1C980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000089F4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482073" w14:paraId="7925DCED" w14:textId="77777777">
        <w:trPr>
          <w:trHeight w:val="525"/>
        </w:trPr>
        <w:tc>
          <w:tcPr>
            <w:tcW w:w="2348" w:type="dxa"/>
          </w:tcPr>
          <w:p w14:paraId="6860586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532CCF9F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QUER</w:t>
            </w:r>
          </w:p>
        </w:tc>
      </w:tr>
      <w:tr w:rsidR="00482073" w14:paraId="00B8748C" w14:textId="77777777">
        <w:trPr>
          <w:trHeight w:val="525"/>
        </w:trPr>
        <w:tc>
          <w:tcPr>
            <w:tcW w:w="2348" w:type="dxa"/>
          </w:tcPr>
          <w:p w14:paraId="3C996BF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1" w:type="dxa"/>
          </w:tcPr>
          <w:p w14:paraId="64CF5338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26AD328D" w14:textId="77777777">
        <w:trPr>
          <w:trHeight w:val="525"/>
        </w:trPr>
        <w:tc>
          <w:tcPr>
            <w:tcW w:w="2348" w:type="dxa"/>
          </w:tcPr>
          <w:p w14:paraId="3F5BD33C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1" w:type="dxa"/>
          </w:tcPr>
          <w:p w14:paraId="40C37D5D" w14:textId="77777777" w:rsidR="00482073" w:rsidRDefault="00A54936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82073" w14:paraId="3EFA15C4" w14:textId="77777777">
        <w:trPr>
          <w:trHeight w:val="5863"/>
        </w:trPr>
        <w:tc>
          <w:tcPr>
            <w:tcW w:w="2348" w:type="dxa"/>
          </w:tcPr>
          <w:p w14:paraId="5D7915E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1" w:type="dxa"/>
          </w:tcPr>
          <w:p w14:paraId="094B029D" w14:textId="77777777" w:rsidR="00482073" w:rsidRDefault="00A54936">
            <w:pPr>
              <w:pStyle w:val="TableParagraph"/>
              <w:spacing w:before="0" w:line="360" w:lineRule="auto"/>
              <w:ind w:right="59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user 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available liquidity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</w:p>
          <w:p w14:paraId="1DAFE886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00782BF5" w14:textId="77777777" w:rsidR="00482073" w:rsidRDefault="00A54936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1D3B103A" w14:textId="77777777" w:rsidR="00482073" w:rsidRDefault="00A54936">
            <w:pPr>
              <w:pStyle w:val="TableParagraph"/>
              <w:spacing w:before="115"/>
              <w:ind w:left="82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[Submit]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7DEA39B7" w14:textId="77777777" w:rsidR="00482073" w:rsidRDefault="00A54936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14" w:line="360" w:lineRule="auto"/>
              <w:ind w:right="168"/>
              <w:rPr>
                <w:sz w:val="20"/>
              </w:rPr>
            </w:pPr>
            <w:r>
              <w:rPr>
                <w:sz w:val="20"/>
              </w:rPr>
              <w:t>From the cash account liquidity query screen, the user 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available 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authorised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interface.</w:t>
            </w:r>
          </w:p>
          <w:p w14:paraId="1DB5131D" w14:textId="77777777" w:rsidR="00482073" w:rsidRDefault="00A54936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 w:line="357" w:lineRule="auto"/>
              <w:ind w:right="114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scope,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BIC.</w:t>
            </w:r>
          </w:p>
          <w:p w14:paraId="46AAF183" w14:textId="77777777" w:rsidR="00482073" w:rsidRDefault="00A5493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27000E5A" w14:textId="77777777" w:rsidR="00482073" w:rsidRDefault="00A54936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16" w:line="360" w:lineRule="auto"/>
              <w:ind w:right="9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GetAccount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CLM.</w:t>
            </w:r>
          </w:p>
          <w:p w14:paraId="48334B6A" w14:textId="77777777" w:rsidR="00482073" w:rsidRDefault="00A54936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0" w:line="360" w:lineRule="auto"/>
              <w:ind w:right="296"/>
              <w:rPr>
                <w:sz w:val="20"/>
              </w:rPr>
            </w:pPr>
            <w:r>
              <w:rPr>
                <w:sz w:val="20"/>
              </w:rPr>
              <w:t>The user receives a ReturnAccount camt.004 in response.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“Query response for business data - available liquidity CLM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query”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72E10E9A" w14:textId="77777777" w:rsidR="00482073" w:rsidRDefault="00A54936">
            <w:pPr>
              <w:pStyle w:val="TableParagraph"/>
              <w:spacing w:before="1"/>
              <w:ind w:left="827"/>
              <w:rPr>
                <w:sz w:val="20"/>
              </w:rPr>
            </w:pPr>
            <w:r>
              <w:rPr>
                <w:sz w:val="20"/>
              </w:rPr>
              <w:t>specified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criteria.</w:t>
            </w:r>
          </w:p>
        </w:tc>
      </w:tr>
      <w:tr w:rsidR="00482073" w14:paraId="7480F114" w14:textId="77777777">
        <w:trPr>
          <w:trHeight w:val="525"/>
        </w:trPr>
        <w:tc>
          <w:tcPr>
            <w:tcW w:w="2348" w:type="dxa"/>
          </w:tcPr>
          <w:p w14:paraId="1B21E8BB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1" w:type="dxa"/>
          </w:tcPr>
          <w:p w14:paraId="7EEA1051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 exist.</w:t>
            </w:r>
          </w:p>
        </w:tc>
      </w:tr>
      <w:tr w:rsidR="00482073" w14:paraId="32E1689D" w14:textId="77777777">
        <w:trPr>
          <w:trHeight w:val="871"/>
        </w:trPr>
        <w:tc>
          <w:tcPr>
            <w:tcW w:w="2348" w:type="dxa"/>
          </w:tcPr>
          <w:p w14:paraId="11AD7DA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1" w:type="dxa"/>
          </w:tcPr>
          <w:p w14:paraId="47B982F2" w14:textId="77777777" w:rsidR="00482073" w:rsidRDefault="00A54936">
            <w:pPr>
              <w:pStyle w:val="TableParagraph"/>
              <w:spacing w:line="360" w:lineRule="auto"/>
              <w:ind w:right="4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selected 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criteria.</w:t>
            </w:r>
          </w:p>
        </w:tc>
      </w:tr>
      <w:tr w:rsidR="00482073" w14:paraId="52C7EAEF" w14:textId="77777777">
        <w:trPr>
          <w:trHeight w:val="1679"/>
        </w:trPr>
        <w:tc>
          <w:tcPr>
            <w:tcW w:w="2348" w:type="dxa"/>
          </w:tcPr>
          <w:p w14:paraId="0C771BB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1" w:type="dxa"/>
          </w:tcPr>
          <w:p w14:paraId="506E01C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274837FE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Screenshot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overall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(intra-service).</w:t>
            </w:r>
          </w:p>
          <w:p w14:paraId="1898E44A" w14:textId="77777777" w:rsidR="00482073" w:rsidRDefault="00482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3C7ABCA1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4BA34CD8" w14:textId="77777777" w:rsidR="00482073" w:rsidRDefault="00A5493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Screenshot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ReturnAccount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camt.004</w:t>
            </w:r>
          </w:p>
        </w:tc>
      </w:tr>
    </w:tbl>
    <w:p w14:paraId="5A8CC550" w14:textId="77777777" w:rsidR="00482073" w:rsidRDefault="00482073">
      <w:pPr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657A7CE1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671"/>
      </w:tblGrid>
      <w:tr w:rsidR="00482073" w14:paraId="5ECC672C" w14:textId="77777777">
        <w:trPr>
          <w:trHeight w:val="2714"/>
        </w:trPr>
        <w:tc>
          <w:tcPr>
            <w:tcW w:w="2348" w:type="dxa"/>
          </w:tcPr>
          <w:p w14:paraId="2715B661" w14:textId="77777777" w:rsidR="00482073" w:rsidRDefault="00A54936">
            <w:pPr>
              <w:pStyle w:val="TableParagraph"/>
              <w:spacing w:line="360" w:lineRule="auto"/>
              <w:ind w:right="183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1" w:type="dxa"/>
          </w:tcPr>
          <w:p w14:paraId="07027DA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UDFS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CLM:</w:t>
            </w:r>
          </w:p>
          <w:p w14:paraId="059A73E4" w14:textId="77777777" w:rsidR="00482073" w:rsidRDefault="00A54936">
            <w:pPr>
              <w:pStyle w:val="TableParagraph"/>
              <w:numPr>
                <w:ilvl w:val="1"/>
                <w:numId w:val="16"/>
              </w:numPr>
              <w:tabs>
                <w:tab w:val="left" w:pos="439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</w:p>
          <w:p w14:paraId="115CA29C" w14:textId="77777777" w:rsidR="00482073" w:rsidRDefault="00A54936">
            <w:pPr>
              <w:pStyle w:val="TableParagraph"/>
              <w:numPr>
                <w:ilvl w:val="1"/>
                <w:numId w:val="16"/>
              </w:numPr>
              <w:tabs>
                <w:tab w:val="left" w:pos="441"/>
              </w:tabs>
              <w:spacing w:before="116"/>
              <w:ind w:left="440" w:hanging="334"/>
              <w:rPr>
                <w:sz w:val="20"/>
              </w:rPr>
            </w:pPr>
            <w:r>
              <w:rPr>
                <w:sz w:val="20"/>
              </w:rPr>
              <w:t>Business/liquidity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CBs</w:t>
            </w:r>
          </w:p>
          <w:p w14:paraId="29D6F7AA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9.25.1.2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</w:p>
          <w:p w14:paraId="36E8090E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12.2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(camt)</w:t>
            </w:r>
          </w:p>
          <w:p w14:paraId="7EB01ED2" w14:textId="77777777" w:rsidR="00482073" w:rsidRDefault="00482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459B5C18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UHB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</w:p>
          <w:p w14:paraId="7428DDA8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5.2.1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</w:tr>
      <w:tr w:rsidR="00482073" w14:paraId="1538A119" w14:textId="77777777">
        <w:trPr>
          <w:trHeight w:val="1562"/>
        </w:trPr>
        <w:tc>
          <w:tcPr>
            <w:tcW w:w="2348" w:type="dxa"/>
          </w:tcPr>
          <w:p w14:paraId="629EE79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1" w:type="dxa"/>
          </w:tcPr>
          <w:p w14:paraId="052849B5" w14:textId="77777777" w:rsidR="00482073" w:rsidRDefault="00A54936">
            <w:pPr>
              <w:pStyle w:val="TableParagraph"/>
              <w:spacing w:line="360" w:lineRule="auto"/>
              <w:ind w:right="3874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 Account Balance</w:t>
            </w:r>
          </w:p>
          <w:p w14:paraId="75A045CB" w14:textId="77777777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14:paraId="20A280EC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Holder”</w:t>
            </w:r>
          </w:p>
        </w:tc>
      </w:tr>
    </w:tbl>
    <w:p w14:paraId="4045FA0B" w14:textId="77777777" w:rsidR="00813456" w:rsidRDefault="00813456">
      <w:pPr>
        <w:pStyle w:val="Corpsdetexte"/>
        <w:spacing w:before="82"/>
        <w:ind w:left="240"/>
        <w:rPr>
          <w:color w:val="1F3762"/>
        </w:rPr>
      </w:pPr>
    </w:p>
    <w:p w14:paraId="7A0D1F17" w14:textId="0778A572" w:rsidR="00482073" w:rsidRDefault="00A54936" w:rsidP="003B111C">
      <w:pPr>
        <w:pStyle w:val="Titre3"/>
      </w:pPr>
      <w:bookmarkStart w:id="19" w:name="_Toc88574838"/>
      <w:r>
        <w:rPr>
          <w:color w:val="1F3762"/>
        </w:rPr>
        <w:t>T2_TC_CLM_AH_ID4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-</w:t>
      </w:r>
      <w:r>
        <w:rPr>
          <w:color w:val="1F3762"/>
          <w:spacing w:val="-2"/>
        </w:rPr>
        <w:t xml:space="preserve"> </w:t>
      </w:r>
      <w:r>
        <w:t>Recourse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facility</w:t>
      </w:r>
      <w:bookmarkEnd w:id="19"/>
    </w:p>
    <w:p w14:paraId="646EACA4" w14:textId="77777777" w:rsidR="00482073" w:rsidRDefault="00482073">
      <w:pPr>
        <w:pStyle w:val="Corpsdetexte"/>
      </w:pPr>
    </w:p>
    <w:p w14:paraId="04E1F004" w14:textId="77777777" w:rsidR="00482073" w:rsidRDefault="00482073">
      <w:pPr>
        <w:pStyle w:val="Corpsdetexte"/>
        <w:spacing w:before="4" w:after="1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6667"/>
      </w:tblGrid>
      <w:tr w:rsidR="00482073" w:rsidRPr="00CB5809" w14:paraId="765EF488" w14:textId="77777777">
        <w:trPr>
          <w:trHeight w:val="522"/>
        </w:trPr>
        <w:tc>
          <w:tcPr>
            <w:tcW w:w="2353" w:type="dxa"/>
            <w:shd w:val="clear" w:color="auto" w:fill="4471C4"/>
          </w:tcPr>
          <w:p w14:paraId="6AC17429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7" w:type="dxa"/>
            <w:shd w:val="clear" w:color="auto" w:fill="4471C4"/>
          </w:tcPr>
          <w:p w14:paraId="1A923744" w14:textId="77777777" w:rsidR="00482073" w:rsidRPr="00735B1C" w:rsidRDefault="00A54936">
            <w:pPr>
              <w:pStyle w:val="TableParagraph"/>
              <w:spacing w:before="88"/>
              <w:rPr>
                <w:b/>
                <w:sz w:val="20"/>
                <w:lang w:val="fr-FR"/>
              </w:rPr>
            </w:pPr>
            <w:r w:rsidRPr="00735B1C">
              <w:rPr>
                <w:b/>
                <w:color w:val="FFFFFF"/>
                <w:sz w:val="20"/>
                <w:lang w:val="fr-FR"/>
              </w:rPr>
              <w:t>T2_TC_CLM_AH_ID4</w:t>
            </w:r>
          </w:p>
        </w:tc>
      </w:tr>
      <w:tr w:rsidR="00482073" w14:paraId="0B45B129" w14:textId="77777777">
        <w:trPr>
          <w:trHeight w:val="525"/>
        </w:trPr>
        <w:tc>
          <w:tcPr>
            <w:tcW w:w="2353" w:type="dxa"/>
          </w:tcPr>
          <w:p w14:paraId="33D7F487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7" w:type="dxa"/>
          </w:tcPr>
          <w:p w14:paraId="7ECCA0E7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Recourse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</w:tr>
      <w:tr w:rsidR="00482073" w14:paraId="5499CAE8" w14:textId="77777777">
        <w:trPr>
          <w:trHeight w:val="525"/>
        </w:trPr>
        <w:tc>
          <w:tcPr>
            <w:tcW w:w="2353" w:type="dxa"/>
          </w:tcPr>
          <w:p w14:paraId="0BAA3376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7" w:type="dxa"/>
          </w:tcPr>
          <w:p w14:paraId="1B84E6DF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</w:p>
        </w:tc>
      </w:tr>
      <w:tr w:rsidR="00482073" w14:paraId="4DFD745D" w14:textId="77777777">
        <w:trPr>
          <w:trHeight w:val="525"/>
        </w:trPr>
        <w:tc>
          <w:tcPr>
            <w:tcW w:w="2353" w:type="dxa"/>
          </w:tcPr>
          <w:p w14:paraId="2B0A149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7" w:type="dxa"/>
          </w:tcPr>
          <w:p w14:paraId="3CC433A1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482073" w14:paraId="36D42F2A" w14:textId="77777777">
        <w:trPr>
          <w:trHeight w:val="525"/>
        </w:trPr>
        <w:tc>
          <w:tcPr>
            <w:tcW w:w="2353" w:type="dxa"/>
          </w:tcPr>
          <w:p w14:paraId="0F65FB9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7" w:type="dxa"/>
          </w:tcPr>
          <w:p w14:paraId="56708CBE" w14:textId="780358D6" w:rsidR="00482073" w:rsidRDefault="003848C5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SF</w:t>
            </w:r>
          </w:p>
        </w:tc>
      </w:tr>
      <w:tr w:rsidR="00482073" w14:paraId="36470EBB" w14:textId="77777777">
        <w:trPr>
          <w:trHeight w:val="525"/>
        </w:trPr>
        <w:tc>
          <w:tcPr>
            <w:tcW w:w="2353" w:type="dxa"/>
          </w:tcPr>
          <w:p w14:paraId="0522257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7" w:type="dxa"/>
          </w:tcPr>
          <w:p w14:paraId="0A0328F6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538CEC3A" w14:textId="77777777">
        <w:trPr>
          <w:trHeight w:val="691"/>
        </w:trPr>
        <w:tc>
          <w:tcPr>
            <w:tcW w:w="2353" w:type="dxa"/>
          </w:tcPr>
          <w:p w14:paraId="5F0CD99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7" w:type="dxa"/>
          </w:tcPr>
          <w:p w14:paraId="0B04AF3B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</w:p>
          <w:p w14:paraId="4DC32C72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facility</w:t>
            </w:r>
          </w:p>
        </w:tc>
      </w:tr>
      <w:tr w:rsidR="00482073" w14:paraId="32733AC7" w14:textId="77777777">
        <w:trPr>
          <w:trHeight w:val="6900"/>
        </w:trPr>
        <w:tc>
          <w:tcPr>
            <w:tcW w:w="2353" w:type="dxa"/>
          </w:tcPr>
          <w:p w14:paraId="604F4C9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7" w:type="dxa"/>
          </w:tcPr>
          <w:p w14:paraId="5D3AA07C" w14:textId="77777777" w:rsidR="00482073" w:rsidRDefault="00A54936">
            <w:pPr>
              <w:pStyle w:val="TableParagraph"/>
              <w:spacing w:before="0" w:line="360" w:lineRule="auto"/>
              <w:ind w:right="61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CLM 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2D2BAE82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7FD2758F" w14:textId="77777777" w:rsidR="00482073" w:rsidRDefault="00A54936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115" w:line="360" w:lineRule="auto"/>
              <w:ind w:right="840"/>
              <w:jc w:val="both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sub-menu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‘New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Transfer’</w:t>
            </w:r>
          </w:p>
          <w:p w14:paraId="47F4E1F7" w14:textId="77777777" w:rsidR="00482073" w:rsidRDefault="00A54936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0" w:line="360" w:lineRule="auto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Enter the account number of the debit account. This can be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 number of the MCA, the RTGS DCA, the TIPS Account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sub-account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deposit.</w:t>
            </w:r>
          </w:p>
          <w:p w14:paraId="188D93AE" w14:textId="77777777" w:rsidR="00482073" w:rsidRDefault="00A54936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0" w:line="360" w:lineRule="auto"/>
              <w:ind w:right="130"/>
              <w:rPr>
                <w:sz w:val="20"/>
              </w:rPr>
            </w:pPr>
            <w:r>
              <w:rPr>
                <w:sz w:val="20"/>
              </w:rPr>
              <w:t>Enter the account number of the credit account. This has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account number of the Overnight Deposit Account owned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 requesting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deposit.</w:t>
            </w:r>
          </w:p>
          <w:p w14:paraId="0A67309D" w14:textId="77777777" w:rsidR="00482073" w:rsidRDefault="00A54936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0" w:line="360" w:lineRule="auto"/>
              <w:ind w:right="112"/>
              <w:rPr>
                <w:sz w:val="20"/>
              </w:rPr>
            </w:pPr>
            <w:r>
              <w:rPr>
                <w:sz w:val="20"/>
              </w:rPr>
              <w:t>Enter the amount that is to be transferred and provide an end-to-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 identification for the liquidity 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  <w:p w14:paraId="33C0A591" w14:textId="6DCF003A" w:rsidR="00482073" w:rsidRDefault="00A54936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0" w:line="360" w:lineRule="auto"/>
              <w:ind w:right="732"/>
              <w:rPr>
                <w:sz w:val="20"/>
              </w:rPr>
            </w:pPr>
            <w:r>
              <w:rPr>
                <w:sz w:val="20"/>
              </w:rPr>
              <w:t>Click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‘Submit’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order.</w:t>
            </w:r>
          </w:p>
          <w:p w14:paraId="3948AD87" w14:textId="6EA1A0EB" w:rsidR="00BF2C61" w:rsidRDefault="00BF2C6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0" w:line="360" w:lineRule="auto"/>
              <w:ind w:right="732"/>
              <w:rPr>
                <w:sz w:val="20"/>
              </w:rPr>
            </w:pPr>
            <w:r>
              <w:rPr>
                <w:sz w:val="20"/>
              </w:rPr>
              <w:t xml:space="preserve">The next day, check the repayment </w:t>
            </w:r>
            <w:r w:rsidR="00D46743">
              <w:rPr>
                <w:sz w:val="20"/>
              </w:rPr>
              <w:t xml:space="preserve">of </w:t>
            </w:r>
            <w:r>
              <w:rPr>
                <w:sz w:val="20"/>
              </w:rPr>
              <w:t>capital and interests on the MCA account</w:t>
            </w:r>
          </w:p>
          <w:p w14:paraId="009C7DCD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78A2560E" w14:textId="4D0D444C" w:rsidR="00482073" w:rsidRDefault="00A54936" w:rsidP="005B1915">
            <w:pPr>
              <w:pStyle w:val="TableParagraph"/>
              <w:numPr>
                <w:ilvl w:val="0"/>
                <w:numId w:val="47"/>
              </w:numPr>
              <w:spacing w:before="6" w:line="340" w:lineRule="atLeast"/>
              <w:ind w:right="2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 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 its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 account.</w:t>
            </w:r>
          </w:p>
          <w:p w14:paraId="101E6C3E" w14:textId="77777777" w:rsidR="00BF2C61" w:rsidRDefault="00D46743" w:rsidP="005B1915">
            <w:pPr>
              <w:pStyle w:val="TableParagraph"/>
              <w:numPr>
                <w:ilvl w:val="0"/>
                <w:numId w:val="47"/>
              </w:numPr>
              <w:spacing w:before="6" w:line="340" w:lineRule="atLeast"/>
              <w:ind w:right="248"/>
              <w:rPr>
                <w:sz w:val="20"/>
              </w:rPr>
            </w:pPr>
            <w:r>
              <w:rPr>
                <w:sz w:val="20"/>
              </w:rPr>
              <w:t>On the n</w:t>
            </w:r>
            <w:r w:rsidR="00BF2C61">
              <w:rPr>
                <w:sz w:val="20"/>
              </w:rPr>
              <w:t>ext day, payment bank receives a CAMT</w:t>
            </w:r>
            <w:r>
              <w:rPr>
                <w:sz w:val="20"/>
              </w:rPr>
              <w:t>.</w:t>
            </w:r>
            <w:r w:rsidR="00BF2C61">
              <w:rPr>
                <w:sz w:val="20"/>
              </w:rPr>
              <w:t xml:space="preserve">054 </w:t>
            </w:r>
            <w:r>
              <w:rPr>
                <w:sz w:val="20"/>
              </w:rPr>
              <w:t>(</w:t>
            </w:r>
            <w:r w:rsidR="00BF2C61">
              <w:rPr>
                <w:sz w:val="20"/>
              </w:rPr>
              <w:t>if subscribed</w:t>
            </w:r>
            <w:r>
              <w:rPr>
                <w:sz w:val="20"/>
              </w:rPr>
              <w:t>)</w:t>
            </w:r>
            <w:r w:rsidR="00BF2C61">
              <w:rPr>
                <w:sz w:val="20"/>
              </w:rPr>
              <w:t xml:space="preserve"> for repayment with </w:t>
            </w:r>
            <w:r w:rsidR="00BF2C61" w:rsidRPr="00BF2C61">
              <w:rPr>
                <w:sz w:val="20"/>
              </w:rPr>
              <w:t>Local instrument proprietary / Code word</w:t>
            </w:r>
            <w:r w:rsidR="00BF2C61">
              <w:rPr>
                <w:sz w:val="20"/>
              </w:rPr>
              <w:t xml:space="preserve"> ODRF and CAMT</w:t>
            </w:r>
            <w:r>
              <w:rPr>
                <w:sz w:val="20"/>
              </w:rPr>
              <w:t>.</w:t>
            </w:r>
            <w:r w:rsidR="00BF2C61">
              <w:rPr>
                <w:sz w:val="20"/>
              </w:rPr>
              <w:t xml:space="preserve">054 with </w:t>
            </w:r>
            <w:r w:rsidR="00BF2C61" w:rsidRPr="00BF2C61">
              <w:rPr>
                <w:sz w:val="20"/>
              </w:rPr>
              <w:t>Local instrument proprietary / Code word</w:t>
            </w:r>
            <w:r w:rsidR="00BF2C61">
              <w:rPr>
                <w:sz w:val="20"/>
              </w:rPr>
              <w:t xml:space="preserve"> ODIN for interests payment</w:t>
            </w:r>
          </w:p>
          <w:p w14:paraId="0E92D7F3" w14:textId="7971718F" w:rsidR="00813456" w:rsidRDefault="00813456" w:rsidP="00813456">
            <w:pPr>
              <w:pStyle w:val="TableParagraph"/>
              <w:spacing w:before="6" w:line="340" w:lineRule="atLeast"/>
              <w:ind w:left="827" w:right="248"/>
              <w:rPr>
                <w:sz w:val="20"/>
              </w:rPr>
            </w:pPr>
          </w:p>
        </w:tc>
      </w:tr>
      <w:tr w:rsidR="00482073" w14:paraId="2A141964" w14:textId="77777777">
        <w:trPr>
          <w:trHeight w:val="1380"/>
        </w:trPr>
        <w:tc>
          <w:tcPr>
            <w:tcW w:w="2353" w:type="dxa"/>
          </w:tcPr>
          <w:p w14:paraId="09A2BDC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7" w:type="dxa"/>
          </w:tcPr>
          <w:p w14:paraId="4358009B" w14:textId="77777777" w:rsidR="00482073" w:rsidRDefault="00A54936">
            <w:pPr>
              <w:pStyle w:val="TableParagraph"/>
              <w:spacing w:before="0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debited.</w:t>
            </w:r>
          </w:p>
          <w:p w14:paraId="221C1310" w14:textId="77777777" w:rsidR="00482073" w:rsidRDefault="00A54936">
            <w:pPr>
              <w:pStyle w:val="TableParagraph"/>
              <w:spacing w:before="24" w:line="346" w:lineRule="exact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The account holder opted to receive a confirmation message camt.054.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 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monetary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counterparty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deposit functionality</w:t>
            </w:r>
          </w:p>
        </w:tc>
      </w:tr>
      <w:tr w:rsidR="00482073" w14:paraId="4EA600F9" w14:textId="77777777">
        <w:trPr>
          <w:trHeight w:val="868"/>
        </w:trPr>
        <w:tc>
          <w:tcPr>
            <w:tcW w:w="2353" w:type="dxa"/>
          </w:tcPr>
          <w:p w14:paraId="601EDD3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7" w:type="dxa"/>
          </w:tcPr>
          <w:p w14:paraId="1B19FA5A" w14:textId="77777777" w:rsidR="00482073" w:rsidRDefault="00A54936">
            <w:pPr>
              <w:pStyle w:val="TableParagraph"/>
              <w:spacing w:line="360" w:lineRule="auto"/>
              <w:ind w:right="471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been completed</w:t>
            </w:r>
          </w:p>
        </w:tc>
      </w:tr>
    </w:tbl>
    <w:p w14:paraId="518025BA" w14:textId="77777777" w:rsidR="00482073" w:rsidRDefault="00482073">
      <w:pPr>
        <w:spacing w:line="360" w:lineRule="auto"/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3C341F2C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6667"/>
      </w:tblGrid>
      <w:tr w:rsidR="00482073" w14:paraId="3628193D" w14:textId="77777777">
        <w:trPr>
          <w:trHeight w:val="465"/>
        </w:trPr>
        <w:tc>
          <w:tcPr>
            <w:tcW w:w="2353" w:type="dxa"/>
          </w:tcPr>
          <w:p w14:paraId="369CA337" w14:textId="77777777" w:rsidR="00482073" w:rsidRDefault="004820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7" w:type="dxa"/>
          </w:tcPr>
          <w:p w14:paraId="322E52B8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</w:p>
        </w:tc>
      </w:tr>
      <w:tr w:rsidR="00482073" w14:paraId="7DB742A7" w14:textId="77777777">
        <w:trPr>
          <w:trHeight w:val="990"/>
        </w:trPr>
        <w:tc>
          <w:tcPr>
            <w:tcW w:w="2353" w:type="dxa"/>
          </w:tcPr>
          <w:p w14:paraId="3B5CFC1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7" w:type="dxa"/>
          </w:tcPr>
          <w:p w14:paraId="793F203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  <w:p w14:paraId="05C4E556" w14:textId="77777777" w:rsidR="00482073" w:rsidRDefault="0048207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D9EBCA0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</w:p>
        </w:tc>
      </w:tr>
      <w:tr w:rsidR="00482073" w14:paraId="74C5A111" w14:textId="77777777">
        <w:trPr>
          <w:trHeight w:val="2368"/>
        </w:trPr>
        <w:tc>
          <w:tcPr>
            <w:tcW w:w="2353" w:type="dxa"/>
          </w:tcPr>
          <w:p w14:paraId="7A84FCAC" w14:textId="77777777" w:rsidR="00482073" w:rsidRDefault="00A54936">
            <w:pPr>
              <w:pStyle w:val="TableParagraph"/>
              <w:spacing w:line="357" w:lineRule="auto"/>
              <w:ind w:right="188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7" w:type="dxa"/>
          </w:tcPr>
          <w:p w14:paraId="5ADE440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1BE39509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6.2.5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</w:p>
          <w:p w14:paraId="04D9365E" w14:textId="77777777" w:rsidR="00482073" w:rsidRDefault="0048207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1C075B30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61420C43" w14:textId="77777777" w:rsidR="00482073" w:rsidRDefault="00A54936">
            <w:pPr>
              <w:pStyle w:val="TableParagraph"/>
              <w:numPr>
                <w:ilvl w:val="1"/>
                <w:numId w:val="14"/>
              </w:numPr>
              <w:tabs>
                <w:tab w:val="left" w:pos="552"/>
              </w:tabs>
              <w:spacing w:before="116"/>
              <w:ind w:hanging="445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</w:p>
          <w:p w14:paraId="3DDD5FA6" w14:textId="77777777" w:rsidR="00482073" w:rsidRDefault="00A54936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115"/>
              <w:ind w:hanging="61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  <w:p w14:paraId="70AB4010" w14:textId="77777777" w:rsidR="00482073" w:rsidRDefault="00A54936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113"/>
              <w:ind w:hanging="61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</w:tc>
      </w:tr>
      <w:tr w:rsidR="00482073" w14:paraId="21A5360F" w14:textId="77777777">
        <w:trPr>
          <w:trHeight w:val="525"/>
        </w:trPr>
        <w:tc>
          <w:tcPr>
            <w:tcW w:w="2353" w:type="dxa"/>
          </w:tcPr>
          <w:p w14:paraId="5CC101B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7" w:type="dxa"/>
          </w:tcPr>
          <w:p w14:paraId="736C6D2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</w:p>
        </w:tc>
      </w:tr>
    </w:tbl>
    <w:p w14:paraId="7883DFCB" w14:textId="77777777" w:rsidR="00813456" w:rsidRDefault="00813456">
      <w:pPr>
        <w:pStyle w:val="Corpsdetexte"/>
        <w:spacing w:before="93"/>
        <w:ind w:left="240"/>
        <w:rPr>
          <w:color w:val="1F3762"/>
        </w:rPr>
      </w:pPr>
    </w:p>
    <w:p w14:paraId="5400BB5C" w14:textId="00D7C6B6" w:rsidR="00482073" w:rsidRDefault="00A54936" w:rsidP="003B111C">
      <w:pPr>
        <w:pStyle w:val="Titre3"/>
      </w:pPr>
      <w:bookmarkStart w:id="20" w:name="_Toc88574839"/>
      <w:r>
        <w:t>T2_TC_CLM_AH_ID5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increase</w:t>
      </w:r>
      <w:bookmarkEnd w:id="20"/>
    </w:p>
    <w:p w14:paraId="3B20A00C" w14:textId="77777777" w:rsidR="00482073" w:rsidRDefault="00482073">
      <w:pPr>
        <w:pStyle w:val="Corpsdetexte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6679"/>
      </w:tblGrid>
      <w:tr w:rsidR="00482073" w:rsidRPr="00CB5809" w14:paraId="7642583C" w14:textId="77777777">
        <w:trPr>
          <w:trHeight w:val="525"/>
        </w:trPr>
        <w:tc>
          <w:tcPr>
            <w:tcW w:w="2341" w:type="dxa"/>
            <w:shd w:val="clear" w:color="auto" w:fill="4471C4"/>
          </w:tcPr>
          <w:p w14:paraId="7FFBF65C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9" w:type="dxa"/>
            <w:shd w:val="clear" w:color="auto" w:fill="4471C4"/>
          </w:tcPr>
          <w:p w14:paraId="0027144C" w14:textId="5B350742" w:rsidR="00482073" w:rsidRPr="00813456" w:rsidRDefault="00A54936">
            <w:pPr>
              <w:pStyle w:val="TableParagraph"/>
              <w:spacing w:before="88"/>
              <w:rPr>
                <w:b/>
                <w:sz w:val="20"/>
                <w:lang w:val="fr-FR"/>
              </w:rPr>
            </w:pPr>
            <w:r w:rsidRPr="00813456">
              <w:rPr>
                <w:b/>
                <w:color w:val="FFFFFF"/>
                <w:sz w:val="20"/>
                <w:lang w:val="fr-FR"/>
              </w:rPr>
              <w:t>T2_TC_</w:t>
            </w:r>
            <w:r w:rsidR="000D7495" w:rsidRPr="00813456">
              <w:rPr>
                <w:b/>
                <w:color w:val="FFFFFF"/>
                <w:sz w:val="20"/>
                <w:lang w:val="fr-FR"/>
              </w:rPr>
              <w:t>CLM_</w:t>
            </w:r>
            <w:r w:rsidRPr="00813456">
              <w:rPr>
                <w:b/>
                <w:color w:val="FFFFFF"/>
                <w:sz w:val="20"/>
                <w:lang w:val="fr-FR"/>
              </w:rPr>
              <w:t>AH_ID5</w:t>
            </w:r>
          </w:p>
        </w:tc>
      </w:tr>
      <w:tr w:rsidR="00482073" w14:paraId="1C98327F" w14:textId="77777777">
        <w:trPr>
          <w:trHeight w:val="522"/>
        </w:trPr>
        <w:tc>
          <w:tcPr>
            <w:tcW w:w="2341" w:type="dxa"/>
          </w:tcPr>
          <w:p w14:paraId="6A3FF19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9" w:type="dxa"/>
          </w:tcPr>
          <w:p w14:paraId="3223A5B1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Verify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</w:p>
        </w:tc>
      </w:tr>
      <w:tr w:rsidR="00482073" w14:paraId="304ACE60" w14:textId="77777777">
        <w:trPr>
          <w:trHeight w:val="525"/>
        </w:trPr>
        <w:tc>
          <w:tcPr>
            <w:tcW w:w="2341" w:type="dxa"/>
          </w:tcPr>
          <w:p w14:paraId="15D5F8A6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9" w:type="dxa"/>
          </w:tcPr>
          <w:p w14:paraId="4CB0A8DC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6C2D3596" w14:textId="77777777">
        <w:trPr>
          <w:trHeight w:val="525"/>
        </w:trPr>
        <w:tc>
          <w:tcPr>
            <w:tcW w:w="2341" w:type="dxa"/>
          </w:tcPr>
          <w:p w14:paraId="40DBF32B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9" w:type="dxa"/>
          </w:tcPr>
          <w:p w14:paraId="510C9E99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482073" w14:paraId="261084AF" w14:textId="77777777">
        <w:trPr>
          <w:trHeight w:val="525"/>
        </w:trPr>
        <w:tc>
          <w:tcPr>
            <w:tcW w:w="2341" w:type="dxa"/>
          </w:tcPr>
          <w:p w14:paraId="1D6DABD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9" w:type="dxa"/>
          </w:tcPr>
          <w:p w14:paraId="136508D5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MCL</w:t>
            </w:r>
          </w:p>
        </w:tc>
      </w:tr>
      <w:tr w:rsidR="00482073" w14:paraId="08B6E000" w14:textId="77777777">
        <w:trPr>
          <w:trHeight w:val="525"/>
        </w:trPr>
        <w:tc>
          <w:tcPr>
            <w:tcW w:w="2341" w:type="dxa"/>
          </w:tcPr>
          <w:p w14:paraId="62BEF4F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9" w:type="dxa"/>
          </w:tcPr>
          <w:p w14:paraId="52C91EFE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74D55417" w14:textId="77777777" w:rsidTr="00813456">
        <w:trPr>
          <w:trHeight w:val="828"/>
        </w:trPr>
        <w:tc>
          <w:tcPr>
            <w:tcW w:w="2341" w:type="dxa"/>
          </w:tcPr>
          <w:p w14:paraId="6ABC1EC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9" w:type="dxa"/>
          </w:tcPr>
          <w:p w14:paraId="4DF60D77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12A23B9B" w14:textId="1C945265" w:rsidR="00482073" w:rsidRDefault="00A54936" w:rsidP="0081345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out-countries</w:t>
            </w:r>
          </w:p>
        </w:tc>
      </w:tr>
      <w:tr w:rsidR="00482073" w14:paraId="6A44FBA0" w14:textId="77777777">
        <w:trPr>
          <w:trHeight w:val="3105"/>
        </w:trPr>
        <w:tc>
          <w:tcPr>
            <w:tcW w:w="2341" w:type="dxa"/>
          </w:tcPr>
          <w:p w14:paraId="3707EBB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9" w:type="dxa"/>
          </w:tcPr>
          <w:p w14:paraId="45E9D086" w14:textId="77777777" w:rsidR="00482073" w:rsidRDefault="00A54936">
            <w:pPr>
              <w:pStyle w:val="TableParagraph"/>
              <w:spacing w:before="0" w:line="360" w:lineRule="auto"/>
              <w:ind w:right="7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(delta)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is received by CLM for a CLM account holder’s default MCA from a CB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(CMS).</w:t>
            </w:r>
          </w:p>
          <w:p w14:paraId="35F17BBF" w14:textId="77777777" w:rsidR="00482073" w:rsidRDefault="00A549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4D212610" w14:textId="1EC584C0" w:rsidR="000E47C0" w:rsidRPr="00813456" w:rsidRDefault="00A54936" w:rsidP="005B1915">
            <w:pPr>
              <w:pStyle w:val="Default"/>
              <w:numPr>
                <w:ilvl w:val="0"/>
                <w:numId w:val="53"/>
              </w:numPr>
              <w:rPr>
                <w:sz w:val="20"/>
                <w:szCs w:val="20"/>
                <w:lang w:val="en-US"/>
              </w:rPr>
            </w:pPr>
            <w:r w:rsidRPr="00813456">
              <w:rPr>
                <w:sz w:val="20"/>
                <w:lang w:val="en-US"/>
              </w:rPr>
              <w:t xml:space="preserve">The </w:t>
            </w:r>
            <w:r w:rsidR="000E47C0" w:rsidRPr="00813456">
              <w:rPr>
                <w:sz w:val="20"/>
                <w:lang w:val="en-US"/>
              </w:rPr>
              <w:t xml:space="preserve">CLM account holder </w:t>
            </w:r>
            <w:r w:rsidRPr="00813456">
              <w:rPr>
                <w:sz w:val="20"/>
                <w:lang w:val="en-US"/>
              </w:rPr>
              <w:t>can verify the credit line increase by going to</w:t>
            </w:r>
            <w:r w:rsidRPr="00813456">
              <w:rPr>
                <w:spacing w:val="1"/>
                <w:sz w:val="20"/>
                <w:lang w:val="en-US"/>
              </w:rPr>
              <w:t xml:space="preserve"> </w:t>
            </w:r>
            <w:r w:rsidR="000E47C0" w:rsidRPr="00813456">
              <w:rPr>
                <w:sz w:val="20"/>
                <w:szCs w:val="20"/>
                <w:lang w:val="en-US"/>
              </w:rPr>
              <w:t xml:space="preserve">Liquidity &gt;&gt; CLM Cash Account Liquidity – Query Screen </w:t>
            </w:r>
          </w:p>
          <w:p w14:paraId="59F2BD3C" w14:textId="77777777" w:rsidR="00813456" w:rsidRDefault="00813456">
            <w:pPr>
              <w:pStyle w:val="TableParagraph"/>
              <w:spacing w:before="1"/>
              <w:rPr>
                <w:sz w:val="20"/>
              </w:rPr>
            </w:pPr>
          </w:p>
          <w:p w14:paraId="08E6C659" w14:textId="2B363743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185404B3" w14:textId="77777777" w:rsidR="00482073" w:rsidRDefault="00A5493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6" w:line="340" w:lineRule="atLeast"/>
              <w:ind w:right="212"/>
              <w:rPr>
                <w:sz w:val="20"/>
              </w:rPr>
            </w:pPr>
            <w:r>
              <w:rPr>
                <w:sz w:val="20"/>
              </w:rPr>
              <w:t>After successful execution, CLM sends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(camt.054)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message,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</w:p>
        </w:tc>
      </w:tr>
    </w:tbl>
    <w:p w14:paraId="73761698" w14:textId="77777777" w:rsidR="00482073" w:rsidRDefault="00482073">
      <w:pPr>
        <w:spacing w:line="340" w:lineRule="atLeast"/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144DAD86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6679"/>
      </w:tblGrid>
      <w:tr w:rsidR="00482073" w14:paraId="3F54A82A" w14:textId="77777777">
        <w:trPr>
          <w:trHeight w:val="691"/>
        </w:trPr>
        <w:tc>
          <w:tcPr>
            <w:tcW w:w="2341" w:type="dxa"/>
          </w:tcPr>
          <w:p w14:paraId="03069B2A" w14:textId="77777777" w:rsidR="00482073" w:rsidRDefault="004820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79" w:type="dxa"/>
          </w:tcPr>
          <w:p w14:paraId="2F7B578D" w14:textId="77777777" w:rsidR="00482073" w:rsidRDefault="00A54936">
            <w:pPr>
              <w:pStyle w:val="TableParagraph"/>
              <w:spacing w:before="0" w:line="229" w:lineRule="exact"/>
              <w:ind w:left="827"/>
              <w:rPr>
                <w:sz w:val="20"/>
              </w:rPr>
            </w:pPr>
            <w:r>
              <w:rPr>
                <w:sz w:val="20"/>
              </w:rPr>
              <w:t>subscribed,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5445AC2" w14:textId="77777777" w:rsidR="00482073" w:rsidRDefault="00A54936">
            <w:pPr>
              <w:pStyle w:val="TableParagraph"/>
              <w:spacing w:before="116"/>
              <w:ind w:left="827"/>
              <w:rPr>
                <w:sz w:val="20"/>
              </w:rPr>
            </w:pPr>
            <w:r>
              <w:rPr>
                <w:sz w:val="20"/>
              </w:rPr>
              <w:t>default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MCA Account Holder.</w:t>
            </w:r>
          </w:p>
          <w:p w14:paraId="29DA8608" w14:textId="4AF7A734" w:rsidR="000E47C0" w:rsidRDefault="000E47C0" w:rsidP="00813456">
            <w:pPr>
              <w:pStyle w:val="TableParagraph"/>
              <w:numPr>
                <w:ilvl w:val="0"/>
                <w:numId w:val="13"/>
              </w:numPr>
              <w:spacing w:before="116"/>
              <w:rPr>
                <w:sz w:val="20"/>
              </w:rPr>
            </w:pPr>
            <w:r>
              <w:rPr>
                <w:sz w:val="20"/>
              </w:rPr>
              <w:t>CLM account holder sends a CAMT</w:t>
            </w:r>
            <w:r w:rsidR="00D46743">
              <w:rPr>
                <w:sz w:val="20"/>
              </w:rPr>
              <w:t>.</w:t>
            </w:r>
            <w:r>
              <w:rPr>
                <w:sz w:val="20"/>
              </w:rPr>
              <w:t xml:space="preserve">003 to query credit line </w:t>
            </w:r>
            <w:r w:rsidR="00D46743">
              <w:rPr>
                <w:sz w:val="20"/>
              </w:rPr>
              <w:t>value</w:t>
            </w:r>
            <w:r>
              <w:rPr>
                <w:sz w:val="20"/>
              </w:rPr>
              <w:t xml:space="preserve"> posted on the default MCA account and receives a CAMT</w:t>
            </w:r>
            <w:r w:rsidR="00D46743">
              <w:rPr>
                <w:sz w:val="20"/>
              </w:rPr>
              <w:t>.</w:t>
            </w:r>
            <w:r>
              <w:rPr>
                <w:sz w:val="20"/>
              </w:rPr>
              <w:t xml:space="preserve">004 </w:t>
            </w:r>
            <w:r w:rsidR="00D46743">
              <w:rPr>
                <w:sz w:val="20"/>
              </w:rPr>
              <w:t>as</w:t>
            </w:r>
            <w:r>
              <w:rPr>
                <w:sz w:val="20"/>
              </w:rPr>
              <w:t xml:space="preserve"> answer to its query with current credit line </w:t>
            </w:r>
            <w:r w:rsidR="00D46743">
              <w:rPr>
                <w:sz w:val="20"/>
              </w:rPr>
              <w:t>value</w:t>
            </w:r>
          </w:p>
        </w:tc>
      </w:tr>
      <w:tr w:rsidR="00482073" w14:paraId="3B2835FE" w14:textId="77777777">
        <w:trPr>
          <w:trHeight w:val="5174"/>
        </w:trPr>
        <w:tc>
          <w:tcPr>
            <w:tcW w:w="2341" w:type="dxa"/>
          </w:tcPr>
          <w:p w14:paraId="2DC4232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9" w:type="dxa"/>
          </w:tcPr>
          <w:p w14:paraId="58849AF4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required:</w:t>
            </w:r>
          </w:p>
          <w:p w14:paraId="506DFF7C" w14:textId="72720F3E" w:rsidR="005808DE" w:rsidRDefault="00A54936" w:rsidP="005808D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15" w:line="357" w:lineRule="auto"/>
              <w:ind w:right="54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(delta)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(CMS).</w:t>
            </w:r>
            <w:r w:rsidR="005808DE">
              <w:rPr>
                <w:sz w:val="20"/>
              </w:rPr>
              <w:t xml:space="preserve"> For that purpose, BDF proposes to send a sequence of CAMT</w:t>
            </w:r>
            <w:r w:rsidR="00D46743">
              <w:rPr>
                <w:sz w:val="20"/>
              </w:rPr>
              <w:t>.</w:t>
            </w:r>
            <w:r w:rsidR="005808DE">
              <w:rPr>
                <w:sz w:val="20"/>
              </w:rPr>
              <w:t xml:space="preserve">998 for all FR T2 CLM account holders which are policy monetary counterparts </w:t>
            </w:r>
          </w:p>
          <w:p w14:paraId="1F32FA1F" w14:textId="77777777" w:rsidR="00482073" w:rsidRDefault="00A5493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increase is executed and a credit line modification execution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notification is sent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(CMS).</w:t>
            </w:r>
          </w:p>
          <w:p w14:paraId="01B24B1C" w14:textId="77777777" w:rsidR="00482073" w:rsidRDefault="00A5493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360" w:lineRule="auto"/>
              <w:ind w:right="603"/>
              <w:rPr>
                <w:sz w:val="20"/>
              </w:rPr>
            </w:pPr>
            <w:r>
              <w:rPr>
                <w:sz w:val="20"/>
              </w:rPr>
              <w:t>Sub-Processes "automated liquidity transfer order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status"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ceiling"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triggered.</w:t>
            </w:r>
          </w:p>
          <w:p w14:paraId="2FF82E77" w14:textId="77777777" w:rsidR="00482073" w:rsidRDefault="00A5493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362" w:lineRule="auto"/>
              <w:ind w:right="2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5F1B5509" w14:textId="77777777" w:rsidR="00482073" w:rsidRDefault="00A54936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14:paraId="369A27E4" w14:textId="42015096" w:rsidR="00482073" w:rsidRDefault="00A5493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14"/>
              <w:ind w:hanging="361"/>
              <w:rPr>
                <w:sz w:val="20"/>
              </w:rPr>
            </w:pPr>
            <w:r>
              <w:rPr>
                <w:sz w:val="20"/>
              </w:rPr>
              <w:t>Default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52F925B3" w14:textId="4378E8D9" w:rsidR="00482073" w:rsidRDefault="00A54936" w:rsidP="000E47C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</w:tc>
      </w:tr>
      <w:tr w:rsidR="00482073" w14:paraId="0142223B" w14:textId="77777777">
        <w:trPr>
          <w:trHeight w:val="525"/>
        </w:trPr>
        <w:tc>
          <w:tcPr>
            <w:tcW w:w="2341" w:type="dxa"/>
          </w:tcPr>
          <w:p w14:paraId="10AC35A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9" w:type="dxa"/>
          </w:tcPr>
          <w:p w14:paraId="399416F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</w:p>
        </w:tc>
      </w:tr>
      <w:tr w:rsidR="00482073" w14:paraId="7DE17011" w14:textId="77777777">
        <w:trPr>
          <w:trHeight w:val="1334"/>
        </w:trPr>
        <w:tc>
          <w:tcPr>
            <w:tcW w:w="2341" w:type="dxa"/>
          </w:tcPr>
          <w:p w14:paraId="6127E7C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9" w:type="dxa"/>
          </w:tcPr>
          <w:p w14:paraId="52F2CB67" w14:textId="77777777" w:rsidR="00482073" w:rsidRDefault="00A54936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 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increase.</w:t>
            </w:r>
          </w:p>
          <w:p w14:paraId="47721020" w14:textId="77777777" w:rsidR="00482073" w:rsidRDefault="00A54936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482073" w14:paraId="7F926C83" w14:textId="77777777">
        <w:trPr>
          <w:trHeight w:val="1680"/>
        </w:trPr>
        <w:tc>
          <w:tcPr>
            <w:tcW w:w="2341" w:type="dxa"/>
          </w:tcPr>
          <w:p w14:paraId="4C953137" w14:textId="77777777" w:rsidR="00482073" w:rsidRDefault="00A54936">
            <w:pPr>
              <w:pStyle w:val="TableParagraph"/>
              <w:spacing w:before="60" w:line="360" w:lineRule="auto"/>
              <w:ind w:right="858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  <w:tc>
          <w:tcPr>
            <w:tcW w:w="6679" w:type="dxa"/>
          </w:tcPr>
          <w:p w14:paraId="128DDA55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UHB:</w:t>
            </w:r>
          </w:p>
          <w:p w14:paraId="66FDB011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5.2.3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 Screen</w:t>
            </w:r>
          </w:p>
          <w:p w14:paraId="2D585711" w14:textId="77777777" w:rsidR="00482073" w:rsidRDefault="0048207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110E751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7086D47B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13.2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(camt)</w:t>
            </w:r>
          </w:p>
        </w:tc>
      </w:tr>
      <w:tr w:rsidR="00482073" w14:paraId="571CE473" w14:textId="77777777">
        <w:trPr>
          <w:trHeight w:val="525"/>
        </w:trPr>
        <w:tc>
          <w:tcPr>
            <w:tcW w:w="2341" w:type="dxa"/>
          </w:tcPr>
          <w:p w14:paraId="2F59EB48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9" w:type="dxa"/>
          </w:tcPr>
          <w:p w14:paraId="000E0E1B" w14:textId="77777777" w:rsidR="000E47C0" w:rsidRDefault="000E47C0" w:rsidP="000E47C0">
            <w:pPr>
              <w:pStyle w:val="Default"/>
            </w:pPr>
          </w:p>
          <w:p w14:paraId="363FC746" w14:textId="77777777" w:rsidR="000E47C0" w:rsidRDefault="000E47C0" w:rsidP="000E47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CLM_QueryAvaLiq </w:t>
            </w:r>
          </w:p>
          <w:p w14:paraId="27A3EF37" w14:textId="117F430E" w:rsidR="00482073" w:rsidRDefault="00482073">
            <w:pPr>
              <w:pStyle w:val="TableParagraph"/>
              <w:rPr>
                <w:sz w:val="20"/>
              </w:rPr>
            </w:pPr>
          </w:p>
        </w:tc>
      </w:tr>
    </w:tbl>
    <w:p w14:paraId="0A74F6F5" w14:textId="36751F55" w:rsidR="00F14AEC" w:rsidRDefault="00F14AEC" w:rsidP="00F14AEC">
      <w:pPr>
        <w:pStyle w:val="Corpsdetexte"/>
        <w:spacing w:before="93"/>
        <w:ind w:left="240"/>
        <w:rPr>
          <w:color w:val="1F3762"/>
        </w:rPr>
      </w:pPr>
    </w:p>
    <w:p w14:paraId="463FC27D" w14:textId="23E47A98" w:rsidR="0021654B" w:rsidRDefault="0021654B" w:rsidP="00F14AEC">
      <w:pPr>
        <w:pStyle w:val="Corpsdetexte"/>
        <w:spacing w:before="93"/>
        <w:ind w:left="240"/>
        <w:rPr>
          <w:color w:val="1F3762"/>
        </w:rPr>
      </w:pPr>
    </w:p>
    <w:p w14:paraId="0F3FDA56" w14:textId="0B307A4A" w:rsidR="0021654B" w:rsidRDefault="0021654B" w:rsidP="00F14AEC">
      <w:pPr>
        <w:pStyle w:val="Corpsdetexte"/>
        <w:spacing w:before="93"/>
        <w:ind w:left="240"/>
        <w:rPr>
          <w:color w:val="1F3762"/>
        </w:rPr>
      </w:pPr>
    </w:p>
    <w:p w14:paraId="5DD018C3" w14:textId="4640323F" w:rsidR="0021654B" w:rsidRDefault="0021654B" w:rsidP="00F14AEC">
      <w:pPr>
        <w:pStyle w:val="Corpsdetexte"/>
        <w:spacing w:before="93"/>
        <w:ind w:left="240"/>
        <w:rPr>
          <w:color w:val="1F3762"/>
        </w:rPr>
      </w:pPr>
    </w:p>
    <w:p w14:paraId="27D46AD6" w14:textId="33BE1145" w:rsidR="0021654B" w:rsidRDefault="0021654B" w:rsidP="00F14AEC">
      <w:pPr>
        <w:pStyle w:val="Corpsdetexte"/>
        <w:spacing w:before="93"/>
        <w:ind w:left="240"/>
        <w:rPr>
          <w:color w:val="1F3762"/>
        </w:rPr>
      </w:pPr>
    </w:p>
    <w:p w14:paraId="1DA96567" w14:textId="77777777" w:rsidR="0021654B" w:rsidRDefault="0021654B" w:rsidP="00F14AEC">
      <w:pPr>
        <w:pStyle w:val="Corpsdetexte"/>
        <w:spacing w:before="93"/>
        <w:ind w:left="240"/>
        <w:rPr>
          <w:color w:val="1F3762"/>
        </w:rPr>
      </w:pPr>
    </w:p>
    <w:p w14:paraId="4432CD0D" w14:textId="5FB0D7B5" w:rsidR="00F14AEC" w:rsidRDefault="00F14AEC" w:rsidP="003B111C">
      <w:pPr>
        <w:pStyle w:val="Titre3"/>
      </w:pPr>
      <w:bookmarkStart w:id="21" w:name="_Toc88574840"/>
      <w:r>
        <w:t>T2_TC_CLM_AH_ID6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 w:rsidR="00F32C0E" w:rsidRPr="00F32C0E">
        <w:t>Settlement of a Credit Transfer Order/Pacs009 initiated by NCB</w:t>
      </w:r>
      <w:bookmarkEnd w:id="21"/>
    </w:p>
    <w:p w14:paraId="6BF14077" w14:textId="77777777" w:rsidR="00F14AEC" w:rsidRDefault="00F14AEC" w:rsidP="00F14AEC">
      <w:pPr>
        <w:pStyle w:val="Corpsdetexte"/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F14AEC" w:rsidRPr="00CB5809" w14:paraId="671EA7F3" w14:textId="77777777" w:rsidTr="007A02EB">
        <w:trPr>
          <w:trHeight w:val="525"/>
        </w:trPr>
        <w:tc>
          <w:tcPr>
            <w:tcW w:w="3006" w:type="dxa"/>
            <w:shd w:val="clear" w:color="auto" w:fill="4471C4"/>
          </w:tcPr>
          <w:p w14:paraId="225B5A86" w14:textId="77777777" w:rsidR="00F14AEC" w:rsidRDefault="00F14AEC" w:rsidP="00ED464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25AC895E" w14:textId="700B3D7E" w:rsidR="00F14AEC" w:rsidRPr="0021654B" w:rsidRDefault="00F14AEC" w:rsidP="00ED4640">
            <w:pPr>
              <w:pStyle w:val="TableParagraph"/>
              <w:spacing w:before="88"/>
              <w:rPr>
                <w:b/>
                <w:sz w:val="20"/>
                <w:lang w:val="fr-FR"/>
              </w:rPr>
            </w:pPr>
            <w:r w:rsidRPr="0021654B">
              <w:rPr>
                <w:b/>
                <w:color w:val="FFFFFF"/>
                <w:sz w:val="20"/>
                <w:lang w:val="fr-FR"/>
              </w:rPr>
              <w:t>T2_TC_</w:t>
            </w:r>
            <w:r w:rsidR="000D7495" w:rsidRPr="0021654B">
              <w:rPr>
                <w:b/>
                <w:color w:val="FFFFFF"/>
                <w:sz w:val="20"/>
                <w:lang w:val="fr-FR"/>
              </w:rPr>
              <w:t>CLM_</w:t>
            </w:r>
            <w:r w:rsidRPr="0021654B">
              <w:rPr>
                <w:b/>
                <w:color w:val="FFFFFF"/>
                <w:sz w:val="20"/>
                <w:lang w:val="fr-FR"/>
              </w:rPr>
              <w:t>AH_ID6</w:t>
            </w:r>
          </w:p>
        </w:tc>
      </w:tr>
      <w:tr w:rsidR="00F14AEC" w14:paraId="21D4E943" w14:textId="77777777" w:rsidTr="007A02EB">
        <w:trPr>
          <w:trHeight w:val="522"/>
        </w:trPr>
        <w:tc>
          <w:tcPr>
            <w:tcW w:w="3006" w:type="dxa"/>
          </w:tcPr>
          <w:p w14:paraId="1E1DF616" w14:textId="77777777" w:rsidR="00F14AEC" w:rsidRDefault="00F14AEC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804" w:type="dxa"/>
          </w:tcPr>
          <w:p w14:paraId="7E76778A" w14:textId="77777777" w:rsidR="00F14AEC" w:rsidRDefault="00F32C0E" w:rsidP="00ED4640">
            <w:pPr>
              <w:pStyle w:val="TableParagraph"/>
              <w:spacing w:before="88"/>
              <w:rPr>
                <w:sz w:val="20"/>
              </w:rPr>
            </w:pPr>
            <w:r w:rsidRPr="00F32C0E">
              <w:rPr>
                <w:sz w:val="20"/>
              </w:rPr>
              <w:t>Settlement of a Credit Transfer Order/Pacs009 initiated by NCB</w:t>
            </w:r>
          </w:p>
        </w:tc>
      </w:tr>
      <w:tr w:rsidR="00F14AEC" w14:paraId="08C37DDD" w14:textId="77777777" w:rsidTr="007A02EB">
        <w:trPr>
          <w:trHeight w:val="525"/>
        </w:trPr>
        <w:tc>
          <w:tcPr>
            <w:tcW w:w="3006" w:type="dxa"/>
          </w:tcPr>
          <w:p w14:paraId="00057A33" w14:textId="77777777" w:rsidR="00F14AEC" w:rsidRDefault="00F14AEC" w:rsidP="00ED464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804" w:type="dxa"/>
          </w:tcPr>
          <w:p w14:paraId="6D2D953F" w14:textId="77777777" w:rsidR="00F14AEC" w:rsidRDefault="00F14AEC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F14AEC" w14:paraId="7F7BFD12" w14:textId="77777777" w:rsidTr="0021654B">
        <w:trPr>
          <w:trHeight w:val="427"/>
        </w:trPr>
        <w:tc>
          <w:tcPr>
            <w:tcW w:w="3006" w:type="dxa"/>
          </w:tcPr>
          <w:p w14:paraId="4EC03ECE" w14:textId="77777777" w:rsidR="00F14AEC" w:rsidRDefault="00F14AEC" w:rsidP="00ED464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40365587" w14:textId="77777777" w:rsidR="00F14AEC" w:rsidRDefault="00F14AEC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F14AEC" w14:paraId="299B6C39" w14:textId="77777777" w:rsidTr="0021654B">
        <w:trPr>
          <w:trHeight w:val="324"/>
        </w:trPr>
        <w:tc>
          <w:tcPr>
            <w:tcW w:w="3006" w:type="dxa"/>
          </w:tcPr>
          <w:p w14:paraId="52A8A45B" w14:textId="77777777" w:rsidR="00F14AEC" w:rsidRDefault="00F14AEC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2AB62AF9" w14:textId="77777777" w:rsidR="00F14AEC" w:rsidRDefault="00F14AEC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F14AEC" w14:paraId="622968E1" w14:textId="77777777" w:rsidTr="0021654B">
        <w:trPr>
          <w:trHeight w:val="360"/>
        </w:trPr>
        <w:tc>
          <w:tcPr>
            <w:tcW w:w="3006" w:type="dxa"/>
          </w:tcPr>
          <w:p w14:paraId="4A939169" w14:textId="77777777" w:rsidR="00F14AEC" w:rsidRDefault="00F14AEC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804" w:type="dxa"/>
          </w:tcPr>
          <w:p w14:paraId="1A3E46A8" w14:textId="77777777" w:rsidR="00F14AEC" w:rsidRDefault="00F14AEC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F14AEC" w14:paraId="5C659B83" w14:textId="77777777" w:rsidTr="0021654B">
        <w:trPr>
          <w:trHeight w:val="395"/>
        </w:trPr>
        <w:tc>
          <w:tcPr>
            <w:tcW w:w="3006" w:type="dxa"/>
          </w:tcPr>
          <w:p w14:paraId="69A97560" w14:textId="77777777" w:rsidR="00F14AEC" w:rsidRDefault="00F14AEC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804" w:type="dxa"/>
          </w:tcPr>
          <w:p w14:paraId="2508C476" w14:textId="77777777" w:rsidR="00F14AEC" w:rsidRDefault="00F14AEC" w:rsidP="0021654B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</w:tc>
      </w:tr>
      <w:tr w:rsidR="00F14AEC" w14:paraId="369E1348" w14:textId="77777777" w:rsidTr="0021654B">
        <w:trPr>
          <w:trHeight w:val="3284"/>
        </w:trPr>
        <w:tc>
          <w:tcPr>
            <w:tcW w:w="3006" w:type="dxa"/>
          </w:tcPr>
          <w:p w14:paraId="410BD6B8" w14:textId="77777777" w:rsidR="00F14AEC" w:rsidRDefault="00F14AEC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804" w:type="dxa"/>
          </w:tcPr>
          <w:p w14:paraId="7E391A6B" w14:textId="70117840" w:rsidR="00F14AEC" w:rsidRDefault="00F14AEC" w:rsidP="00ED4640">
            <w:pPr>
              <w:pStyle w:val="TableParagraph"/>
              <w:spacing w:before="0" w:line="360" w:lineRule="auto"/>
              <w:ind w:right="7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 w:rsidR="00830CE3">
              <w:rPr>
                <w:sz w:val="20"/>
              </w:rPr>
              <w:t>CAMT</w:t>
            </w:r>
            <w:r w:rsidR="00D46743">
              <w:rPr>
                <w:sz w:val="20"/>
              </w:rPr>
              <w:t>.</w:t>
            </w:r>
            <w:r w:rsidR="00830CE3">
              <w:rPr>
                <w:sz w:val="20"/>
              </w:rPr>
              <w:t xml:space="preserve">054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is received by </w:t>
            </w:r>
            <w:r w:rsidR="00D46743">
              <w:rPr>
                <w:sz w:val="20"/>
              </w:rPr>
              <w:t>the</w:t>
            </w:r>
            <w:r>
              <w:rPr>
                <w:sz w:val="20"/>
              </w:rPr>
              <w:t xml:space="preserve"> CLM account holder </w:t>
            </w:r>
            <w:r w:rsidR="00F32C0E">
              <w:rPr>
                <w:sz w:val="20"/>
              </w:rPr>
              <w:t xml:space="preserve">or </w:t>
            </w:r>
            <w:r w:rsidR="00D46743">
              <w:rPr>
                <w:sz w:val="20"/>
              </w:rPr>
              <w:t>by</w:t>
            </w:r>
            <w:r w:rsidR="00F32C0E">
              <w:rPr>
                <w:sz w:val="20"/>
              </w:rPr>
              <w:t xml:space="preserve"> </w:t>
            </w:r>
            <w:r w:rsidR="00D50666">
              <w:rPr>
                <w:sz w:val="20"/>
              </w:rPr>
              <w:t>displaying</w:t>
            </w:r>
            <w:r w:rsidR="00F32C0E">
              <w:rPr>
                <w:sz w:val="20"/>
              </w:rPr>
              <w:t xml:space="preserve"> </w:t>
            </w:r>
            <w:r w:rsidR="00D46743">
              <w:rPr>
                <w:sz w:val="20"/>
              </w:rPr>
              <w:t>the</w:t>
            </w:r>
            <w:r w:rsidR="00F32C0E">
              <w:rPr>
                <w:sz w:val="20"/>
              </w:rPr>
              <w:t xml:space="preserve"> cash transfer in CLM </w:t>
            </w:r>
            <w:r w:rsidR="00D46743">
              <w:rPr>
                <w:sz w:val="20"/>
              </w:rPr>
              <w:t xml:space="preserve">GUI </w:t>
            </w:r>
            <w:r w:rsidR="00830CE3">
              <w:rPr>
                <w:sz w:val="20"/>
              </w:rPr>
              <w:t xml:space="preserve">after the </w:t>
            </w:r>
            <w:r w:rsidR="00F32C0E">
              <w:rPr>
                <w:sz w:val="20"/>
              </w:rPr>
              <w:t xml:space="preserve">sending </w:t>
            </w:r>
            <w:r w:rsidR="00830CE3">
              <w:rPr>
                <w:sz w:val="20"/>
              </w:rPr>
              <w:t xml:space="preserve">of </w:t>
            </w:r>
            <w:r w:rsidR="00F32C0E">
              <w:rPr>
                <w:sz w:val="20"/>
              </w:rPr>
              <w:t>a</w:t>
            </w:r>
            <w:r w:rsidR="00830CE3">
              <w:rPr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 w:rsidR="00830CE3">
              <w:rPr>
                <w:sz w:val="20"/>
              </w:rPr>
              <w:t>O (cash lodgement for example) initiated by NCB</w:t>
            </w:r>
            <w:r>
              <w:rPr>
                <w:sz w:val="20"/>
              </w:rPr>
              <w:t>.</w:t>
            </w:r>
          </w:p>
          <w:p w14:paraId="6FB7894F" w14:textId="77777777" w:rsidR="00D50666" w:rsidRDefault="00F14AEC" w:rsidP="0021654B">
            <w:pPr>
              <w:pStyle w:val="TableParagraph"/>
              <w:spacing w:before="2"/>
            </w:pPr>
            <w:r>
              <w:rPr>
                <w:sz w:val="20"/>
              </w:rPr>
              <w:t>U2A</w:t>
            </w:r>
            <w:r w:rsidR="002B2444">
              <w:rPr>
                <w:sz w:val="20"/>
              </w:rPr>
              <w:t xml:space="preserve"> : </w:t>
            </w:r>
            <w:r w:rsidR="00825F46">
              <w:rPr>
                <w:sz w:val="20"/>
              </w:rPr>
              <w:t>The CLM account holder user can verify the settlement</w:t>
            </w:r>
            <w:r>
              <w:rPr>
                <w:sz w:val="20"/>
              </w:rPr>
              <w:t xml:space="preserve"> by going to</w:t>
            </w:r>
            <w:r>
              <w:rPr>
                <w:spacing w:val="1"/>
                <w:sz w:val="20"/>
              </w:rPr>
              <w:t xml:space="preserve"> </w:t>
            </w:r>
          </w:p>
          <w:p w14:paraId="6F1B8113" w14:textId="77777777" w:rsidR="00D50666" w:rsidRPr="0021654B" w:rsidRDefault="00D50666" w:rsidP="00D50666">
            <w:pPr>
              <w:pStyle w:val="Default"/>
              <w:rPr>
                <w:lang w:val="en-US"/>
              </w:rPr>
            </w:pPr>
            <w:r w:rsidRPr="0021654B">
              <w:rPr>
                <w:sz w:val="20"/>
                <w:szCs w:val="20"/>
                <w:lang w:val="en-US"/>
              </w:rPr>
              <w:t xml:space="preserve">Cash Transfers and Messages &gt;&gt; Cash Transfers – Query Screen &gt;&gt; [Submit]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</w:p>
          <w:p w14:paraId="0D33ACF8" w14:textId="77777777" w:rsidR="00D50666" w:rsidRPr="0021654B" w:rsidRDefault="00D50666" w:rsidP="00D50666">
            <w:pPr>
              <w:pStyle w:val="Default"/>
              <w:rPr>
                <w:sz w:val="20"/>
                <w:szCs w:val="20"/>
                <w:lang w:val="en-US"/>
              </w:rPr>
            </w:pPr>
            <w:r w:rsidRPr="0021654B">
              <w:rPr>
                <w:sz w:val="20"/>
                <w:szCs w:val="20"/>
                <w:lang w:val="en-US"/>
              </w:rPr>
              <w:t xml:space="preserve">Cash Transfers – List Screen &gt;&gt; Context menu entry ‘Details’ </w:t>
            </w:r>
          </w:p>
          <w:p w14:paraId="127F4B56" w14:textId="77777777" w:rsidR="00D50666" w:rsidRPr="0021654B" w:rsidRDefault="00D50666" w:rsidP="00D50666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3879E049" w14:textId="297D8515" w:rsidR="00F14AEC" w:rsidRDefault="00F14AEC" w:rsidP="0021654B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</w:t>
            </w:r>
            <w:r w:rsidR="002B2444">
              <w:rPr>
                <w:sz w:val="20"/>
              </w:rPr>
              <w:t xml:space="preserve"> :</w:t>
            </w:r>
            <w:r>
              <w:rPr>
                <w:sz w:val="20"/>
              </w:rPr>
              <w:t>After successful execution, CLM sends a</w:t>
            </w:r>
            <w:r w:rsidR="002B2444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(camt.054)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message,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 w:rsidR="002B2444">
              <w:rPr>
                <w:sz w:val="20"/>
              </w:rPr>
              <w:t xml:space="preserve"> subscribed,</w:t>
            </w:r>
            <w:r w:rsidR="002B2444">
              <w:rPr>
                <w:spacing w:val="-4"/>
                <w:sz w:val="20"/>
              </w:rPr>
              <w:t xml:space="preserve"> </w:t>
            </w:r>
            <w:r w:rsidR="002B2444">
              <w:rPr>
                <w:sz w:val="20"/>
              </w:rPr>
              <w:t>confirming</w:t>
            </w:r>
            <w:r w:rsidR="002B2444">
              <w:rPr>
                <w:spacing w:val="-1"/>
                <w:sz w:val="20"/>
              </w:rPr>
              <w:t xml:space="preserve"> </w:t>
            </w:r>
            <w:r w:rsidR="00F216B2">
              <w:rPr>
                <w:spacing w:val="-1"/>
                <w:sz w:val="20"/>
              </w:rPr>
              <w:t>t</w:t>
            </w:r>
            <w:r w:rsidR="00F216B2">
              <w:rPr>
                <w:sz w:val="20"/>
              </w:rPr>
              <w:t>o the</w:t>
            </w:r>
            <w:r w:rsidR="00F216B2">
              <w:rPr>
                <w:spacing w:val="-1"/>
                <w:sz w:val="20"/>
              </w:rPr>
              <w:t xml:space="preserve"> </w:t>
            </w:r>
            <w:r w:rsidR="00F216B2">
              <w:rPr>
                <w:sz w:val="20"/>
              </w:rPr>
              <w:t>CLM</w:t>
            </w:r>
            <w:r w:rsidR="00F216B2">
              <w:rPr>
                <w:spacing w:val="-1"/>
                <w:sz w:val="20"/>
              </w:rPr>
              <w:t xml:space="preserve"> </w:t>
            </w:r>
            <w:r w:rsidR="00F216B2">
              <w:rPr>
                <w:sz w:val="20"/>
              </w:rPr>
              <w:t xml:space="preserve">Account Holder </w:t>
            </w:r>
            <w:r w:rsidR="002B2444">
              <w:rPr>
                <w:sz w:val="20"/>
              </w:rPr>
              <w:t>the</w:t>
            </w:r>
            <w:r w:rsidR="002B2444">
              <w:rPr>
                <w:spacing w:val="-2"/>
                <w:sz w:val="20"/>
              </w:rPr>
              <w:t xml:space="preserve"> </w:t>
            </w:r>
            <w:r w:rsidR="002B2444">
              <w:rPr>
                <w:sz w:val="20"/>
              </w:rPr>
              <w:t>settlement of the cash transfer on the</w:t>
            </w:r>
            <w:r w:rsidR="002B2444">
              <w:rPr>
                <w:spacing w:val="-1"/>
                <w:sz w:val="20"/>
              </w:rPr>
              <w:t xml:space="preserve"> </w:t>
            </w:r>
            <w:r w:rsidR="002B2444">
              <w:rPr>
                <w:sz w:val="20"/>
              </w:rPr>
              <w:t xml:space="preserve">MCA </w:t>
            </w:r>
          </w:p>
        </w:tc>
      </w:tr>
      <w:tr w:rsidR="004C69C1" w14:paraId="20643CFF" w14:textId="77777777" w:rsidTr="007A02EB">
        <w:trPr>
          <w:trHeight w:val="691"/>
        </w:trPr>
        <w:tc>
          <w:tcPr>
            <w:tcW w:w="3006" w:type="dxa"/>
          </w:tcPr>
          <w:p w14:paraId="3A5F70F2" w14:textId="1C8B3E33" w:rsidR="004C69C1" w:rsidRDefault="004C69C1" w:rsidP="00ED464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804" w:type="dxa"/>
          </w:tcPr>
          <w:p w14:paraId="24DDEA12" w14:textId="77777777" w:rsidR="004C69C1" w:rsidRDefault="004C69C1" w:rsidP="00ED464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required:</w:t>
            </w:r>
          </w:p>
          <w:p w14:paraId="70696936" w14:textId="4F67400F" w:rsidR="004C69C1" w:rsidRDefault="00947672" w:rsidP="0021654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115" w:line="357" w:lineRule="auto"/>
              <w:ind w:right="544"/>
              <w:rPr>
                <w:sz w:val="20"/>
              </w:rPr>
            </w:pPr>
            <w:r>
              <w:rPr>
                <w:sz w:val="20"/>
              </w:rPr>
              <w:t>BDF sends PACS</w:t>
            </w:r>
            <w:r w:rsidR="00F216B2">
              <w:rPr>
                <w:sz w:val="20"/>
              </w:rPr>
              <w:t>.</w:t>
            </w:r>
            <w:r>
              <w:rPr>
                <w:sz w:val="20"/>
              </w:rPr>
              <w:t xml:space="preserve">009 CBO to CLM for settlement on the MCA </w:t>
            </w:r>
          </w:p>
          <w:p w14:paraId="16F6310F" w14:textId="1A0E6561" w:rsidR="004C69C1" w:rsidRDefault="004C69C1" w:rsidP="0021654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947672">
              <w:rPr>
                <w:sz w:val="20"/>
              </w:rPr>
              <w:t>credit transfer order is settled</w:t>
            </w:r>
            <w:r>
              <w:rPr>
                <w:sz w:val="20"/>
              </w:rPr>
              <w:t>.</w:t>
            </w:r>
          </w:p>
          <w:p w14:paraId="019626AB" w14:textId="35A23D0E" w:rsidR="004C69C1" w:rsidRDefault="004C69C1" w:rsidP="0021654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0" w:line="362" w:lineRule="auto"/>
              <w:ind w:right="2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 w:rsidR="00EC28EA"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 w:rsidR="00F216B2"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78561FCC" w14:textId="77777777" w:rsidR="004C69C1" w:rsidRDefault="004C69C1" w:rsidP="00ED4640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14:paraId="7A7CCA27" w14:textId="192C8087" w:rsidR="004C69C1" w:rsidRDefault="004C69C1" w:rsidP="008B0384">
            <w:pPr>
              <w:pStyle w:val="TableParagraph"/>
              <w:spacing w:before="116"/>
              <w:ind w:left="82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 w:rsidR="008B0384">
              <w:rPr>
                <w:sz w:val="20"/>
              </w:rPr>
              <w:t>for 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="008B0384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</w:tc>
      </w:tr>
      <w:tr w:rsidR="004C69C1" w14:paraId="7E4C2CF7" w14:textId="77777777" w:rsidTr="007A02EB">
        <w:trPr>
          <w:trHeight w:val="535"/>
        </w:trPr>
        <w:tc>
          <w:tcPr>
            <w:tcW w:w="3006" w:type="dxa"/>
          </w:tcPr>
          <w:p w14:paraId="4084BBCF" w14:textId="1511CDEB" w:rsidR="004C69C1" w:rsidRDefault="004C69C1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804" w:type="dxa"/>
          </w:tcPr>
          <w:p w14:paraId="09D2FD4D" w14:textId="6C5C40A9" w:rsidR="004C69C1" w:rsidRDefault="008B0384" w:rsidP="007A02EB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</w:rPr>
            </w:pPr>
            <w:r>
              <w:rPr>
                <w:sz w:val="20"/>
              </w:rPr>
              <w:t>Displaying the credit transfer and its status</w:t>
            </w:r>
          </w:p>
        </w:tc>
      </w:tr>
      <w:tr w:rsidR="004C69C1" w14:paraId="7F6EF55B" w14:textId="77777777" w:rsidTr="007A02EB">
        <w:trPr>
          <w:trHeight w:val="525"/>
        </w:trPr>
        <w:tc>
          <w:tcPr>
            <w:tcW w:w="3006" w:type="dxa"/>
          </w:tcPr>
          <w:p w14:paraId="4B65F033" w14:textId="7B9C1D67" w:rsidR="004C69C1" w:rsidRDefault="004C69C1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804" w:type="dxa"/>
          </w:tcPr>
          <w:p w14:paraId="061AA81A" w14:textId="7D8DBAFB" w:rsidR="004C69C1" w:rsidRDefault="004C69C1" w:rsidP="00ED4640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>
              <w:rPr>
                <w:sz w:val="20"/>
              </w:rPr>
              <w:t>U2A: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21654B">
              <w:rPr>
                <w:sz w:val="20"/>
              </w:rPr>
              <w:t xml:space="preserve"> </w:t>
            </w:r>
            <w:r w:rsidR="007A02EB">
              <w:rPr>
                <w:sz w:val="20"/>
              </w:rPr>
              <w:t>cash transfer in CLM MCA</w:t>
            </w:r>
          </w:p>
          <w:p w14:paraId="20BCA0BB" w14:textId="47AF9322" w:rsidR="004C69C1" w:rsidRDefault="004C69C1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A2A: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the notification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4C69C1" w14:paraId="138D42F3" w14:textId="77777777" w:rsidTr="0021654B">
        <w:trPr>
          <w:trHeight w:val="480"/>
        </w:trPr>
        <w:tc>
          <w:tcPr>
            <w:tcW w:w="3006" w:type="dxa"/>
          </w:tcPr>
          <w:p w14:paraId="5EC79294" w14:textId="405AD77A" w:rsidR="004C69C1" w:rsidRDefault="004C69C1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  <w:tc>
          <w:tcPr>
            <w:tcW w:w="6804" w:type="dxa"/>
          </w:tcPr>
          <w:p w14:paraId="3FD66C0C" w14:textId="77777777" w:rsidR="004C69C1" w:rsidRDefault="004C69C1" w:rsidP="00ED464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CLM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UHB:</w:t>
            </w:r>
          </w:p>
          <w:p w14:paraId="1FFBEEA4" w14:textId="77777777" w:rsidR="004C69C1" w:rsidRPr="0021654B" w:rsidRDefault="004C69C1" w:rsidP="00ED4640">
            <w:pPr>
              <w:pStyle w:val="TableParagraph"/>
              <w:spacing w:before="115"/>
              <w:rPr>
                <w:sz w:val="20"/>
              </w:rPr>
            </w:pPr>
            <w:r w:rsidRPr="0021654B">
              <w:rPr>
                <w:sz w:val="20"/>
              </w:rPr>
              <w:t>5.1.2 Cash Transfers – List Screen</w:t>
            </w:r>
          </w:p>
          <w:p w14:paraId="1EFEBABC" w14:textId="77777777" w:rsidR="004C69C1" w:rsidRDefault="004C69C1" w:rsidP="00ED4640">
            <w:pPr>
              <w:pStyle w:val="TableParagraph"/>
              <w:spacing w:before="115"/>
              <w:rPr>
                <w:sz w:val="20"/>
              </w:rPr>
            </w:pPr>
            <w:r w:rsidRPr="0021654B">
              <w:rPr>
                <w:sz w:val="20"/>
              </w:rPr>
              <w:t>5.1.3 Cash Transfers – Details Screen</w:t>
            </w:r>
          </w:p>
          <w:p w14:paraId="7C231E9E" w14:textId="6BFF7CB8" w:rsidR="007A02EB" w:rsidRDefault="004C69C1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  <w:bookmarkStart w:id="22" w:name="_Toc67907599"/>
          </w:p>
          <w:p w14:paraId="36562332" w14:textId="77777777" w:rsidR="007A02EB" w:rsidRPr="0021654B" w:rsidRDefault="007A02EB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21654B">
              <w:rPr>
                <w:sz w:val="20"/>
              </w:rPr>
              <w:t>.3 Process CLM payment order and liquidity transfer order</w:t>
            </w:r>
            <w:bookmarkEnd w:id="22"/>
          </w:p>
          <w:p w14:paraId="58F03E27" w14:textId="3FB556E7" w:rsidR="007A02EB" w:rsidRPr="0021654B" w:rsidRDefault="007A02EB" w:rsidP="0021654B">
            <w:pPr>
              <w:pStyle w:val="TableParagraph"/>
              <w:spacing w:before="0"/>
              <w:rPr>
                <w:sz w:val="20"/>
              </w:rPr>
            </w:pPr>
            <w:r w:rsidRPr="0021654B">
              <w:rPr>
                <w:sz w:val="20"/>
              </w:rPr>
              <w:t>9.7 Perform standard settlement CLM</w:t>
            </w:r>
          </w:p>
        </w:tc>
      </w:tr>
      <w:tr w:rsidR="004C69C1" w14:paraId="7CC9BC29" w14:textId="77777777" w:rsidTr="007A02EB">
        <w:trPr>
          <w:trHeight w:val="684"/>
        </w:trPr>
        <w:tc>
          <w:tcPr>
            <w:tcW w:w="3006" w:type="dxa"/>
          </w:tcPr>
          <w:p w14:paraId="2D4E2385" w14:textId="2F471117" w:rsidR="004C69C1" w:rsidRDefault="004C69C1" w:rsidP="00ED4640">
            <w:pPr>
              <w:pStyle w:val="TableParagraph"/>
              <w:spacing w:before="60" w:line="360" w:lineRule="auto"/>
              <w:ind w:right="858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804" w:type="dxa"/>
          </w:tcPr>
          <w:p w14:paraId="0B4E22CE" w14:textId="77777777" w:rsidR="004C69C1" w:rsidRDefault="004C69C1" w:rsidP="00D506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CLM_QueryCashTrans</w:t>
            </w:r>
          </w:p>
          <w:p w14:paraId="2ABF0258" w14:textId="06BF80A4" w:rsidR="004C69C1" w:rsidRDefault="004C69C1" w:rsidP="007A02EB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CLM_QueryCashTransDetails </w:t>
            </w:r>
          </w:p>
        </w:tc>
      </w:tr>
    </w:tbl>
    <w:p w14:paraId="31A9330A" w14:textId="38D20021" w:rsidR="00E023E9" w:rsidRDefault="00E023E9" w:rsidP="003B111C">
      <w:pPr>
        <w:pStyle w:val="Titre3"/>
      </w:pPr>
      <w:bookmarkStart w:id="23" w:name="_Toc88574841"/>
      <w:r>
        <w:t>T2_TC_CLM_AH_ID7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 w:rsidRPr="00F32C0E">
        <w:t xml:space="preserve">Settlement of a </w:t>
      </w:r>
      <w:r>
        <w:t>direct debit</w:t>
      </w:r>
      <w:r w:rsidRPr="00F32C0E">
        <w:t xml:space="preserve"> Order/Pacs0</w:t>
      </w:r>
      <w:r>
        <w:t>10</w:t>
      </w:r>
      <w:r w:rsidRPr="00F32C0E">
        <w:t xml:space="preserve"> initiated by NCB</w:t>
      </w:r>
      <w:bookmarkEnd w:id="23"/>
    </w:p>
    <w:p w14:paraId="02AA1A8F" w14:textId="77777777" w:rsidR="00E023E9" w:rsidRDefault="00E023E9" w:rsidP="00E023E9">
      <w:pPr>
        <w:pStyle w:val="Corpsdetexte"/>
        <w:rPr>
          <w:sz w:val="21"/>
        </w:rPr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E023E9" w:rsidRPr="00CB5809" w14:paraId="5AA61D6B" w14:textId="77777777" w:rsidTr="00ED4640">
        <w:trPr>
          <w:trHeight w:val="525"/>
        </w:trPr>
        <w:tc>
          <w:tcPr>
            <w:tcW w:w="3006" w:type="dxa"/>
            <w:shd w:val="clear" w:color="auto" w:fill="4471C4"/>
          </w:tcPr>
          <w:p w14:paraId="52C99FCA" w14:textId="77777777" w:rsidR="00E023E9" w:rsidRDefault="00E023E9" w:rsidP="00ED464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1C03D8F0" w14:textId="01D1B7F5" w:rsidR="00E023E9" w:rsidRPr="0021654B" w:rsidRDefault="00E023E9" w:rsidP="00ED4640">
            <w:pPr>
              <w:pStyle w:val="TableParagraph"/>
              <w:spacing w:before="88"/>
              <w:rPr>
                <w:b/>
                <w:sz w:val="20"/>
                <w:lang w:val="fr-FR"/>
              </w:rPr>
            </w:pPr>
            <w:r w:rsidRPr="0021654B">
              <w:rPr>
                <w:b/>
                <w:color w:val="FFFFFF"/>
                <w:sz w:val="20"/>
                <w:lang w:val="fr-FR"/>
              </w:rPr>
              <w:t>T2_TC_</w:t>
            </w:r>
            <w:r w:rsidR="000D7495" w:rsidRPr="0021654B">
              <w:rPr>
                <w:b/>
                <w:color w:val="FFFFFF"/>
                <w:sz w:val="20"/>
                <w:lang w:val="fr-FR"/>
              </w:rPr>
              <w:t>CLM_</w:t>
            </w:r>
            <w:r w:rsidRPr="0021654B">
              <w:rPr>
                <w:b/>
                <w:color w:val="FFFFFF"/>
                <w:sz w:val="20"/>
                <w:lang w:val="fr-FR"/>
              </w:rPr>
              <w:t>AH_ID7</w:t>
            </w:r>
          </w:p>
        </w:tc>
      </w:tr>
      <w:tr w:rsidR="00E023E9" w14:paraId="09C0CABB" w14:textId="77777777" w:rsidTr="00D527F2">
        <w:trPr>
          <w:trHeight w:val="451"/>
        </w:trPr>
        <w:tc>
          <w:tcPr>
            <w:tcW w:w="3006" w:type="dxa"/>
          </w:tcPr>
          <w:p w14:paraId="31C36E7C" w14:textId="77777777" w:rsidR="00E023E9" w:rsidRDefault="00E023E9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804" w:type="dxa"/>
          </w:tcPr>
          <w:p w14:paraId="31725201" w14:textId="03A768B8" w:rsidR="00E023E9" w:rsidRDefault="00E023E9" w:rsidP="00ED4640">
            <w:pPr>
              <w:pStyle w:val="TableParagraph"/>
              <w:spacing w:before="88"/>
              <w:rPr>
                <w:sz w:val="20"/>
              </w:rPr>
            </w:pPr>
            <w:r w:rsidRPr="00F32C0E">
              <w:rPr>
                <w:color w:val="1F3762"/>
              </w:rPr>
              <w:t xml:space="preserve">Settlement of a </w:t>
            </w:r>
            <w:r>
              <w:rPr>
                <w:color w:val="1F3762"/>
              </w:rPr>
              <w:t>direct debit</w:t>
            </w:r>
            <w:r w:rsidRPr="00F32C0E">
              <w:rPr>
                <w:color w:val="1F3762"/>
              </w:rPr>
              <w:t xml:space="preserve"> Order/Pacs0</w:t>
            </w:r>
            <w:r>
              <w:rPr>
                <w:color w:val="1F3762"/>
              </w:rPr>
              <w:t>10</w:t>
            </w:r>
            <w:r w:rsidRPr="00F32C0E">
              <w:rPr>
                <w:color w:val="1F3762"/>
              </w:rPr>
              <w:t xml:space="preserve"> initiated by NCB</w:t>
            </w:r>
          </w:p>
        </w:tc>
      </w:tr>
      <w:tr w:rsidR="00E023E9" w14:paraId="54DC0009" w14:textId="77777777" w:rsidTr="00D527F2">
        <w:trPr>
          <w:trHeight w:val="287"/>
        </w:trPr>
        <w:tc>
          <w:tcPr>
            <w:tcW w:w="3006" w:type="dxa"/>
          </w:tcPr>
          <w:p w14:paraId="442E1DA8" w14:textId="77777777" w:rsidR="00E023E9" w:rsidRDefault="00E023E9" w:rsidP="00ED464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804" w:type="dxa"/>
          </w:tcPr>
          <w:p w14:paraId="383498F0" w14:textId="77777777" w:rsidR="00E023E9" w:rsidRDefault="00E023E9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E023E9" w14:paraId="1E864868" w14:textId="77777777" w:rsidTr="00D527F2">
        <w:trPr>
          <w:trHeight w:val="391"/>
        </w:trPr>
        <w:tc>
          <w:tcPr>
            <w:tcW w:w="3006" w:type="dxa"/>
          </w:tcPr>
          <w:p w14:paraId="16FA32BD" w14:textId="77777777" w:rsidR="00E023E9" w:rsidRDefault="00E023E9" w:rsidP="00ED464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17792B7E" w14:textId="77777777" w:rsidR="00E023E9" w:rsidRDefault="00E023E9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E023E9" w14:paraId="4F8E8765" w14:textId="77777777" w:rsidTr="0021654B">
        <w:trPr>
          <w:trHeight w:val="324"/>
        </w:trPr>
        <w:tc>
          <w:tcPr>
            <w:tcW w:w="3006" w:type="dxa"/>
          </w:tcPr>
          <w:p w14:paraId="20948A23" w14:textId="77777777" w:rsidR="00E023E9" w:rsidRDefault="00E023E9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7D8417B5" w14:textId="77777777" w:rsidR="00E023E9" w:rsidRDefault="00E023E9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E023E9" w14:paraId="19B675F0" w14:textId="77777777" w:rsidTr="0021654B">
        <w:trPr>
          <w:trHeight w:val="360"/>
        </w:trPr>
        <w:tc>
          <w:tcPr>
            <w:tcW w:w="3006" w:type="dxa"/>
          </w:tcPr>
          <w:p w14:paraId="29ED0549" w14:textId="77777777" w:rsidR="00E023E9" w:rsidRDefault="00E023E9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804" w:type="dxa"/>
          </w:tcPr>
          <w:p w14:paraId="04F081F6" w14:textId="77777777" w:rsidR="00E023E9" w:rsidRDefault="00E023E9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E023E9" w14:paraId="69C7F6B7" w14:textId="77777777" w:rsidTr="0021654B">
        <w:trPr>
          <w:trHeight w:val="395"/>
        </w:trPr>
        <w:tc>
          <w:tcPr>
            <w:tcW w:w="3006" w:type="dxa"/>
          </w:tcPr>
          <w:p w14:paraId="07D73B2D" w14:textId="77777777" w:rsidR="00E023E9" w:rsidRDefault="00E023E9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804" w:type="dxa"/>
          </w:tcPr>
          <w:p w14:paraId="6705EFA8" w14:textId="77777777" w:rsidR="00E023E9" w:rsidRDefault="00E023E9" w:rsidP="0021654B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</w:tc>
      </w:tr>
      <w:tr w:rsidR="00E023E9" w14:paraId="6611F3B9" w14:textId="77777777" w:rsidTr="00D93097">
        <w:trPr>
          <w:trHeight w:val="3328"/>
        </w:trPr>
        <w:tc>
          <w:tcPr>
            <w:tcW w:w="3006" w:type="dxa"/>
          </w:tcPr>
          <w:p w14:paraId="3750BFE5" w14:textId="77777777" w:rsidR="00E023E9" w:rsidRDefault="00E023E9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804" w:type="dxa"/>
          </w:tcPr>
          <w:p w14:paraId="2FDE7FDF" w14:textId="5C277FD3" w:rsidR="00E023E9" w:rsidRDefault="00E023E9" w:rsidP="00ED4640">
            <w:pPr>
              <w:pStyle w:val="TableParagraph"/>
              <w:spacing w:before="0" w:line="360" w:lineRule="auto"/>
              <w:ind w:right="7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</w:t>
            </w:r>
            <w:r w:rsidR="00F216B2">
              <w:rPr>
                <w:sz w:val="20"/>
              </w:rPr>
              <w:t>.</w:t>
            </w:r>
            <w:r>
              <w:rPr>
                <w:sz w:val="20"/>
              </w:rPr>
              <w:t xml:space="preserve">054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is received by a CLM account holder or the displaying of direct debit in CLM </w:t>
            </w:r>
            <w:r w:rsidR="00F216B2">
              <w:rPr>
                <w:sz w:val="20"/>
              </w:rPr>
              <w:t xml:space="preserve">GUI </w:t>
            </w:r>
            <w:r>
              <w:rPr>
                <w:sz w:val="20"/>
              </w:rPr>
              <w:t>after the sending of a CBO (cash withdrawal for example) initiated by NCB.</w:t>
            </w:r>
          </w:p>
          <w:p w14:paraId="05DC5306" w14:textId="77777777" w:rsidR="00E023E9" w:rsidRDefault="00E023E9" w:rsidP="0021654B">
            <w:pPr>
              <w:pStyle w:val="TableParagraph"/>
              <w:spacing w:before="2"/>
            </w:pPr>
            <w:r>
              <w:rPr>
                <w:sz w:val="20"/>
              </w:rPr>
              <w:t>U2A : The CLM account holder user can verify the settlement by going to</w:t>
            </w:r>
            <w:r>
              <w:rPr>
                <w:spacing w:val="1"/>
                <w:sz w:val="20"/>
              </w:rPr>
              <w:t xml:space="preserve"> </w:t>
            </w:r>
          </w:p>
          <w:p w14:paraId="7069CBD1" w14:textId="77777777" w:rsidR="00E023E9" w:rsidRPr="00E023E9" w:rsidRDefault="00E023E9" w:rsidP="00ED4640">
            <w:pPr>
              <w:pStyle w:val="Default"/>
              <w:rPr>
                <w:lang w:val="en-US"/>
              </w:rPr>
            </w:pPr>
            <w:r w:rsidRPr="0021654B">
              <w:rPr>
                <w:sz w:val="20"/>
                <w:szCs w:val="20"/>
                <w:lang w:val="en-US"/>
              </w:rPr>
              <w:t xml:space="preserve">Cash Transfers and Messages &gt;&gt; Cash Transfers – Query Screen &gt;&gt; [Submit]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</w:p>
          <w:p w14:paraId="25BD0B6F" w14:textId="77777777" w:rsidR="00E023E9" w:rsidRPr="0021654B" w:rsidRDefault="00E023E9" w:rsidP="00ED4640">
            <w:pPr>
              <w:pStyle w:val="Default"/>
              <w:rPr>
                <w:sz w:val="20"/>
                <w:szCs w:val="20"/>
                <w:lang w:val="en-US"/>
              </w:rPr>
            </w:pPr>
            <w:r w:rsidRPr="0021654B">
              <w:rPr>
                <w:sz w:val="20"/>
                <w:szCs w:val="20"/>
                <w:lang w:val="en-US"/>
              </w:rPr>
              <w:t xml:space="preserve">Cash Transfers – List Screen &gt;&gt; Context menu entry ‘Details’ </w:t>
            </w:r>
          </w:p>
          <w:p w14:paraId="606C7A90" w14:textId="77777777" w:rsidR="00E023E9" w:rsidRPr="0021654B" w:rsidRDefault="00E023E9" w:rsidP="00ED4640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3CA6CCF7" w14:textId="42EC7695" w:rsidR="00E023E9" w:rsidRDefault="00E023E9" w:rsidP="0021654B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 :After successful execution, CLM sends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943AF8">
              <w:rPr>
                <w:sz w:val="20"/>
              </w:rPr>
              <w:t>CAMT</w:t>
            </w:r>
            <w:r>
              <w:rPr>
                <w:sz w:val="20"/>
              </w:rPr>
              <w:t>.054)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message,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 subscribed,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1"/>
                <w:sz w:val="20"/>
              </w:rPr>
              <w:t xml:space="preserve"> </w:t>
            </w:r>
            <w:r w:rsidR="00943AF8">
              <w:rPr>
                <w:sz w:val="20"/>
              </w:rPr>
              <w:t>to the</w:t>
            </w:r>
            <w:r w:rsidR="00943AF8">
              <w:rPr>
                <w:spacing w:val="-1"/>
                <w:sz w:val="20"/>
              </w:rPr>
              <w:t xml:space="preserve"> </w:t>
            </w:r>
            <w:r w:rsidR="00943AF8">
              <w:rPr>
                <w:sz w:val="20"/>
              </w:rPr>
              <w:t>CLM</w:t>
            </w:r>
            <w:r w:rsidR="00943AF8">
              <w:rPr>
                <w:spacing w:val="-1"/>
                <w:sz w:val="20"/>
              </w:rPr>
              <w:t xml:space="preserve"> </w:t>
            </w:r>
            <w:r w:rsidR="00943AF8">
              <w:rPr>
                <w:sz w:val="20"/>
              </w:rPr>
              <w:t xml:space="preserve">Account Holder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settlement of the </w:t>
            </w:r>
            <w:r w:rsidR="00D17998">
              <w:rPr>
                <w:sz w:val="20"/>
              </w:rPr>
              <w:t>direct debit</w:t>
            </w:r>
            <w:r>
              <w:rPr>
                <w:sz w:val="20"/>
              </w:rPr>
              <w:t xml:space="preserve"> on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MCA </w:t>
            </w:r>
          </w:p>
        </w:tc>
      </w:tr>
      <w:tr w:rsidR="00E023E9" w14:paraId="4F5FE503" w14:textId="77777777" w:rsidTr="00ED4640">
        <w:trPr>
          <w:trHeight w:val="691"/>
        </w:trPr>
        <w:tc>
          <w:tcPr>
            <w:tcW w:w="3006" w:type="dxa"/>
          </w:tcPr>
          <w:p w14:paraId="59BFF1CC" w14:textId="77777777" w:rsidR="00E023E9" w:rsidRDefault="00E023E9" w:rsidP="00ED464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804" w:type="dxa"/>
          </w:tcPr>
          <w:p w14:paraId="33AC0709" w14:textId="77777777" w:rsidR="00E023E9" w:rsidRDefault="00E023E9" w:rsidP="00ED464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required:</w:t>
            </w:r>
          </w:p>
          <w:p w14:paraId="6996BBA2" w14:textId="1034C03D" w:rsidR="00E023E9" w:rsidRDefault="00E023E9" w:rsidP="0021654B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115" w:line="357" w:lineRule="auto"/>
              <w:ind w:right="544"/>
              <w:rPr>
                <w:sz w:val="20"/>
              </w:rPr>
            </w:pPr>
            <w:r>
              <w:rPr>
                <w:sz w:val="20"/>
              </w:rPr>
              <w:t>BDF sends PACS</w:t>
            </w:r>
            <w:r w:rsidR="008A13A6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D17998">
              <w:rPr>
                <w:sz w:val="20"/>
              </w:rPr>
              <w:t>10</w:t>
            </w:r>
            <w:r>
              <w:rPr>
                <w:sz w:val="20"/>
              </w:rPr>
              <w:t xml:space="preserve"> CBO to CLM for settlement on the MCA account </w:t>
            </w:r>
          </w:p>
          <w:p w14:paraId="56A92E1C" w14:textId="60E31973" w:rsidR="00E023E9" w:rsidRDefault="00E023E9" w:rsidP="0021654B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D17998">
              <w:rPr>
                <w:sz w:val="20"/>
              </w:rPr>
              <w:t>direct debit</w:t>
            </w:r>
            <w:r>
              <w:rPr>
                <w:sz w:val="20"/>
              </w:rPr>
              <w:t xml:space="preserve"> is settled.</w:t>
            </w:r>
          </w:p>
          <w:p w14:paraId="335AD678" w14:textId="5F9AA32E" w:rsidR="00E023E9" w:rsidRDefault="00E023E9" w:rsidP="0021654B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0" w:line="362" w:lineRule="auto"/>
              <w:ind w:right="2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 w:rsidR="00D17998">
              <w:rPr>
                <w:sz w:val="20"/>
              </w:rPr>
              <w:t>debit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 w:rsidR="008A13A6"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3EE27B75" w14:textId="77777777" w:rsidR="00E023E9" w:rsidRDefault="00E023E9" w:rsidP="00ED4640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14:paraId="11A70462" w14:textId="77777777" w:rsidR="00E023E9" w:rsidRDefault="00E023E9" w:rsidP="00ED4640">
            <w:pPr>
              <w:pStyle w:val="TableParagraph"/>
              <w:spacing w:before="116"/>
              <w:ind w:left="82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</w:tc>
      </w:tr>
      <w:tr w:rsidR="00E023E9" w14:paraId="5E0254B4" w14:textId="77777777" w:rsidTr="00ED4640">
        <w:trPr>
          <w:trHeight w:val="535"/>
        </w:trPr>
        <w:tc>
          <w:tcPr>
            <w:tcW w:w="3006" w:type="dxa"/>
          </w:tcPr>
          <w:p w14:paraId="2CE193E2" w14:textId="77777777" w:rsidR="00E023E9" w:rsidRDefault="00E023E9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804" w:type="dxa"/>
          </w:tcPr>
          <w:p w14:paraId="64F31F3D" w14:textId="3683EA35" w:rsidR="00E023E9" w:rsidRDefault="00E023E9" w:rsidP="00D17998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</w:rPr>
            </w:pPr>
            <w:r>
              <w:rPr>
                <w:sz w:val="20"/>
              </w:rPr>
              <w:t xml:space="preserve">Displaying the </w:t>
            </w:r>
            <w:r w:rsidR="00D17998">
              <w:rPr>
                <w:sz w:val="20"/>
              </w:rPr>
              <w:t>direct debit order</w:t>
            </w:r>
            <w:r>
              <w:rPr>
                <w:sz w:val="20"/>
              </w:rPr>
              <w:t xml:space="preserve"> and its status</w:t>
            </w:r>
          </w:p>
        </w:tc>
      </w:tr>
      <w:tr w:rsidR="00E023E9" w14:paraId="378FA1BF" w14:textId="77777777" w:rsidTr="00ED4640">
        <w:trPr>
          <w:trHeight w:val="525"/>
        </w:trPr>
        <w:tc>
          <w:tcPr>
            <w:tcW w:w="3006" w:type="dxa"/>
          </w:tcPr>
          <w:p w14:paraId="1A786CA9" w14:textId="77777777" w:rsidR="00E023E9" w:rsidRDefault="00E023E9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804" w:type="dxa"/>
          </w:tcPr>
          <w:p w14:paraId="18ED5F1F" w14:textId="77777777" w:rsidR="00E023E9" w:rsidRDefault="00E023E9" w:rsidP="00ED4640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 transfer in CLM MCA</w:t>
            </w:r>
          </w:p>
          <w:p w14:paraId="6566E5ED" w14:textId="77777777" w:rsidR="00E023E9" w:rsidRDefault="00E023E9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E023E9" w14:paraId="375169B5" w14:textId="77777777" w:rsidTr="0021654B">
        <w:trPr>
          <w:trHeight w:val="622"/>
        </w:trPr>
        <w:tc>
          <w:tcPr>
            <w:tcW w:w="3006" w:type="dxa"/>
          </w:tcPr>
          <w:p w14:paraId="1C3CDE67" w14:textId="77777777" w:rsidR="00E023E9" w:rsidRDefault="00E023E9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  <w:tc>
          <w:tcPr>
            <w:tcW w:w="6804" w:type="dxa"/>
          </w:tcPr>
          <w:p w14:paraId="662CC9DE" w14:textId="77777777" w:rsidR="00E023E9" w:rsidRDefault="00E023E9" w:rsidP="00ED464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CLM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UHB:</w:t>
            </w:r>
          </w:p>
          <w:p w14:paraId="5F49292E" w14:textId="77777777" w:rsidR="00E023E9" w:rsidRPr="0021654B" w:rsidRDefault="00E023E9" w:rsidP="00ED4640">
            <w:pPr>
              <w:pStyle w:val="TableParagraph"/>
              <w:spacing w:before="115"/>
              <w:rPr>
                <w:sz w:val="20"/>
              </w:rPr>
            </w:pPr>
            <w:r w:rsidRPr="0021654B">
              <w:rPr>
                <w:sz w:val="20"/>
              </w:rPr>
              <w:t>5.1.2 Cash Transfers – List Screen</w:t>
            </w:r>
          </w:p>
          <w:p w14:paraId="14BDBA42" w14:textId="77777777" w:rsidR="00E023E9" w:rsidRDefault="00E023E9" w:rsidP="00ED4640">
            <w:pPr>
              <w:pStyle w:val="TableParagraph"/>
              <w:spacing w:before="115"/>
              <w:rPr>
                <w:sz w:val="20"/>
              </w:rPr>
            </w:pPr>
            <w:r w:rsidRPr="0021654B">
              <w:rPr>
                <w:sz w:val="20"/>
              </w:rPr>
              <w:t>5.1.3 Cash Transfers – Details Screen</w:t>
            </w:r>
          </w:p>
          <w:p w14:paraId="6D036473" w14:textId="77777777" w:rsidR="00E023E9" w:rsidRDefault="00E023E9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247378B2" w14:textId="77777777" w:rsidR="00E023E9" w:rsidRPr="0021654B" w:rsidRDefault="00E023E9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21654B">
              <w:rPr>
                <w:sz w:val="20"/>
              </w:rPr>
              <w:t>.3 Process CLM payment order and liquidity transfer order</w:t>
            </w:r>
          </w:p>
          <w:p w14:paraId="7CE9FB0F" w14:textId="77777777" w:rsidR="00E023E9" w:rsidRPr="0021654B" w:rsidRDefault="00E023E9" w:rsidP="0021654B">
            <w:pPr>
              <w:pStyle w:val="TableParagraph"/>
              <w:spacing w:before="0"/>
              <w:rPr>
                <w:b/>
                <w:bCs/>
                <w:sz w:val="20"/>
              </w:rPr>
            </w:pPr>
            <w:r w:rsidRPr="0021654B">
              <w:rPr>
                <w:sz w:val="20"/>
              </w:rPr>
              <w:t>9.7 Perform standard settlement CLM</w:t>
            </w:r>
          </w:p>
        </w:tc>
      </w:tr>
      <w:tr w:rsidR="00E023E9" w14:paraId="2B899FE3" w14:textId="77777777" w:rsidTr="00ED4640">
        <w:trPr>
          <w:trHeight w:val="684"/>
        </w:trPr>
        <w:tc>
          <w:tcPr>
            <w:tcW w:w="3006" w:type="dxa"/>
          </w:tcPr>
          <w:p w14:paraId="495116F3" w14:textId="77777777" w:rsidR="00E023E9" w:rsidRDefault="00E023E9" w:rsidP="00ED4640">
            <w:pPr>
              <w:pStyle w:val="TableParagraph"/>
              <w:spacing w:before="60" w:line="360" w:lineRule="auto"/>
              <w:ind w:right="858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804" w:type="dxa"/>
          </w:tcPr>
          <w:p w14:paraId="46EA4C15" w14:textId="77777777" w:rsidR="00E023E9" w:rsidRDefault="00E023E9" w:rsidP="00ED46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CLM_QueryCashTrans</w:t>
            </w:r>
          </w:p>
          <w:p w14:paraId="2575995F" w14:textId="77777777" w:rsidR="00E023E9" w:rsidRDefault="00E023E9" w:rsidP="00ED4640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CLM_QueryCashTransDetails </w:t>
            </w:r>
          </w:p>
        </w:tc>
      </w:tr>
    </w:tbl>
    <w:p w14:paraId="2025A9FE" w14:textId="2DC632CB" w:rsidR="00ED4640" w:rsidRDefault="00ED4640" w:rsidP="003B111C">
      <w:pPr>
        <w:pStyle w:val="Titre3"/>
      </w:pPr>
      <w:bookmarkStart w:id="24" w:name="_Toc88574842"/>
      <w:r>
        <w:t>T2_TC_CLM_AH_ID8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 w:rsidRPr="00ED4640">
        <w:t>Settlement of a Credit Transfer Order/Pacs009 CONPAY initiated by NCB</w:t>
      </w:r>
      <w:bookmarkEnd w:id="24"/>
    </w:p>
    <w:p w14:paraId="29DA28CB" w14:textId="77777777" w:rsidR="00ED4640" w:rsidRDefault="00ED4640" w:rsidP="00ED4640">
      <w:pPr>
        <w:pStyle w:val="Corpsdetexte"/>
        <w:rPr>
          <w:sz w:val="21"/>
        </w:rPr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ED4640" w:rsidRPr="00CB5809" w14:paraId="6A750D05" w14:textId="77777777" w:rsidTr="00ED4640">
        <w:trPr>
          <w:trHeight w:val="525"/>
        </w:trPr>
        <w:tc>
          <w:tcPr>
            <w:tcW w:w="3006" w:type="dxa"/>
            <w:shd w:val="clear" w:color="auto" w:fill="4471C4"/>
          </w:tcPr>
          <w:p w14:paraId="315BAE7E" w14:textId="77777777" w:rsidR="00ED4640" w:rsidRDefault="00ED4640" w:rsidP="00ED464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2541DAD6" w14:textId="23BC1BA4" w:rsidR="00ED4640" w:rsidRPr="0021654B" w:rsidRDefault="000D746C" w:rsidP="00ED4640">
            <w:pPr>
              <w:pStyle w:val="TableParagraph"/>
              <w:spacing w:before="88"/>
              <w:rPr>
                <w:b/>
                <w:sz w:val="20"/>
                <w:lang w:val="fr-FR"/>
              </w:rPr>
            </w:pPr>
            <w:r w:rsidRPr="0021654B">
              <w:rPr>
                <w:b/>
                <w:color w:val="FFFFFF"/>
                <w:sz w:val="20"/>
                <w:lang w:val="fr-FR"/>
              </w:rPr>
              <w:t>T2_TC_</w:t>
            </w:r>
            <w:r w:rsidR="000D7495" w:rsidRPr="0021654B">
              <w:rPr>
                <w:b/>
                <w:color w:val="FFFFFF"/>
                <w:sz w:val="20"/>
                <w:lang w:val="fr-FR"/>
              </w:rPr>
              <w:t>CLM_</w:t>
            </w:r>
            <w:r w:rsidRPr="0021654B">
              <w:rPr>
                <w:b/>
                <w:color w:val="FFFFFF"/>
                <w:sz w:val="20"/>
                <w:lang w:val="fr-FR"/>
              </w:rPr>
              <w:t>AH_ID8</w:t>
            </w:r>
          </w:p>
        </w:tc>
      </w:tr>
      <w:tr w:rsidR="00ED4640" w14:paraId="6E80FAB2" w14:textId="77777777" w:rsidTr="00ED4640">
        <w:trPr>
          <w:trHeight w:val="522"/>
        </w:trPr>
        <w:tc>
          <w:tcPr>
            <w:tcW w:w="3006" w:type="dxa"/>
          </w:tcPr>
          <w:p w14:paraId="27816B62" w14:textId="77777777" w:rsidR="00ED4640" w:rsidRDefault="00ED4640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804" w:type="dxa"/>
          </w:tcPr>
          <w:p w14:paraId="2B015E07" w14:textId="308D0FCE" w:rsidR="00ED4640" w:rsidRDefault="00ED4640" w:rsidP="00ED4640">
            <w:pPr>
              <w:pStyle w:val="TableParagraph"/>
              <w:spacing w:before="88"/>
              <w:rPr>
                <w:sz w:val="20"/>
              </w:rPr>
            </w:pPr>
            <w:r w:rsidRPr="00ED4640">
              <w:rPr>
                <w:sz w:val="20"/>
              </w:rPr>
              <w:t>Settlement of a Credit Transfer Order/Pacs009 CONPAY initiated by NCB</w:t>
            </w:r>
          </w:p>
        </w:tc>
      </w:tr>
      <w:tr w:rsidR="00ED4640" w14:paraId="12D0D968" w14:textId="77777777" w:rsidTr="00ED4640">
        <w:trPr>
          <w:trHeight w:val="525"/>
        </w:trPr>
        <w:tc>
          <w:tcPr>
            <w:tcW w:w="3006" w:type="dxa"/>
          </w:tcPr>
          <w:p w14:paraId="651E7BCB" w14:textId="77777777" w:rsidR="00ED4640" w:rsidRDefault="00ED4640" w:rsidP="00ED464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804" w:type="dxa"/>
          </w:tcPr>
          <w:p w14:paraId="5D8001C5" w14:textId="77777777" w:rsidR="00ED4640" w:rsidRDefault="00ED4640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ED4640" w14:paraId="6D876819" w14:textId="77777777" w:rsidTr="00ED4640">
        <w:trPr>
          <w:trHeight w:val="525"/>
        </w:trPr>
        <w:tc>
          <w:tcPr>
            <w:tcW w:w="3006" w:type="dxa"/>
          </w:tcPr>
          <w:p w14:paraId="71312167" w14:textId="77777777" w:rsidR="00ED4640" w:rsidRDefault="00ED4640" w:rsidP="00ED464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04DB5638" w14:textId="77777777" w:rsidR="00ED4640" w:rsidRDefault="00ED4640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ED4640" w14:paraId="6DB629FE" w14:textId="77777777" w:rsidTr="00ED4640">
        <w:trPr>
          <w:trHeight w:val="324"/>
        </w:trPr>
        <w:tc>
          <w:tcPr>
            <w:tcW w:w="3006" w:type="dxa"/>
          </w:tcPr>
          <w:p w14:paraId="7EB18B67" w14:textId="77777777" w:rsidR="00ED4640" w:rsidRDefault="00ED4640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7C3DE63A" w14:textId="77777777" w:rsidR="00ED4640" w:rsidRDefault="00ED4640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ED4640" w14:paraId="107D7826" w14:textId="77777777" w:rsidTr="00ED4640">
        <w:trPr>
          <w:trHeight w:val="360"/>
        </w:trPr>
        <w:tc>
          <w:tcPr>
            <w:tcW w:w="3006" w:type="dxa"/>
          </w:tcPr>
          <w:p w14:paraId="0075D6E9" w14:textId="77777777" w:rsidR="00ED4640" w:rsidRDefault="00ED4640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804" w:type="dxa"/>
          </w:tcPr>
          <w:p w14:paraId="43C24FD5" w14:textId="77777777" w:rsidR="00ED4640" w:rsidRDefault="00ED4640" w:rsidP="00ED4640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ED4640" w14:paraId="497D4DC3" w14:textId="77777777" w:rsidTr="00ED4640">
        <w:trPr>
          <w:trHeight w:val="395"/>
        </w:trPr>
        <w:tc>
          <w:tcPr>
            <w:tcW w:w="3006" w:type="dxa"/>
          </w:tcPr>
          <w:p w14:paraId="3876F99C" w14:textId="77777777" w:rsidR="00ED4640" w:rsidRDefault="00ED4640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804" w:type="dxa"/>
          </w:tcPr>
          <w:p w14:paraId="4752AB2A" w14:textId="77777777" w:rsidR="00ED4640" w:rsidRDefault="00ED4640" w:rsidP="00ED464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</w:tc>
      </w:tr>
      <w:tr w:rsidR="00ED4640" w14:paraId="51C89312" w14:textId="77777777" w:rsidTr="00ED4640">
        <w:trPr>
          <w:trHeight w:val="3524"/>
        </w:trPr>
        <w:tc>
          <w:tcPr>
            <w:tcW w:w="3006" w:type="dxa"/>
          </w:tcPr>
          <w:p w14:paraId="671D1412" w14:textId="77777777" w:rsidR="00ED4640" w:rsidRDefault="00ED4640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804" w:type="dxa"/>
          </w:tcPr>
          <w:p w14:paraId="6197D566" w14:textId="593171F8" w:rsidR="00ED4640" w:rsidRDefault="00ED4640" w:rsidP="00ED4640">
            <w:pPr>
              <w:pStyle w:val="TableParagraph"/>
              <w:spacing w:before="0" w:line="360" w:lineRule="auto"/>
              <w:ind w:right="7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</w:t>
            </w:r>
            <w:r w:rsidR="005E11DA">
              <w:rPr>
                <w:sz w:val="20"/>
              </w:rPr>
              <w:t>.</w:t>
            </w:r>
            <w:r>
              <w:rPr>
                <w:sz w:val="20"/>
              </w:rPr>
              <w:t xml:space="preserve">054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is received by a CLM account holder or the displaying of cash transfer in CLM </w:t>
            </w:r>
            <w:r w:rsidR="005E11DA">
              <w:rPr>
                <w:sz w:val="20"/>
              </w:rPr>
              <w:t xml:space="preserve">GUI </w:t>
            </w:r>
            <w:r>
              <w:rPr>
                <w:sz w:val="20"/>
              </w:rPr>
              <w:t>after the sending of a CBO (Open market operation) initiated by NCB.</w:t>
            </w:r>
          </w:p>
          <w:p w14:paraId="18E2823F" w14:textId="77777777" w:rsidR="00ED4640" w:rsidRDefault="00ED4640" w:rsidP="00ED4640">
            <w:pPr>
              <w:pStyle w:val="TableParagraph"/>
              <w:spacing w:before="2"/>
            </w:pPr>
            <w:r>
              <w:rPr>
                <w:sz w:val="20"/>
              </w:rPr>
              <w:t>U2A : The CLM account holder user can verify the settlement by going to</w:t>
            </w:r>
            <w:r>
              <w:rPr>
                <w:spacing w:val="1"/>
                <w:sz w:val="20"/>
              </w:rPr>
              <w:t xml:space="preserve"> </w:t>
            </w:r>
          </w:p>
          <w:p w14:paraId="44AB7CB5" w14:textId="77777777" w:rsidR="00ED4640" w:rsidRPr="0021654B" w:rsidRDefault="00ED4640" w:rsidP="00ED4640">
            <w:pPr>
              <w:pStyle w:val="Default"/>
              <w:rPr>
                <w:lang w:val="en-US"/>
              </w:rPr>
            </w:pPr>
            <w:r w:rsidRPr="00416537">
              <w:rPr>
                <w:sz w:val="20"/>
                <w:szCs w:val="20"/>
                <w:lang w:val="en-US"/>
              </w:rPr>
              <w:t xml:space="preserve">Cash Transfers and Messages &gt;&gt; Cash Transfers – Query Screen &gt;&gt; [Submit]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</w:p>
          <w:p w14:paraId="01DC1316" w14:textId="50B07FED" w:rsidR="00ED4640" w:rsidRDefault="00ED4640" w:rsidP="00ED4640">
            <w:pPr>
              <w:pStyle w:val="Default"/>
              <w:rPr>
                <w:sz w:val="20"/>
                <w:szCs w:val="20"/>
                <w:lang w:val="en-US"/>
              </w:rPr>
            </w:pPr>
            <w:r w:rsidRPr="00416537">
              <w:rPr>
                <w:sz w:val="20"/>
                <w:szCs w:val="20"/>
                <w:lang w:val="en-US"/>
              </w:rPr>
              <w:t xml:space="preserve">Cash Transfers – List Screen &gt;&gt; Context menu entry ‘Details’ </w:t>
            </w:r>
          </w:p>
          <w:p w14:paraId="6C679F73" w14:textId="78FFF96A" w:rsidR="000D746C" w:rsidRPr="0021654B" w:rsidRDefault="00ED4640" w:rsidP="000D746C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Check the simultaneous credit line decrease</w:t>
            </w:r>
            <w:r w:rsidR="000D746C">
              <w:rPr>
                <w:sz w:val="20"/>
                <w:szCs w:val="20"/>
                <w:lang w:val="en-US"/>
              </w:rPr>
              <w:t xml:space="preserve"> : </w:t>
            </w:r>
            <w:r w:rsidR="000D746C" w:rsidRPr="0021654B">
              <w:rPr>
                <w:sz w:val="20"/>
                <w:szCs w:val="20"/>
                <w:lang w:val="en-US"/>
              </w:rPr>
              <w:t xml:space="preserve">Query CLM Cash Account Liquidity’. </w:t>
            </w:r>
          </w:p>
          <w:p w14:paraId="72D4D29C" w14:textId="77777777" w:rsidR="00ED4640" w:rsidRPr="00416537" w:rsidRDefault="00ED4640" w:rsidP="00ED4640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49EFC7D9" w14:textId="33785F43" w:rsidR="000D746C" w:rsidRPr="000D746C" w:rsidRDefault="00ED4640" w:rsidP="000D746C">
            <w:pPr>
              <w:pStyle w:val="TableParagraph"/>
              <w:spacing w:line="229" w:lineRule="exact"/>
              <w:rPr>
                <w:b/>
                <w:bCs/>
                <w:sz w:val="20"/>
              </w:rPr>
            </w:pPr>
            <w:r>
              <w:rPr>
                <w:sz w:val="20"/>
              </w:rPr>
              <w:t>A2A :After successful execution, CLM sends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5E11DA">
              <w:rPr>
                <w:sz w:val="20"/>
              </w:rPr>
              <w:t>CAMT</w:t>
            </w:r>
            <w:r>
              <w:rPr>
                <w:sz w:val="20"/>
              </w:rPr>
              <w:t>t.054)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message,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 subscribed,</w:t>
            </w:r>
            <w:r>
              <w:rPr>
                <w:spacing w:val="-4"/>
                <w:sz w:val="20"/>
              </w:rPr>
              <w:t xml:space="preserve"> </w:t>
            </w:r>
            <w:r w:rsidR="005E11DA">
              <w:rPr>
                <w:sz w:val="20"/>
              </w:rPr>
              <w:t>to the</w:t>
            </w:r>
            <w:r w:rsidR="005E11DA">
              <w:rPr>
                <w:spacing w:val="-1"/>
                <w:sz w:val="20"/>
              </w:rPr>
              <w:t xml:space="preserve"> </w:t>
            </w:r>
            <w:r w:rsidR="005E11DA">
              <w:rPr>
                <w:sz w:val="20"/>
              </w:rPr>
              <w:t>CLM</w:t>
            </w:r>
            <w:r w:rsidR="005E11DA">
              <w:rPr>
                <w:spacing w:val="-1"/>
                <w:sz w:val="20"/>
              </w:rPr>
              <w:t xml:space="preserve"> </w:t>
            </w:r>
            <w:r w:rsidR="005E11DA">
              <w:rPr>
                <w:sz w:val="20"/>
              </w:rPr>
              <w:t xml:space="preserve">Account Holder </w:t>
            </w:r>
            <w:r>
              <w:rPr>
                <w:sz w:val="20"/>
              </w:rPr>
              <w:t>confirming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 of the cash transfer on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MCA.</w:t>
            </w:r>
            <w:r w:rsidR="000D746C">
              <w:rPr>
                <w:sz w:val="20"/>
              </w:rPr>
              <w:t xml:space="preserve"> (code word “CONP” in </w:t>
            </w:r>
            <w:r w:rsidR="000D746C" w:rsidRPr="0021654B">
              <w:rPr>
                <w:b/>
                <w:bCs/>
                <w:sz w:val="20"/>
                <w:lang w:val="en-US"/>
              </w:rPr>
              <w:t xml:space="preserve">Entry/Amount Details Type and </w:t>
            </w:r>
            <w:r w:rsidR="000D746C" w:rsidRPr="000D746C">
              <w:rPr>
                <w:b/>
                <w:bCs/>
                <w:sz w:val="20"/>
              </w:rPr>
              <w:t>Entry details/local instrument proprietary code</w:t>
            </w:r>
            <w:r w:rsidR="000D746C">
              <w:rPr>
                <w:b/>
                <w:bCs/>
                <w:sz w:val="20"/>
              </w:rPr>
              <w:t>)</w:t>
            </w:r>
          </w:p>
          <w:p w14:paraId="69A09D89" w14:textId="0C77496A" w:rsidR="00ED4640" w:rsidRDefault="00ED4640" w:rsidP="00ED4640">
            <w:pPr>
              <w:pStyle w:val="TableParagraph"/>
              <w:spacing w:before="0" w:line="229" w:lineRule="exact"/>
              <w:rPr>
                <w:sz w:val="20"/>
              </w:rPr>
            </w:pPr>
          </w:p>
        </w:tc>
      </w:tr>
      <w:tr w:rsidR="00ED4640" w14:paraId="4F3A2B5C" w14:textId="77777777" w:rsidTr="00ED4640">
        <w:trPr>
          <w:trHeight w:val="691"/>
        </w:trPr>
        <w:tc>
          <w:tcPr>
            <w:tcW w:w="3006" w:type="dxa"/>
          </w:tcPr>
          <w:p w14:paraId="16BEEE83" w14:textId="77777777" w:rsidR="00ED4640" w:rsidRDefault="00ED4640" w:rsidP="00ED464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804" w:type="dxa"/>
          </w:tcPr>
          <w:p w14:paraId="35D0CA51" w14:textId="77777777" w:rsidR="00ED4640" w:rsidRDefault="00ED4640" w:rsidP="00ED464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required:</w:t>
            </w:r>
          </w:p>
          <w:p w14:paraId="25EE5E25" w14:textId="2BEB696E" w:rsidR="00ED4640" w:rsidRDefault="00ED4640" w:rsidP="0021654B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115" w:line="357" w:lineRule="auto"/>
              <w:ind w:right="544"/>
              <w:rPr>
                <w:sz w:val="20"/>
              </w:rPr>
            </w:pPr>
            <w:r>
              <w:rPr>
                <w:sz w:val="20"/>
              </w:rPr>
              <w:t>BDF sends PACS</w:t>
            </w:r>
            <w:r w:rsidR="005E11DA">
              <w:rPr>
                <w:sz w:val="20"/>
              </w:rPr>
              <w:t>.</w:t>
            </w:r>
            <w:r>
              <w:rPr>
                <w:sz w:val="20"/>
              </w:rPr>
              <w:t xml:space="preserve">009 CBO to CLM </w:t>
            </w:r>
            <w:r w:rsidR="000D746C">
              <w:rPr>
                <w:sz w:val="20"/>
              </w:rPr>
              <w:t xml:space="preserve">with code word “CONP” </w:t>
            </w:r>
            <w:r>
              <w:rPr>
                <w:sz w:val="20"/>
              </w:rPr>
              <w:t>for settlement on the MCA account ; for that purpose, BDF proposes to send a sequence of payments for all FR T2 CLM account holders</w:t>
            </w:r>
            <w:r w:rsidR="005E11DA">
              <w:rPr>
                <w:sz w:val="20"/>
              </w:rPr>
              <w:t xml:space="preserve"> participating in monetary policy </w:t>
            </w:r>
            <w:r>
              <w:rPr>
                <w:sz w:val="20"/>
              </w:rPr>
              <w:t>during a pre-defined business day</w:t>
            </w:r>
          </w:p>
          <w:p w14:paraId="449E6751" w14:textId="106AFDD4" w:rsidR="00ED4640" w:rsidRDefault="00ED4640" w:rsidP="0021654B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="004D0CB1">
              <w:rPr>
                <w:sz w:val="20"/>
              </w:rPr>
              <w:t>redit transfer order is settled and the credit line decreased</w:t>
            </w:r>
          </w:p>
          <w:p w14:paraId="0BEE58E8" w14:textId="77777777" w:rsidR="00ED4640" w:rsidRDefault="00ED4640" w:rsidP="0021654B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0" w:line="362" w:lineRule="auto"/>
              <w:ind w:right="2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51D584E3" w14:textId="77777777" w:rsidR="00ED4640" w:rsidRDefault="00ED4640" w:rsidP="00ED4640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14:paraId="0757D2AF" w14:textId="77777777" w:rsidR="00ED4640" w:rsidRDefault="00ED4640" w:rsidP="00ED4640">
            <w:pPr>
              <w:pStyle w:val="TableParagraph"/>
              <w:spacing w:before="116"/>
              <w:ind w:left="82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</w:tc>
      </w:tr>
      <w:tr w:rsidR="00ED4640" w14:paraId="56889739" w14:textId="77777777" w:rsidTr="00ED4640">
        <w:trPr>
          <w:trHeight w:val="535"/>
        </w:trPr>
        <w:tc>
          <w:tcPr>
            <w:tcW w:w="3006" w:type="dxa"/>
          </w:tcPr>
          <w:p w14:paraId="059E5393" w14:textId="77777777" w:rsidR="00ED4640" w:rsidRDefault="00ED4640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804" w:type="dxa"/>
          </w:tcPr>
          <w:p w14:paraId="25F8D824" w14:textId="4F84004D" w:rsidR="00ED4640" w:rsidRDefault="00ED4640" w:rsidP="00ED4640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</w:rPr>
            </w:pPr>
            <w:r>
              <w:rPr>
                <w:sz w:val="20"/>
              </w:rPr>
              <w:t>Displaying the credit transfer and its status</w:t>
            </w:r>
            <w:r w:rsidR="000D746C">
              <w:rPr>
                <w:sz w:val="20"/>
              </w:rPr>
              <w:t xml:space="preserve"> and the simultaneous credit line decrease </w:t>
            </w:r>
          </w:p>
        </w:tc>
      </w:tr>
      <w:tr w:rsidR="00ED4640" w14:paraId="2EA65478" w14:textId="77777777" w:rsidTr="00ED4640">
        <w:trPr>
          <w:trHeight w:val="525"/>
        </w:trPr>
        <w:tc>
          <w:tcPr>
            <w:tcW w:w="3006" w:type="dxa"/>
          </w:tcPr>
          <w:p w14:paraId="511E3DBF" w14:textId="77777777" w:rsidR="00ED4640" w:rsidRDefault="00ED4640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804" w:type="dxa"/>
          </w:tcPr>
          <w:p w14:paraId="1033B2A3" w14:textId="2F5CCB8F" w:rsidR="00ED4640" w:rsidRDefault="00ED4640" w:rsidP="00ED4640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 transfer in CLM MCA</w:t>
            </w:r>
            <w:r w:rsidR="000D746C">
              <w:rPr>
                <w:sz w:val="20"/>
              </w:rPr>
              <w:t xml:space="preserve"> and new credit line amount</w:t>
            </w:r>
          </w:p>
          <w:p w14:paraId="2A58E06C" w14:textId="77777777" w:rsidR="00ED4640" w:rsidRDefault="00ED4640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ED4640" w14:paraId="33F15AF6" w14:textId="77777777" w:rsidTr="00ED4640">
        <w:trPr>
          <w:trHeight w:val="1334"/>
        </w:trPr>
        <w:tc>
          <w:tcPr>
            <w:tcW w:w="3006" w:type="dxa"/>
          </w:tcPr>
          <w:p w14:paraId="3E035324" w14:textId="77777777" w:rsidR="00ED4640" w:rsidRDefault="00ED4640" w:rsidP="00ED46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  <w:tc>
          <w:tcPr>
            <w:tcW w:w="6804" w:type="dxa"/>
          </w:tcPr>
          <w:p w14:paraId="209953DD" w14:textId="77777777" w:rsidR="00ED4640" w:rsidRDefault="00ED4640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UHB:</w:t>
            </w:r>
          </w:p>
          <w:p w14:paraId="3532F936" w14:textId="77777777" w:rsidR="00ED4640" w:rsidRPr="0021654B" w:rsidRDefault="00ED4640" w:rsidP="0021654B">
            <w:pPr>
              <w:pStyle w:val="TableParagraph"/>
              <w:spacing w:before="0"/>
              <w:rPr>
                <w:sz w:val="20"/>
              </w:rPr>
            </w:pPr>
            <w:r w:rsidRPr="0021654B">
              <w:rPr>
                <w:sz w:val="20"/>
              </w:rPr>
              <w:t>5.1.2 Cash Transfers – List Screen</w:t>
            </w:r>
          </w:p>
          <w:p w14:paraId="7F8F61BB" w14:textId="76B8F7DD" w:rsidR="00ED4640" w:rsidRDefault="00ED4640" w:rsidP="0021654B">
            <w:pPr>
              <w:pStyle w:val="TableParagraph"/>
              <w:spacing w:before="0"/>
              <w:rPr>
                <w:sz w:val="20"/>
              </w:rPr>
            </w:pPr>
            <w:r w:rsidRPr="0021654B">
              <w:rPr>
                <w:sz w:val="20"/>
              </w:rPr>
              <w:t>5.1.3 Cash Transfers – Details Screen</w:t>
            </w:r>
          </w:p>
          <w:p w14:paraId="3109E2B4" w14:textId="6B206796" w:rsidR="000D746C" w:rsidRPr="0021654B" w:rsidRDefault="000D746C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5.2.1 </w:t>
            </w:r>
            <w:r w:rsidRPr="0021654B">
              <w:rPr>
                <w:sz w:val="20"/>
              </w:rPr>
              <w:t>CLM Cash Account Liquidity – Query Screen</w:t>
            </w:r>
          </w:p>
          <w:p w14:paraId="6BB28EC7" w14:textId="5AA3839F" w:rsidR="000D746C" w:rsidRDefault="000D746C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5.2.2 </w:t>
            </w:r>
            <w:r w:rsidRPr="0021654B">
              <w:rPr>
                <w:sz w:val="20"/>
              </w:rPr>
              <w:t>CLM Cash Account Liquidity – Display Screen</w:t>
            </w:r>
          </w:p>
          <w:p w14:paraId="3AA55053" w14:textId="77777777" w:rsidR="00ED4640" w:rsidRDefault="00ED4640" w:rsidP="0021654B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30750B3" w14:textId="77777777" w:rsidR="00ED4640" w:rsidRDefault="00ED4640" w:rsidP="004D0CB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7AAFC6FA" w14:textId="77777777" w:rsidR="00ED4640" w:rsidRDefault="00ED4640" w:rsidP="00C61C51">
            <w:pPr>
              <w:pStyle w:val="TableParagraph"/>
              <w:spacing w:before="0"/>
              <w:rPr>
                <w:sz w:val="20"/>
              </w:rPr>
            </w:pPr>
          </w:p>
          <w:p w14:paraId="44717103" w14:textId="77777777" w:rsidR="00ED4640" w:rsidRPr="0021654B" w:rsidRDefault="00ED4640" w:rsidP="00E6281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21654B">
              <w:rPr>
                <w:sz w:val="20"/>
              </w:rPr>
              <w:t>.3 Process CLM payment order and liquidity transfer order</w:t>
            </w:r>
          </w:p>
          <w:p w14:paraId="155C13DB" w14:textId="77777777" w:rsidR="004D0CB1" w:rsidRDefault="00ED4640" w:rsidP="0021654B">
            <w:pPr>
              <w:pStyle w:val="TableParagraph"/>
              <w:spacing w:before="0"/>
              <w:rPr>
                <w:sz w:val="20"/>
              </w:rPr>
            </w:pPr>
            <w:r w:rsidRPr="0021654B">
              <w:rPr>
                <w:sz w:val="20"/>
              </w:rPr>
              <w:t>9.7 Perform standard settlement CLM</w:t>
            </w:r>
          </w:p>
          <w:p w14:paraId="4657D495" w14:textId="0B56A09B" w:rsidR="004D0CB1" w:rsidRPr="0021654B" w:rsidRDefault="004D0CB1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9.13 </w:t>
            </w:r>
            <w:bookmarkStart w:id="25" w:name="_Toc67907621"/>
            <w:r w:rsidRPr="0021654B">
              <w:rPr>
                <w:sz w:val="20"/>
              </w:rPr>
              <w:t>Settle connected payments</w:t>
            </w:r>
            <w:bookmarkEnd w:id="25"/>
          </w:p>
          <w:p w14:paraId="4F09543C" w14:textId="5789D7EC" w:rsidR="004D0CB1" w:rsidRPr="0021654B" w:rsidRDefault="004D0CB1" w:rsidP="004D0CB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D4640" w14:paraId="76772186" w14:textId="77777777" w:rsidTr="00ED4640">
        <w:trPr>
          <w:trHeight w:val="684"/>
        </w:trPr>
        <w:tc>
          <w:tcPr>
            <w:tcW w:w="3006" w:type="dxa"/>
          </w:tcPr>
          <w:p w14:paraId="4D3B6F0D" w14:textId="77777777" w:rsidR="00ED4640" w:rsidRDefault="00ED4640" w:rsidP="00ED4640">
            <w:pPr>
              <w:pStyle w:val="TableParagraph"/>
              <w:spacing w:before="60" w:line="360" w:lineRule="auto"/>
              <w:ind w:right="858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804" w:type="dxa"/>
          </w:tcPr>
          <w:p w14:paraId="7C201DD6" w14:textId="77777777" w:rsidR="00ED4640" w:rsidRDefault="00ED4640" w:rsidP="00ED46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CLM_QueryCashTrans</w:t>
            </w:r>
          </w:p>
          <w:p w14:paraId="653F4636" w14:textId="77777777" w:rsidR="00ED4640" w:rsidRDefault="000D746C" w:rsidP="00ED46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CLM_QueryCashTransDetails</w:t>
            </w:r>
          </w:p>
          <w:p w14:paraId="1C7175C0" w14:textId="77777777" w:rsidR="000D746C" w:rsidRDefault="000D746C" w:rsidP="000D74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CLM_QueryAvaLiq </w:t>
            </w:r>
          </w:p>
          <w:p w14:paraId="77258BF5" w14:textId="61DFE41E" w:rsidR="000D746C" w:rsidRDefault="000D746C" w:rsidP="00ED4640">
            <w:pPr>
              <w:pStyle w:val="Default"/>
              <w:rPr>
                <w:sz w:val="20"/>
              </w:rPr>
            </w:pPr>
          </w:p>
        </w:tc>
      </w:tr>
    </w:tbl>
    <w:p w14:paraId="73C16B5D" w14:textId="77777777" w:rsidR="00ED4640" w:rsidRDefault="00ED4640" w:rsidP="00ED4640">
      <w:pPr>
        <w:pStyle w:val="Corpsdetexte"/>
        <w:spacing w:before="93"/>
        <w:ind w:left="240"/>
        <w:rPr>
          <w:color w:val="1F3762"/>
        </w:rPr>
      </w:pPr>
    </w:p>
    <w:p w14:paraId="5E40D534" w14:textId="6852B045" w:rsidR="00ED4640" w:rsidRDefault="00ED4640" w:rsidP="003B111C">
      <w:pPr>
        <w:pStyle w:val="Titre3"/>
      </w:pPr>
      <w:bookmarkStart w:id="26" w:name="_Toc88574843"/>
      <w:r>
        <w:t>T2_TC_CLM_AH_ID</w:t>
      </w:r>
      <w:r w:rsidR="000D746C">
        <w:t>9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 w:rsidR="000D746C" w:rsidRPr="000D746C">
        <w:t>Settlement of Direct Debit Order/Pacs010 CONPAY initiated by NCB</w:t>
      </w:r>
      <w:bookmarkEnd w:id="26"/>
    </w:p>
    <w:p w14:paraId="5024EF2F" w14:textId="77777777" w:rsidR="00ED4640" w:rsidRDefault="00ED4640" w:rsidP="00ED4640">
      <w:pPr>
        <w:pStyle w:val="Corpsdetexte"/>
        <w:rPr>
          <w:sz w:val="21"/>
        </w:rPr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ED4640" w:rsidRPr="00CB5809" w14:paraId="074994FC" w14:textId="77777777" w:rsidTr="0021654B">
        <w:trPr>
          <w:trHeight w:val="469"/>
        </w:trPr>
        <w:tc>
          <w:tcPr>
            <w:tcW w:w="3006" w:type="dxa"/>
            <w:shd w:val="clear" w:color="auto" w:fill="4471C4"/>
          </w:tcPr>
          <w:p w14:paraId="33F8C34E" w14:textId="77777777" w:rsidR="00ED4640" w:rsidRPr="000D746C" w:rsidRDefault="00ED4640" w:rsidP="00ED4640">
            <w:pPr>
              <w:pStyle w:val="TableParagraph"/>
              <w:rPr>
                <w:b/>
                <w:sz w:val="20"/>
                <w:szCs w:val="20"/>
              </w:rPr>
            </w:pPr>
            <w:r w:rsidRPr="000D746C">
              <w:rPr>
                <w:b/>
                <w:color w:val="FFFFFF"/>
                <w:sz w:val="20"/>
                <w:szCs w:val="20"/>
              </w:rPr>
              <w:t>Test</w:t>
            </w:r>
            <w:r w:rsidRPr="000D746C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Case</w:t>
            </w:r>
            <w:r w:rsidRPr="000D746C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69694A05" w14:textId="7685809D" w:rsidR="00ED4640" w:rsidRPr="0021654B" w:rsidRDefault="000D746C" w:rsidP="00ED4640">
            <w:pPr>
              <w:pStyle w:val="TableParagraph"/>
              <w:spacing w:before="88"/>
              <w:rPr>
                <w:b/>
                <w:sz w:val="20"/>
                <w:szCs w:val="20"/>
                <w:lang w:val="fr-FR"/>
              </w:rPr>
            </w:pPr>
            <w:r w:rsidRPr="0021654B">
              <w:rPr>
                <w:b/>
                <w:color w:val="FFFFFF"/>
                <w:sz w:val="20"/>
                <w:szCs w:val="20"/>
                <w:lang w:val="fr-FR"/>
              </w:rPr>
              <w:t>T2_TC_</w:t>
            </w:r>
            <w:r w:rsidR="000D7495" w:rsidRPr="0021654B">
              <w:rPr>
                <w:b/>
                <w:color w:val="FFFFFF"/>
                <w:sz w:val="20"/>
                <w:szCs w:val="20"/>
                <w:lang w:val="fr-FR"/>
              </w:rPr>
              <w:t>CLM_</w:t>
            </w:r>
            <w:r w:rsidRPr="0021654B">
              <w:rPr>
                <w:b/>
                <w:color w:val="FFFFFF"/>
                <w:sz w:val="20"/>
                <w:szCs w:val="20"/>
                <w:lang w:val="fr-FR"/>
              </w:rPr>
              <w:t>AH_ID9</w:t>
            </w:r>
          </w:p>
        </w:tc>
      </w:tr>
      <w:tr w:rsidR="00ED4640" w14:paraId="0971CA6C" w14:textId="77777777" w:rsidTr="00ED4640">
        <w:trPr>
          <w:trHeight w:val="522"/>
        </w:trPr>
        <w:tc>
          <w:tcPr>
            <w:tcW w:w="3006" w:type="dxa"/>
          </w:tcPr>
          <w:p w14:paraId="2CE541FE" w14:textId="77777777" w:rsidR="00ED4640" w:rsidRPr="000D746C" w:rsidRDefault="00ED4640" w:rsidP="00ED4640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case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72217AD2" w14:textId="52BEF468" w:rsidR="00ED4640" w:rsidRPr="000D746C" w:rsidRDefault="000D746C" w:rsidP="00ED4640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21654B">
              <w:rPr>
                <w:color w:val="1F3762"/>
                <w:sz w:val="20"/>
                <w:szCs w:val="20"/>
              </w:rPr>
              <w:t>Settlement of Direct Debit Order/Pacs010 CONPAY initiated by NCB</w:t>
            </w:r>
          </w:p>
        </w:tc>
      </w:tr>
      <w:tr w:rsidR="00ED4640" w14:paraId="12B323CB" w14:textId="77777777" w:rsidTr="00D527F2">
        <w:trPr>
          <w:trHeight w:val="425"/>
        </w:trPr>
        <w:tc>
          <w:tcPr>
            <w:tcW w:w="3006" w:type="dxa"/>
          </w:tcPr>
          <w:p w14:paraId="6D6F35B9" w14:textId="77777777" w:rsidR="00ED4640" w:rsidRPr="000D746C" w:rsidRDefault="00ED4640" w:rsidP="00ED4640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for</w:t>
            </w:r>
          </w:p>
        </w:tc>
        <w:tc>
          <w:tcPr>
            <w:tcW w:w="6804" w:type="dxa"/>
          </w:tcPr>
          <w:p w14:paraId="5E6CE5A7" w14:textId="77777777" w:rsidR="00ED4640" w:rsidRPr="004D0CB1" w:rsidRDefault="00ED4640" w:rsidP="00ED4640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Account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Holders</w:t>
            </w:r>
          </w:p>
        </w:tc>
      </w:tr>
      <w:tr w:rsidR="00ED4640" w14:paraId="443C94B0" w14:textId="77777777" w:rsidTr="00D527F2">
        <w:trPr>
          <w:trHeight w:val="417"/>
        </w:trPr>
        <w:tc>
          <w:tcPr>
            <w:tcW w:w="3006" w:type="dxa"/>
          </w:tcPr>
          <w:p w14:paraId="7D70DA57" w14:textId="77777777" w:rsidR="00ED4640" w:rsidRPr="000D746C" w:rsidRDefault="00ED4640" w:rsidP="00ED4640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6D753343" w14:textId="77777777" w:rsidR="00ED4640" w:rsidRPr="004D0CB1" w:rsidRDefault="00ED4640" w:rsidP="00ED4640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</w:p>
        </w:tc>
      </w:tr>
      <w:tr w:rsidR="00ED4640" w14:paraId="6F6D3DB8" w14:textId="77777777" w:rsidTr="00ED4640">
        <w:trPr>
          <w:trHeight w:val="324"/>
        </w:trPr>
        <w:tc>
          <w:tcPr>
            <w:tcW w:w="3006" w:type="dxa"/>
          </w:tcPr>
          <w:p w14:paraId="63210DCF" w14:textId="77777777" w:rsidR="00ED4640" w:rsidRPr="000D746C" w:rsidRDefault="00ED4640" w:rsidP="00ED4640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Sub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061BB14B" w14:textId="77777777" w:rsidR="00ED4640" w:rsidRPr="004D0CB1" w:rsidRDefault="00ED4640" w:rsidP="00ED4640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CTO</w:t>
            </w:r>
          </w:p>
        </w:tc>
      </w:tr>
      <w:tr w:rsidR="00ED4640" w14:paraId="6708B7F4" w14:textId="77777777" w:rsidTr="00ED4640">
        <w:trPr>
          <w:trHeight w:val="360"/>
        </w:trPr>
        <w:tc>
          <w:tcPr>
            <w:tcW w:w="3006" w:type="dxa"/>
          </w:tcPr>
          <w:p w14:paraId="4CE5B3E1" w14:textId="77777777" w:rsidR="00ED4640" w:rsidRPr="000D746C" w:rsidRDefault="00ED4640" w:rsidP="00ED4640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Input</w:t>
            </w:r>
            <w:r w:rsidRPr="000D746C">
              <w:rPr>
                <w:spacing w:val="-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mode</w:t>
            </w:r>
          </w:p>
        </w:tc>
        <w:tc>
          <w:tcPr>
            <w:tcW w:w="6804" w:type="dxa"/>
          </w:tcPr>
          <w:p w14:paraId="23329848" w14:textId="77777777" w:rsidR="00ED4640" w:rsidRPr="004D0CB1" w:rsidRDefault="00ED4640" w:rsidP="00ED4640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U2A,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A2A</w:t>
            </w:r>
          </w:p>
        </w:tc>
      </w:tr>
      <w:tr w:rsidR="00ED4640" w14:paraId="5A030E0C" w14:textId="77777777" w:rsidTr="00ED4640">
        <w:trPr>
          <w:trHeight w:val="395"/>
        </w:trPr>
        <w:tc>
          <w:tcPr>
            <w:tcW w:w="3006" w:type="dxa"/>
          </w:tcPr>
          <w:p w14:paraId="5485F583" w14:textId="77777777" w:rsidR="00ED4640" w:rsidRPr="000D746C" w:rsidRDefault="00ED4640" w:rsidP="00ED4640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Mandatory</w:t>
            </w:r>
          </w:p>
        </w:tc>
        <w:tc>
          <w:tcPr>
            <w:tcW w:w="6804" w:type="dxa"/>
          </w:tcPr>
          <w:p w14:paraId="322895AE" w14:textId="77777777" w:rsidR="00ED4640" w:rsidRPr="004D0CB1" w:rsidRDefault="00ED4640" w:rsidP="00ED4640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Conditional</w:t>
            </w:r>
          </w:p>
        </w:tc>
      </w:tr>
      <w:tr w:rsidR="00ED4640" w14:paraId="0C92B989" w14:textId="77777777" w:rsidTr="00ED4640">
        <w:trPr>
          <w:trHeight w:val="3524"/>
        </w:trPr>
        <w:tc>
          <w:tcPr>
            <w:tcW w:w="3006" w:type="dxa"/>
          </w:tcPr>
          <w:p w14:paraId="423EDA65" w14:textId="77777777" w:rsidR="00ED4640" w:rsidRPr="000D746C" w:rsidRDefault="00ED4640" w:rsidP="00ED4640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Detailed</w:t>
            </w:r>
            <w:r w:rsidRPr="000D746C">
              <w:rPr>
                <w:spacing w:val="-5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Description</w:t>
            </w:r>
          </w:p>
        </w:tc>
        <w:tc>
          <w:tcPr>
            <w:tcW w:w="6804" w:type="dxa"/>
          </w:tcPr>
          <w:p w14:paraId="004D2E16" w14:textId="6DACF915" w:rsidR="00ED4640" w:rsidRPr="004D0CB1" w:rsidRDefault="00ED4640" w:rsidP="00ED4640">
            <w:pPr>
              <w:pStyle w:val="TableParagraph"/>
              <w:spacing w:before="0" w:line="360" w:lineRule="auto"/>
              <w:ind w:right="71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This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test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case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describes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that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CAMT</w:t>
            </w:r>
            <w:r w:rsidR="005E11DA">
              <w:rPr>
                <w:sz w:val="20"/>
                <w:szCs w:val="20"/>
              </w:rPr>
              <w:t>.</w:t>
            </w:r>
            <w:r w:rsidRPr="004D0CB1">
              <w:rPr>
                <w:sz w:val="20"/>
                <w:szCs w:val="20"/>
              </w:rPr>
              <w:t xml:space="preserve">054 </w:t>
            </w:r>
            <w:r w:rsidRPr="004D0CB1">
              <w:rPr>
                <w:spacing w:val="-5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 xml:space="preserve">is received by a CLM account holder or the displaying of direct debit in CLM </w:t>
            </w:r>
            <w:r w:rsidR="005E11DA" w:rsidRPr="004D0CB1">
              <w:rPr>
                <w:sz w:val="20"/>
                <w:szCs w:val="20"/>
              </w:rPr>
              <w:t>G</w:t>
            </w:r>
            <w:r w:rsidR="005E11DA">
              <w:rPr>
                <w:sz w:val="20"/>
                <w:szCs w:val="20"/>
              </w:rPr>
              <w:t>UI</w:t>
            </w:r>
            <w:r w:rsidR="005E11DA" w:rsidRPr="004D0CB1">
              <w:rPr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after the sending of a CBO (</w:t>
            </w:r>
            <w:r w:rsidR="004D0CB1">
              <w:rPr>
                <w:sz w:val="20"/>
                <w:szCs w:val="20"/>
              </w:rPr>
              <w:t>Repayment of open market operation</w:t>
            </w:r>
            <w:r w:rsidRPr="004D0CB1">
              <w:rPr>
                <w:sz w:val="20"/>
                <w:szCs w:val="20"/>
              </w:rPr>
              <w:t>) initiated by NCB.</w:t>
            </w:r>
          </w:p>
          <w:p w14:paraId="2BEDA9DB" w14:textId="77777777" w:rsidR="00ED4640" w:rsidRPr="0021654B" w:rsidRDefault="00ED4640" w:rsidP="00ED4640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U2A : The CLM account holder user can verify the settlement by going to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</w:p>
          <w:p w14:paraId="579A0250" w14:textId="77777777" w:rsidR="00ED4640" w:rsidRPr="0021654B" w:rsidRDefault="00ED4640" w:rsidP="00ED4640">
            <w:pPr>
              <w:pStyle w:val="Default"/>
              <w:rPr>
                <w:sz w:val="20"/>
                <w:szCs w:val="20"/>
                <w:lang w:val="en-US"/>
              </w:rPr>
            </w:pPr>
            <w:r w:rsidRPr="000D746C">
              <w:rPr>
                <w:sz w:val="20"/>
                <w:szCs w:val="20"/>
                <w:lang w:val="en-US"/>
              </w:rPr>
              <w:t xml:space="preserve">Cash Transfers and Messages &gt;&gt; Cash Transfers – Query Screen &gt;&gt; [Submit] / </w:t>
            </w:r>
          </w:p>
          <w:p w14:paraId="4A57916D" w14:textId="77777777" w:rsidR="00ED4640" w:rsidRPr="000D746C" w:rsidRDefault="00ED4640" w:rsidP="00ED4640">
            <w:pPr>
              <w:pStyle w:val="Default"/>
              <w:rPr>
                <w:sz w:val="20"/>
                <w:szCs w:val="20"/>
                <w:lang w:val="en-US"/>
              </w:rPr>
            </w:pPr>
            <w:r w:rsidRPr="000D746C">
              <w:rPr>
                <w:sz w:val="20"/>
                <w:szCs w:val="20"/>
                <w:lang w:val="en-US"/>
              </w:rPr>
              <w:t xml:space="preserve">Cash Transfers – List Screen &gt;&gt; Context menu entry ‘Details’ </w:t>
            </w:r>
          </w:p>
          <w:p w14:paraId="1C72DEB0" w14:textId="77777777" w:rsidR="00ED4640" w:rsidRPr="004D0CB1" w:rsidRDefault="00ED4640" w:rsidP="00ED4640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7DD5C27A" w14:textId="1202AAB3" w:rsidR="00ED4640" w:rsidRPr="000D7495" w:rsidRDefault="00ED4640" w:rsidP="00D527F2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 :After successful execution, CLM sends a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  <w:r w:rsidRPr="00C61C51">
              <w:rPr>
                <w:sz w:val="20"/>
                <w:szCs w:val="20"/>
              </w:rPr>
              <w:t>BankToCustomerDebitCreditNotification</w:t>
            </w:r>
            <w:r w:rsidRPr="00E6281A">
              <w:rPr>
                <w:spacing w:val="-7"/>
                <w:sz w:val="20"/>
                <w:szCs w:val="20"/>
              </w:rPr>
              <w:t xml:space="preserve"> </w:t>
            </w:r>
            <w:r w:rsidRPr="00E6281A">
              <w:rPr>
                <w:sz w:val="20"/>
                <w:szCs w:val="20"/>
              </w:rPr>
              <w:t>(</w:t>
            </w:r>
            <w:r w:rsidR="005E11DA">
              <w:rPr>
                <w:sz w:val="20"/>
                <w:szCs w:val="20"/>
              </w:rPr>
              <w:t>CAMT</w:t>
            </w:r>
            <w:r w:rsidRPr="00E6281A">
              <w:rPr>
                <w:sz w:val="20"/>
                <w:szCs w:val="20"/>
              </w:rPr>
              <w:t>.054)</w:t>
            </w:r>
            <w:r w:rsidRPr="00E6281A">
              <w:rPr>
                <w:spacing w:val="-6"/>
                <w:sz w:val="20"/>
                <w:szCs w:val="20"/>
              </w:rPr>
              <w:t xml:space="preserve"> </w:t>
            </w:r>
            <w:r w:rsidRPr="00E6281A">
              <w:rPr>
                <w:sz w:val="20"/>
                <w:szCs w:val="20"/>
              </w:rPr>
              <w:t>message,</w:t>
            </w:r>
            <w:r w:rsidRPr="00E6281A">
              <w:rPr>
                <w:spacing w:val="-5"/>
                <w:sz w:val="20"/>
                <w:szCs w:val="20"/>
              </w:rPr>
              <w:t xml:space="preserve"> </w:t>
            </w:r>
            <w:r w:rsidRPr="00E6281A">
              <w:rPr>
                <w:sz w:val="20"/>
                <w:szCs w:val="20"/>
              </w:rPr>
              <w:t>if subscribed,</w:t>
            </w:r>
            <w:r w:rsidRPr="00015E00">
              <w:rPr>
                <w:spacing w:val="-4"/>
                <w:sz w:val="20"/>
                <w:szCs w:val="20"/>
              </w:rPr>
              <w:t xml:space="preserve"> </w:t>
            </w:r>
            <w:r w:rsidR="005E11DA">
              <w:rPr>
                <w:sz w:val="20"/>
                <w:szCs w:val="20"/>
              </w:rPr>
              <w:t>to</w:t>
            </w:r>
            <w:r w:rsidR="005E11DA" w:rsidRPr="000D7495">
              <w:rPr>
                <w:sz w:val="20"/>
                <w:szCs w:val="20"/>
              </w:rPr>
              <w:t xml:space="preserve"> the</w:t>
            </w:r>
            <w:r w:rsidR="005E11DA" w:rsidRPr="000D7495">
              <w:rPr>
                <w:spacing w:val="-1"/>
                <w:sz w:val="20"/>
                <w:szCs w:val="20"/>
              </w:rPr>
              <w:t xml:space="preserve"> </w:t>
            </w:r>
            <w:r w:rsidR="005E11DA" w:rsidRPr="000D7495">
              <w:rPr>
                <w:sz w:val="20"/>
                <w:szCs w:val="20"/>
              </w:rPr>
              <w:t>CLM</w:t>
            </w:r>
            <w:r w:rsidR="005E11DA" w:rsidRPr="000D7495">
              <w:rPr>
                <w:spacing w:val="-1"/>
                <w:sz w:val="20"/>
                <w:szCs w:val="20"/>
              </w:rPr>
              <w:t xml:space="preserve"> </w:t>
            </w:r>
            <w:r w:rsidR="005E11DA" w:rsidRPr="000D7495">
              <w:rPr>
                <w:sz w:val="20"/>
                <w:szCs w:val="20"/>
              </w:rPr>
              <w:t>Account Holder</w:t>
            </w:r>
            <w:r w:rsidR="005E11DA">
              <w:rPr>
                <w:sz w:val="20"/>
                <w:szCs w:val="20"/>
              </w:rPr>
              <w:t xml:space="preserve"> </w:t>
            </w:r>
            <w:r w:rsidRPr="00015E00">
              <w:rPr>
                <w:sz w:val="20"/>
                <w:szCs w:val="20"/>
              </w:rPr>
              <w:t>confirming</w:t>
            </w:r>
            <w:r w:rsidRPr="00015E00">
              <w:rPr>
                <w:spacing w:val="-1"/>
                <w:sz w:val="20"/>
                <w:szCs w:val="20"/>
              </w:rPr>
              <w:t xml:space="preserve"> </w:t>
            </w:r>
            <w:r w:rsidRPr="00015E00">
              <w:rPr>
                <w:sz w:val="20"/>
                <w:szCs w:val="20"/>
              </w:rPr>
              <w:t>the</w:t>
            </w:r>
            <w:r w:rsidRPr="00015E00">
              <w:rPr>
                <w:spacing w:val="-2"/>
                <w:sz w:val="20"/>
                <w:szCs w:val="20"/>
              </w:rPr>
              <w:t xml:space="preserve"> </w:t>
            </w:r>
            <w:r w:rsidRPr="00015E00">
              <w:rPr>
                <w:sz w:val="20"/>
                <w:szCs w:val="20"/>
              </w:rPr>
              <w:t xml:space="preserve">settlement of the direct </w:t>
            </w:r>
            <w:r w:rsidRPr="000D7495">
              <w:rPr>
                <w:sz w:val="20"/>
                <w:szCs w:val="20"/>
              </w:rPr>
              <w:t>debit on the</w:t>
            </w:r>
            <w:r w:rsidRPr="000D7495">
              <w:rPr>
                <w:spacing w:val="-1"/>
                <w:sz w:val="20"/>
                <w:szCs w:val="20"/>
              </w:rPr>
              <w:t xml:space="preserve"> </w:t>
            </w:r>
            <w:r w:rsidRPr="000D7495">
              <w:rPr>
                <w:sz w:val="20"/>
                <w:szCs w:val="20"/>
              </w:rPr>
              <w:t>MCA</w:t>
            </w:r>
          </w:p>
        </w:tc>
      </w:tr>
      <w:tr w:rsidR="00ED4640" w14:paraId="63A7EF74" w14:textId="77777777" w:rsidTr="00ED4640">
        <w:trPr>
          <w:trHeight w:val="691"/>
        </w:trPr>
        <w:tc>
          <w:tcPr>
            <w:tcW w:w="3006" w:type="dxa"/>
          </w:tcPr>
          <w:p w14:paraId="73E46FF1" w14:textId="77777777" w:rsidR="00ED4640" w:rsidRPr="0021654B" w:rsidRDefault="00ED4640" w:rsidP="00ED464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Preconditions/Details</w:t>
            </w:r>
          </w:p>
        </w:tc>
        <w:tc>
          <w:tcPr>
            <w:tcW w:w="6804" w:type="dxa"/>
          </w:tcPr>
          <w:p w14:paraId="1DA77314" w14:textId="77777777" w:rsidR="00ED4640" w:rsidRPr="004D0CB1" w:rsidRDefault="00ED4640" w:rsidP="00ED4640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Before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the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following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steps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are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required:</w:t>
            </w:r>
          </w:p>
          <w:p w14:paraId="3BF689ED" w14:textId="76DD0EBB" w:rsidR="00ED4640" w:rsidRPr="004D0CB1" w:rsidRDefault="00ED4640" w:rsidP="0021654B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115" w:line="357" w:lineRule="auto"/>
              <w:ind w:right="544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BDF sends PACS</w:t>
            </w:r>
            <w:r w:rsidR="005E11DA">
              <w:rPr>
                <w:sz w:val="20"/>
                <w:szCs w:val="20"/>
              </w:rPr>
              <w:t>.</w:t>
            </w:r>
            <w:r w:rsidRPr="004D0CB1">
              <w:rPr>
                <w:sz w:val="20"/>
                <w:szCs w:val="20"/>
              </w:rPr>
              <w:t xml:space="preserve">010 CBO to CLM for settlement on the MCA account </w:t>
            </w:r>
            <w:r w:rsidR="004D0CB1">
              <w:rPr>
                <w:sz w:val="20"/>
              </w:rPr>
              <w:t>with code word “CONP”</w:t>
            </w:r>
            <w:r w:rsidRPr="004D0CB1">
              <w:rPr>
                <w:sz w:val="20"/>
                <w:szCs w:val="20"/>
              </w:rPr>
              <w:t xml:space="preserve">; for that purpose, BDF proposes to send a sequence of payments for all FR T2 CLM account holders </w:t>
            </w:r>
            <w:r w:rsidR="005E11DA">
              <w:rPr>
                <w:sz w:val="20"/>
                <w:szCs w:val="20"/>
              </w:rPr>
              <w:t xml:space="preserve">participating in monetary policy </w:t>
            </w:r>
            <w:r w:rsidRPr="004D0CB1">
              <w:rPr>
                <w:sz w:val="20"/>
                <w:szCs w:val="20"/>
              </w:rPr>
              <w:t>during a pre-defined business day</w:t>
            </w:r>
          </w:p>
          <w:p w14:paraId="7C1623C2" w14:textId="08CDBCEC" w:rsidR="00ED4640" w:rsidRPr="004D0CB1" w:rsidRDefault="00ED4640" w:rsidP="0021654B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Business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validation 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completed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successfully,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so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direct debit is settled.</w:t>
            </w:r>
            <w:r w:rsidR="004D0CB1">
              <w:rPr>
                <w:sz w:val="20"/>
                <w:szCs w:val="20"/>
              </w:rPr>
              <w:t>and the credit line increased</w:t>
            </w:r>
          </w:p>
          <w:p w14:paraId="7866C16F" w14:textId="77777777" w:rsidR="00ED4640" w:rsidRPr="00015E00" w:rsidRDefault="00ED4640" w:rsidP="0021654B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0" w:line="362" w:lineRule="auto"/>
              <w:ind w:right="209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positive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debit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notification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message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is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sent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C61C51">
              <w:rPr>
                <w:sz w:val="20"/>
                <w:szCs w:val="20"/>
              </w:rPr>
              <w:t>to</w:t>
            </w:r>
            <w:r w:rsidRPr="00E6281A">
              <w:rPr>
                <w:spacing w:val="-53"/>
                <w:sz w:val="20"/>
                <w:szCs w:val="20"/>
              </w:rPr>
              <w:t xml:space="preserve"> </w:t>
            </w:r>
            <w:r w:rsidRPr="00E6281A">
              <w:rPr>
                <w:sz w:val="20"/>
                <w:szCs w:val="20"/>
              </w:rPr>
              <w:t>the</w:t>
            </w:r>
            <w:r w:rsidRPr="00E6281A">
              <w:rPr>
                <w:spacing w:val="-2"/>
                <w:sz w:val="20"/>
                <w:szCs w:val="20"/>
              </w:rPr>
              <w:t xml:space="preserve"> </w:t>
            </w:r>
            <w:r w:rsidRPr="00E6281A">
              <w:rPr>
                <w:sz w:val="20"/>
                <w:szCs w:val="20"/>
              </w:rPr>
              <w:t>CLM</w:t>
            </w:r>
            <w:r w:rsidRPr="00E6281A">
              <w:rPr>
                <w:spacing w:val="-1"/>
                <w:sz w:val="20"/>
                <w:szCs w:val="20"/>
              </w:rPr>
              <w:t xml:space="preserve"> </w:t>
            </w:r>
            <w:r w:rsidRPr="00E6281A">
              <w:rPr>
                <w:sz w:val="20"/>
                <w:szCs w:val="20"/>
              </w:rPr>
              <w:t>account</w:t>
            </w:r>
            <w:r w:rsidRPr="00E6281A">
              <w:rPr>
                <w:spacing w:val="1"/>
                <w:sz w:val="20"/>
                <w:szCs w:val="20"/>
              </w:rPr>
              <w:t xml:space="preserve"> </w:t>
            </w:r>
            <w:r w:rsidRPr="00015E00">
              <w:rPr>
                <w:sz w:val="20"/>
                <w:szCs w:val="20"/>
              </w:rPr>
              <w:t>holder.</w:t>
            </w:r>
          </w:p>
          <w:p w14:paraId="1917B830" w14:textId="77777777" w:rsidR="00ED4640" w:rsidRPr="000D7495" w:rsidRDefault="00ED4640" w:rsidP="00ED4640">
            <w:pPr>
              <w:pStyle w:val="TableParagraph"/>
              <w:spacing w:before="0" w:line="227" w:lineRule="exact"/>
              <w:rPr>
                <w:sz w:val="20"/>
                <w:szCs w:val="20"/>
              </w:rPr>
            </w:pPr>
            <w:r w:rsidRPr="000D7495">
              <w:rPr>
                <w:sz w:val="20"/>
                <w:szCs w:val="20"/>
              </w:rPr>
              <w:t>Additional</w:t>
            </w:r>
            <w:r w:rsidRPr="000D7495">
              <w:rPr>
                <w:spacing w:val="-3"/>
                <w:sz w:val="20"/>
                <w:szCs w:val="20"/>
              </w:rPr>
              <w:t xml:space="preserve"> </w:t>
            </w:r>
            <w:r w:rsidRPr="000D7495">
              <w:rPr>
                <w:sz w:val="20"/>
                <w:szCs w:val="20"/>
              </w:rPr>
              <w:t>preconditions</w:t>
            </w:r>
            <w:r w:rsidRPr="000D7495">
              <w:rPr>
                <w:spacing w:val="-2"/>
                <w:sz w:val="20"/>
                <w:szCs w:val="20"/>
              </w:rPr>
              <w:t xml:space="preserve"> </w:t>
            </w:r>
            <w:r w:rsidRPr="000D7495">
              <w:rPr>
                <w:sz w:val="20"/>
                <w:szCs w:val="20"/>
              </w:rPr>
              <w:t>include:</w:t>
            </w:r>
          </w:p>
          <w:p w14:paraId="3E01BC77" w14:textId="77777777" w:rsidR="00ED4640" w:rsidRPr="000E47C0" w:rsidRDefault="00ED4640" w:rsidP="00ED4640">
            <w:pPr>
              <w:pStyle w:val="TableParagraph"/>
              <w:spacing w:before="116"/>
              <w:ind w:left="827"/>
              <w:rPr>
                <w:sz w:val="20"/>
                <w:szCs w:val="20"/>
              </w:rPr>
            </w:pPr>
            <w:r w:rsidRPr="00F934CE">
              <w:rPr>
                <w:sz w:val="20"/>
                <w:szCs w:val="20"/>
              </w:rPr>
              <w:t>A</w:t>
            </w:r>
            <w:r w:rsidRPr="00F934CE">
              <w:rPr>
                <w:spacing w:val="-3"/>
                <w:sz w:val="20"/>
                <w:szCs w:val="20"/>
              </w:rPr>
              <w:t xml:space="preserve"> </w:t>
            </w:r>
            <w:r w:rsidRPr="00F934CE">
              <w:rPr>
                <w:sz w:val="20"/>
                <w:szCs w:val="20"/>
              </w:rPr>
              <w:t>message</w:t>
            </w:r>
            <w:r w:rsidRPr="00F934CE">
              <w:rPr>
                <w:spacing w:val="-3"/>
                <w:sz w:val="20"/>
                <w:szCs w:val="20"/>
              </w:rPr>
              <w:t xml:space="preserve"> </w:t>
            </w:r>
            <w:r w:rsidRPr="00F934CE">
              <w:rPr>
                <w:sz w:val="20"/>
                <w:szCs w:val="20"/>
              </w:rPr>
              <w:t>subscription</w:t>
            </w:r>
            <w:r w:rsidRPr="00F934CE">
              <w:rPr>
                <w:spacing w:val="-3"/>
                <w:sz w:val="20"/>
                <w:szCs w:val="20"/>
              </w:rPr>
              <w:t xml:space="preserve"> </w:t>
            </w:r>
            <w:r w:rsidRPr="00F934CE">
              <w:rPr>
                <w:sz w:val="20"/>
                <w:szCs w:val="20"/>
              </w:rPr>
              <w:t>exists</w:t>
            </w:r>
            <w:r w:rsidRPr="00F934CE">
              <w:rPr>
                <w:spacing w:val="-2"/>
                <w:sz w:val="20"/>
                <w:szCs w:val="20"/>
              </w:rPr>
              <w:t xml:space="preserve"> </w:t>
            </w:r>
            <w:r w:rsidRPr="00F934CE">
              <w:rPr>
                <w:sz w:val="20"/>
                <w:szCs w:val="20"/>
              </w:rPr>
              <w:t>for payment</w:t>
            </w:r>
            <w:r w:rsidRPr="000153B1">
              <w:rPr>
                <w:spacing w:val="-3"/>
                <w:sz w:val="20"/>
                <w:szCs w:val="20"/>
              </w:rPr>
              <w:t xml:space="preserve"> </w:t>
            </w:r>
            <w:r w:rsidRPr="00A9677E">
              <w:rPr>
                <w:sz w:val="20"/>
                <w:szCs w:val="20"/>
              </w:rPr>
              <w:t>notificati</w:t>
            </w:r>
            <w:r w:rsidRPr="000E47C0">
              <w:rPr>
                <w:sz w:val="20"/>
                <w:szCs w:val="20"/>
              </w:rPr>
              <w:t>on</w:t>
            </w:r>
            <w:r w:rsidRPr="000E47C0">
              <w:rPr>
                <w:spacing w:val="-1"/>
                <w:sz w:val="20"/>
                <w:szCs w:val="20"/>
              </w:rPr>
              <w:t xml:space="preserve"> </w:t>
            </w:r>
            <w:r w:rsidRPr="000E47C0">
              <w:rPr>
                <w:sz w:val="20"/>
                <w:szCs w:val="20"/>
              </w:rPr>
              <w:t xml:space="preserve">for </w:t>
            </w:r>
            <w:r w:rsidRPr="000E47C0">
              <w:rPr>
                <w:spacing w:val="-52"/>
                <w:sz w:val="20"/>
                <w:szCs w:val="20"/>
              </w:rPr>
              <w:t xml:space="preserve"> </w:t>
            </w:r>
            <w:r w:rsidRPr="000E47C0">
              <w:rPr>
                <w:sz w:val="20"/>
                <w:szCs w:val="20"/>
              </w:rPr>
              <w:t>the</w:t>
            </w:r>
            <w:r w:rsidRPr="000E47C0">
              <w:rPr>
                <w:spacing w:val="-2"/>
                <w:sz w:val="20"/>
                <w:szCs w:val="20"/>
              </w:rPr>
              <w:t xml:space="preserve"> </w:t>
            </w:r>
            <w:r w:rsidRPr="000E47C0">
              <w:rPr>
                <w:sz w:val="20"/>
                <w:szCs w:val="20"/>
              </w:rPr>
              <w:t>CLM</w:t>
            </w:r>
            <w:r w:rsidRPr="000E47C0">
              <w:rPr>
                <w:spacing w:val="1"/>
                <w:sz w:val="20"/>
                <w:szCs w:val="20"/>
              </w:rPr>
              <w:t xml:space="preserve"> </w:t>
            </w:r>
            <w:r w:rsidRPr="000E47C0">
              <w:rPr>
                <w:sz w:val="20"/>
                <w:szCs w:val="20"/>
              </w:rPr>
              <w:t>Account</w:t>
            </w:r>
            <w:r w:rsidRPr="000E47C0">
              <w:rPr>
                <w:spacing w:val="1"/>
                <w:sz w:val="20"/>
                <w:szCs w:val="20"/>
              </w:rPr>
              <w:t xml:space="preserve"> </w:t>
            </w:r>
            <w:r w:rsidRPr="000E47C0">
              <w:rPr>
                <w:sz w:val="20"/>
                <w:szCs w:val="20"/>
              </w:rPr>
              <w:t>Holder.</w:t>
            </w:r>
          </w:p>
        </w:tc>
      </w:tr>
      <w:tr w:rsidR="00ED4640" w14:paraId="4D3CA386" w14:textId="77777777" w:rsidTr="00ED4640">
        <w:trPr>
          <w:trHeight w:val="535"/>
        </w:trPr>
        <w:tc>
          <w:tcPr>
            <w:tcW w:w="3006" w:type="dxa"/>
          </w:tcPr>
          <w:p w14:paraId="3C9A2742" w14:textId="77777777" w:rsidR="00ED4640" w:rsidRPr="000D746C" w:rsidRDefault="00ED4640" w:rsidP="00ED4640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Expected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results</w:t>
            </w:r>
          </w:p>
        </w:tc>
        <w:tc>
          <w:tcPr>
            <w:tcW w:w="6804" w:type="dxa"/>
          </w:tcPr>
          <w:p w14:paraId="00E0DAF5" w14:textId="77B261FE" w:rsidR="00ED4640" w:rsidRPr="004D0CB1" w:rsidRDefault="00ED4640" w:rsidP="004D0CB1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Displaying the direct debit order and its status</w:t>
            </w:r>
            <w:r w:rsidR="004D0CB1">
              <w:rPr>
                <w:sz w:val="20"/>
                <w:szCs w:val="20"/>
              </w:rPr>
              <w:t xml:space="preserve"> </w:t>
            </w:r>
            <w:r w:rsidR="004D0CB1">
              <w:rPr>
                <w:sz w:val="20"/>
              </w:rPr>
              <w:t>and the simultaneous credit line increase</w:t>
            </w:r>
          </w:p>
        </w:tc>
      </w:tr>
      <w:tr w:rsidR="00ED4640" w14:paraId="3DC9EA13" w14:textId="77777777" w:rsidTr="00ED4640">
        <w:trPr>
          <w:trHeight w:val="525"/>
        </w:trPr>
        <w:tc>
          <w:tcPr>
            <w:tcW w:w="3006" w:type="dxa"/>
          </w:tcPr>
          <w:p w14:paraId="2A5A2034" w14:textId="77777777" w:rsidR="00ED4640" w:rsidRPr="000D746C" w:rsidRDefault="00ED4640" w:rsidP="00ED4640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4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evidence</w:t>
            </w:r>
          </w:p>
        </w:tc>
        <w:tc>
          <w:tcPr>
            <w:tcW w:w="6804" w:type="dxa"/>
          </w:tcPr>
          <w:p w14:paraId="5D901865" w14:textId="77777777" w:rsidR="004D0CB1" w:rsidRDefault="00ED4640" w:rsidP="004D0CB1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 w:rsidRPr="004D0CB1">
              <w:rPr>
                <w:sz w:val="20"/>
                <w:szCs w:val="20"/>
              </w:rPr>
              <w:t>U2A: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Screenshot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="004D0CB1">
              <w:rPr>
                <w:sz w:val="20"/>
                <w:szCs w:val="20"/>
              </w:rPr>
              <w:t xml:space="preserve"> direct debit</w:t>
            </w:r>
            <w:r w:rsidRPr="004D0CB1">
              <w:rPr>
                <w:sz w:val="20"/>
                <w:szCs w:val="20"/>
              </w:rPr>
              <w:t xml:space="preserve"> in CLM MCA</w:t>
            </w:r>
            <w:r w:rsidR="004D0CB1">
              <w:rPr>
                <w:sz w:val="20"/>
                <w:szCs w:val="20"/>
              </w:rPr>
              <w:t xml:space="preserve"> </w:t>
            </w:r>
            <w:r w:rsidR="004D0CB1">
              <w:rPr>
                <w:sz w:val="20"/>
              </w:rPr>
              <w:t>and new credit line amount</w:t>
            </w:r>
          </w:p>
          <w:p w14:paraId="27BAA147" w14:textId="77777777" w:rsidR="00ED4640" w:rsidRPr="004D0CB1" w:rsidRDefault="00ED4640" w:rsidP="00ED4640">
            <w:pPr>
              <w:pStyle w:val="TableParagraph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A2A: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Copy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 notification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message</w:t>
            </w:r>
          </w:p>
        </w:tc>
      </w:tr>
      <w:tr w:rsidR="00ED4640" w14:paraId="3C9575D1" w14:textId="77777777" w:rsidTr="00ED4640">
        <w:trPr>
          <w:trHeight w:val="1334"/>
        </w:trPr>
        <w:tc>
          <w:tcPr>
            <w:tcW w:w="3006" w:type="dxa"/>
          </w:tcPr>
          <w:p w14:paraId="0625A71C" w14:textId="77777777" w:rsidR="00ED4640" w:rsidRPr="000D746C" w:rsidRDefault="00ED4640" w:rsidP="00ED4640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Documentation</w:t>
            </w:r>
          </w:p>
        </w:tc>
        <w:tc>
          <w:tcPr>
            <w:tcW w:w="6804" w:type="dxa"/>
          </w:tcPr>
          <w:p w14:paraId="6D88863B" w14:textId="77777777" w:rsidR="00ED4640" w:rsidRPr="004D0CB1" w:rsidRDefault="00ED4640" w:rsidP="00ED4640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UHB:</w:t>
            </w:r>
          </w:p>
          <w:p w14:paraId="299273F4" w14:textId="77777777" w:rsidR="00ED4640" w:rsidRPr="0021654B" w:rsidRDefault="00ED4640" w:rsidP="00ED4640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21654B">
              <w:rPr>
                <w:sz w:val="20"/>
                <w:szCs w:val="20"/>
              </w:rPr>
              <w:t>5.1.2 Cash Transfers – List Screen</w:t>
            </w:r>
          </w:p>
          <w:p w14:paraId="72772E7B" w14:textId="4BC6594A" w:rsidR="00ED4640" w:rsidRDefault="00ED4640" w:rsidP="00ED4640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21654B">
              <w:rPr>
                <w:sz w:val="20"/>
                <w:szCs w:val="20"/>
              </w:rPr>
              <w:t>5.1.3 Cash Transfers – Details Screen</w:t>
            </w:r>
          </w:p>
          <w:p w14:paraId="6016B84B" w14:textId="77777777" w:rsidR="004D0CB1" w:rsidRPr="00416537" w:rsidRDefault="004D0CB1" w:rsidP="004D0CB1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5.2.1 </w:t>
            </w:r>
            <w:r w:rsidRPr="00416537">
              <w:rPr>
                <w:sz w:val="20"/>
              </w:rPr>
              <w:t>CLM Cash Account Liquidity – Query Screen</w:t>
            </w:r>
          </w:p>
          <w:p w14:paraId="62A8FA9F" w14:textId="77777777" w:rsidR="004D0CB1" w:rsidRDefault="004D0CB1" w:rsidP="004D0CB1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5.2.2 </w:t>
            </w:r>
            <w:r w:rsidRPr="00416537">
              <w:rPr>
                <w:sz w:val="20"/>
              </w:rPr>
              <w:t>CLM Cash Account Liquidity – Display Screen</w:t>
            </w:r>
          </w:p>
          <w:p w14:paraId="613F1287" w14:textId="77777777" w:rsidR="00ED4640" w:rsidRPr="004D0CB1" w:rsidRDefault="00ED4640" w:rsidP="00ED4640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14:paraId="4BB6A9F9" w14:textId="77777777" w:rsidR="00ED4640" w:rsidRPr="004D0CB1" w:rsidRDefault="00ED4640" w:rsidP="00ED464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UDFS</w:t>
            </w:r>
          </w:p>
          <w:p w14:paraId="39A382A2" w14:textId="77777777" w:rsidR="00ED4640" w:rsidRPr="004D0CB1" w:rsidRDefault="00ED4640" w:rsidP="00ED4640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14:paraId="50D75E23" w14:textId="77777777" w:rsidR="00ED4640" w:rsidRPr="0021654B" w:rsidRDefault="00ED4640" w:rsidP="00ED464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9</w:t>
            </w:r>
            <w:r w:rsidRPr="0021654B">
              <w:rPr>
                <w:sz w:val="20"/>
                <w:szCs w:val="20"/>
              </w:rPr>
              <w:t>.3 Process CLM payment order and liquidity transfer order</w:t>
            </w:r>
          </w:p>
          <w:p w14:paraId="4AB7A64B" w14:textId="77777777" w:rsidR="00ED4640" w:rsidRDefault="00ED4640" w:rsidP="00ED464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21654B">
              <w:rPr>
                <w:sz w:val="20"/>
                <w:szCs w:val="20"/>
              </w:rPr>
              <w:t>9.7 Perform standard settlement CLM</w:t>
            </w:r>
          </w:p>
          <w:p w14:paraId="0385673E" w14:textId="77777777" w:rsidR="004D0CB1" w:rsidRPr="00416537" w:rsidRDefault="004D0CB1" w:rsidP="004D0CB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9.13 </w:t>
            </w:r>
            <w:r w:rsidRPr="00416537">
              <w:rPr>
                <w:sz w:val="20"/>
              </w:rPr>
              <w:t>Settle connected payments</w:t>
            </w:r>
          </w:p>
          <w:p w14:paraId="71434405" w14:textId="470CA235" w:rsidR="004D0CB1" w:rsidRPr="000D746C" w:rsidRDefault="004D0CB1" w:rsidP="00ED4640">
            <w:pPr>
              <w:pStyle w:val="TableParagraph"/>
              <w:spacing w:before="0"/>
              <w:rPr>
                <w:b/>
                <w:bCs/>
                <w:sz w:val="20"/>
                <w:szCs w:val="20"/>
              </w:rPr>
            </w:pPr>
          </w:p>
        </w:tc>
      </w:tr>
      <w:tr w:rsidR="00ED4640" w14:paraId="55868AD6" w14:textId="77777777" w:rsidTr="00ED4640">
        <w:trPr>
          <w:trHeight w:val="684"/>
        </w:trPr>
        <w:tc>
          <w:tcPr>
            <w:tcW w:w="3006" w:type="dxa"/>
          </w:tcPr>
          <w:p w14:paraId="4CD5B275" w14:textId="77777777" w:rsidR="00ED4640" w:rsidRPr="000D746C" w:rsidRDefault="00ED4640" w:rsidP="00ED4640">
            <w:pPr>
              <w:pStyle w:val="TableParagraph"/>
              <w:spacing w:before="60" w:line="360" w:lineRule="auto"/>
              <w:ind w:right="858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Related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privileges</w:t>
            </w:r>
          </w:p>
        </w:tc>
        <w:tc>
          <w:tcPr>
            <w:tcW w:w="6804" w:type="dxa"/>
          </w:tcPr>
          <w:p w14:paraId="3D2C230C" w14:textId="77777777" w:rsidR="00ED4640" w:rsidRPr="004D0CB1" w:rsidRDefault="00ED4640" w:rsidP="00ED4640">
            <w:pPr>
              <w:pStyle w:val="Defaul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CLM_QueryCashTrans</w:t>
            </w:r>
          </w:p>
          <w:p w14:paraId="2C775233" w14:textId="77777777" w:rsidR="00ED4640" w:rsidRPr="004D0CB1" w:rsidRDefault="004D0CB1" w:rsidP="00ED4640">
            <w:pPr>
              <w:pStyle w:val="Defaul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CLM_QueryCashTransDetails</w:t>
            </w:r>
          </w:p>
          <w:p w14:paraId="61495674" w14:textId="4A3FC3B4" w:rsidR="004D0CB1" w:rsidRPr="004D0CB1" w:rsidRDefault="004D0CB1" w:rsidP="00D93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CLM_QueryAvaLiq </w:t>
            </w:r>
          </w:p>
        </w:tc>
      </w:tr>
    </w:tbl>
    <w:p w14:paraId="7FA2CBA3" w14:textId="77777777" w:rsidR="00D527F2" w:rsidRDefault="00D527F2" w:rsidP="00E6281A">
      <w:pPr>
        <w:pStyle w:val="Corpsdetexte"/>
        <w:spacing w:before="93"/>
        <w:ind w:left="240"/>
        <w:rPr>
          <w:color w:val="1F3762"/>
        </w:rPr>
      </w:pPr>
    </w:p>
    <w:p w14:paraId="0E8AD7E7" w14:textId="4EA43F47" w:rsidR="00E6281A" w:rsidRDefault="00E6281A" w:rsidP="003B111C">
      <w:pPr>
        <w:pStyle w:val="Titre3"/>
      </w:pPr>
      <w:bookmarkStart w:id="27" w:name="_Toc88574844"/>
      <w:r>
        <w:t>T2_TC_CLM_AH_ID10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 w:rsidRPr="00E6281A">
        <w:t>Statement of account</w:t>
      </w:r>
      <w:bookmarkEnd w:id="27"/>
    </w:p>
    <w:p w14:paraId="569D0A06" w14:textId="77777777" w:rsidR="00E6281A" w:rsidRDefault="00E6281A" w:rsidP="00E6281A">
      <w:pPr>
        <w:pStyle w:val="Corpsdetexte"/>
        <w:rPr>
          <w:sz w:val="21"/>
        </w:rPr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E6281A" w:rsidRPr="00CB5809" w14:paraId="74521320" w14:textId="77777777" w:rsidTr="00F934CE">
        <w:trPr>
          <w:trHeight w:val="469"/>
        </w:trPr>
        <w:tc>
          <w:tcPr>
            <w:tcW w:w="3006" w:type="dxa"/>
            <w:shd w:val="clear" w:color="auto" w:fill="4471C4"/>
          </w:tcPr>
          <w:p w14:paraId="61967DE4" w14:textId="77777777" w:rsidR="00E6281A" w:rsidRPr="000D746C" w:rsidRDefault="00E6281A" w:rsidP="00F934CE">
            <w:pPr>
              <w:pStyle w:val="TableParagraph"/>
              <w:rPr>
                <w:b/>
                <w:sz w:val="20"/>
                <w:szCs w:val="20"/>
              </w:rPr>
            </w:pPr>
            <w:r w:rsidRPr="000D746C">
              <w:rPr>
                <w:b/>
                <w:color w:val="FFFFFF"/>
                <w:sz w:val="20"/>
                <w:szCs w:val="20"/>
              </w:rPr>
              <w:t>Test</w:t>
            </w:r>
            <w:r w:rsidRPr="000D746C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Case</w:t>
            </w:r>
            <w:r w:rsidRPr="000D746C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65687B61" w14:textId="2D644A05" w:rsidR="00E6281A" w:rsidRPr="0021654B" w:rsidRDefault="00E6281A" w:rsidP="00AF5D0C">
            <w:pPr>
              <w:pStyle w:val="TableParagraph"/>
              <w:spacing w:before="88"/>
              <w:rPr>
                <w:b/>
                <w:sz w:val="20"/>
                <w:szCs w:val="20"/>
                <w:lang w:val="fr-FR"/>
              </w:rPr>
            </w:pPr>
            <w:r w:rsidRPr="0021654B">
              <w:rPr>
                <w:b/>
                <w:color w:val="FFFFFF"/>
                <w:sz w:val="20"/>
                <w:szCs w:val="20"/>
                <w:lang w:val="fr-FR"/>
              </w:rPr>
              <w:t>T2_TC_</w:t>
            </w:r>
            <w:r w:rsidR="000D7495" w:rsidRPr="0021654B">
              <w:rPr>
                <w:b/>
                <w:color w:val="FFFFFF"/>
                <w:sz w:val="20"/>
                <w:szCs w:val="20"/>
                <w:lang w:val="fr-FR"/>
              </w:rPr>
              <w:t>CLM_</w:t>
            </w:r>
            <w:r w:rsidRPr="0021654B">
              <w:rPr>
                <w:b/>
                <w:color w:val="FFFFFF"/>
                <w:sz w:val="20"/>
                <w:szCs w:val="20"/>
                <w:lang w:val="fr-FR"/>
              </w:rPr>
              <w:t>AH_ID</w:t>
            </w:r>
            <w:r w:rsidR="00AF5D0C" w:rsidRPr="0021654B">
              <w:rPr>
                <w:b/>
                <w:color w:val="FFFFFF"/>
                <w:sz w:val="20"/>
                <w:szCs w:val="20"/>
                <w:lang w:val="fr-FR"/>
              </w:rPr>
              <w:t>10</w:t>
            </w:r>
          </w:p>
        </w:tc>
      </w:tr>
      <w:tr w:rsidR="00E6281A" w14:paraId="3E8F98D4" w14:textId="77777777" w:rsidTr="00F934CE">
        <w:trPr>
          <w:trHeight w:val="522"/>
        </w:trPr>
        <w:tc>
          <w:tcPr>
            <w:tcW w:w="3006" w:type="dxa"/>
          </w:tcPr>
          <w:p w14:paraId="0BB49921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case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2A634D0C" w14:textId="186D0A18" w:rsidR="00E6281A" w:rsidRPr="000D746C" w:rsidRDefault="00AF5D0C" w:rsidP="00F934CE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AF5D0C">
              <w:rPr>
                <w:color w:val="1F3762"/>
                <w:sz w:val="20"/>
                <w:szCs w:val="20"/>
              </w:rPr>
              <w:t>Statement of account</w:t>
            </w:r>
          </w:p>
        </w:tc>
      </w:tr>
      <w:tr w:rsidR="00E6281A" w14:paraId="460D8E5C" w14:textId="77777777" w:rsidTr="00D527F2">
        <w:trPr>
          <w:trHeight w:val="313"/>
        </w:trPr>
        <w:tc>
          <w:tcPr>
            <w:tcW w:w="3006" w:type="dxa"/>
          </w:tcPr>
          <w:p w14:paraId="25E6E432" w14:textId="77777777" w:rsidR="00E6281A" w:rsidRPr="000D746C" w:rsidRDefault="00E6281A" w:rsidP="00F934C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for</w:t>
            </w:r>
          </w:p>
        </w:tc>
        <w:tc>
          <w:tcPr>
            <w:tcW w:w="6804" w:type="dxa"/>
          </w:tcPr>
          <w:p w14:paraId="25CD0A36" w14:textId="77777777" w:rsidR="00E6281A" w:rsidRPr="004D0CB1" w:rsidRDefault="00E6281A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Account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Holders</w:t>
            </w:r>
          </w:p>
        </w:tc>
      </w:tr>
      <w:tr w:rsidR="00E6281A" w14:paraId="74CE3718" w14:textId="77777777" w:rsidTr="00D527F2">
        <w:trPr>
          <w:trHeight w:val="275"/>
        </w:trPr>
        <w:tc>
          <w:tcPr>
            <w:tcW w:w="3006" w:type="dxa"/>
          </w:tcPr>
          <w:p w14:paraId="111B49F9" w14:textId="77777777" w:rsidR="00E6281A" w:rsidRPr="000D746C" w:rsidRDefault="00E6281A" w:rsidP="00F934C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5EF1942C" w14:textId="77777777" w:rsidR="00E6281A" w:rsidRPr="004D0CB1" w:rsidRDefault="00E6281A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</w:p>
        </w:tc>
      </w:tr>
      <w:tr w:rsidR="00E6281A" w14:paraId="313E540A" w14:textId="77777777" w:rsidTr="00F934CE">
        <w:trPr>
          <w:trHeight w:val="324"/>
        </w:trPr>
        <w:tc>
          <w:tcPr>
            <w:tcW w:w="3006" w:type="dxa"/>
          </w:tcPr>
          <w:p w14:paraId="26248F21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Sub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63939EC2" w14:textId="75E3CDCD" w:rsidR="00E6281A" w:rsidRPr="004D0CB1" w:rsidRDefault="00626E13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QUER</w:t>
            </w:r>
          </w:p>
        </w:tc>
      </w:tr>
      <w:tr w:rsidR="00E6281A" w14:paraId="6D5253D8" w14:textId="77777777" w:rsidTr="00F934CE">
        <w:trPr>
          <w:trHeight w:val="360"/>
        </w:trPr>
        <w:tc>
          <w:tcPr>
            <w:tcW w:w="3006" w:type="dxa"/>
          </w:tcPr>
          <w:p w14:paraId="3F2ADC20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Input</w:t>
            </w:r>
            <w:r w:rsidRPr="000D746C">
              <w:rPr>
                <w:spacing w:val="-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mode</w:t>
            </w:r>
          </w:p>
        </w:tc>
        <w:tc>
          <w:tcPr>
            <w:tcW w:w="6804" w:type="dxa"/>
          </w:tcPr>
          <w:p w14:paraId="6A4B7EF4" w14:textId="77777777" w:rsidR="00E6281A" w:rsidRPr="004D0CB1" w:rsidRDefault="00E6281A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U2A,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A2A</w:t>
            </w:r>
          </w:p>
        </w:tc>
      </w:tr>
      <w:tr w:rsidR="00E6281A" w14:paraId="7CC2E572" w14:textId="77777777" w:rsidTr="00F934CE">
        <w:trPr>
          <w:trHeight w:val="395"/>
        </w:trPr>
        <w:tc>
          <w:tcPr>
            <w:tcW w:w="3006" w:type="dxa"/>
          </w:tcPr>
          <w:p w14:paraId="0A677351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Mandatory</w:t>
            </w:r>
          </w:p>
        </w:tc>
        <w:tc>
          <w:tcPr>
            <w:tcW w:w="6804" w:type="dxa"/>
          </w:tcPr>
          <w:p w14:paraId="3DBFA8FE" w14:textId="1D2E60A7" w:rsidR="00E6281A" w:rsidRPr="004D0CB1" w:rsidRDefault="007C197A" w:rsidP="00F934CE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E6281A" w14:paraId="79360547" w14:textId="77777777" w:rsidTr="00F934CE">
        <w:trPr>
          <w:trHeight w:val="3524"/>
        </w:trPr>
        <w:tc>
          <w:tcPr>
            <w:tcW w:w="3006" w:type="dxa"/>
          </w:tcPr>
          <w:p w14:paraId="5BE94A10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Detailed</w:t>
            </w:r>
            <w:r w:rsidRPr="000D746C">
              <w:rPr>
                <w:spacing w:val="-5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Description</w:t>
            </w:r>
          </w:p>
        </w:tc>
        <w:tc>
          <w:tcPr>
            <w:tcW w:w="6804" w:type="dxa"/>
          </w:tcPr>
          <w:p w14:paraId="1FCB2733" w14:textId="57C304A4" w:rsidR="00E6281A" w:rsidRPr="004D0CB1" w:rsidRDefault="00E6281A" w:rsidP="00F934CE">
            <w:pPr>
              <w:pStyle w:val="TableParagraph"/>
              <w:spacing w:before="0" w:line="360" w:lineRule="auto"/>
              <w:ind w:right="71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This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test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case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describes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that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CAMT</w:t>
            </w:r>
            <w:r w:rsidR="005E11DA">
              <w:rPr>
                <w:sz w:val="20"/>
                <w:szCs w:val="20"/>
              </w:rPr>
              <w:t>.</w:t>
            </w:r>
            <w:r w:rsidRPr="004D0CB1">
              <w:rPr>
                <w:sz w:val="20"/>
                <w:szCs w:val="20"/>
              </w:rPr>
              <w:t>0</w:t>
            </w:r>
            <w:r w:rsidR="00AF5D0C">
              <w:rPr>
                <w:sz w:val="20"/>
                <w:szCs w:val="20"/>
              </w:rPr>
              <w:t>53 statement of account</w:t>
            </w:r>
            <w:r w:rsidRPr="004D0CB1">
              <w:rPr>
                <w:sz w:val="20"/>
                <w:szCs w:val="20"/>
              </w:rPr>
              <w:t xml:space="preserve"> </w:t>
            </w:r>
            <w:r w:rsidRPr="004D0CB1">
              <w:rPr>
                <w:spacing w:val="-5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is received by a CLM account holder o</w:t>
            </w:r>
            <w:r w:rsidR="00AF5D0C">
              <w:rPr>
                <w:sz w:val="20"/>
                <w:szCs w:val="20"/>
              </w:rPr>
              <w:t xml:space="preserve">r the displaying of statement of account </w:t>
            </w:r>
            <w:r w:rsidRPr="004D0CB1">
              <w:rPr>
                <w:sz w:val="20"/>
                <w:szCs w:val="20"/>
              </w:rPr>
              <w:t xml:space="preserve">in CLM </w:t>
            </w:r>
            <w:r w:rsidR="005E11DA">
              <w:rPr>
                <w:sz w:val="20"/>
                <w:szCs w:val="20"/>
              </w:rPr>
              <w:t>GUI</w:t>
            </w:r>
          </w:p>
          <w:p w14:paraId="4FAB8BC5" w14:textId="635CFF08" w:rsidR="00E6281A" w:rsidRPr="00416537" w:rsidRDefault="00E6281A" w:rsidP="00F934C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 xml:space="preserve">U2A : The CLM account holder user can verify the </w:t>
            </w:r>
            <w:r w:rsidR="00B23EFC">
              <w:rPr>
                <w:sz w:val="20"/>
                <w:szCs w:val="20"/>
              </w:rPr>
              <w:t>availability of the statement of account</w:t>
            </w:r>
            <w:r w:rsidRPr="004D0CB1">
              <w:rPr>
                <w:sz w:val="20"/>
                <w:szCs w:val="20"/>
              </w:rPr>
              <w:t xml:space="preserve"> by </w:t>
            </w:r>
            <w:r w:rsidR="00B23EFC">
              <w:rPr>
                <w:sz w:val="20"/>
                <w:szCs w:val="20"/>
              </w:rPr>
              <w:t xml:space="preserve">displaying 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</w:p>
          <w:p w14:paraId="06BD3609" w14:textId="77777777" w:rsidR="005767BB" w:rsidRPr="0021654B" w:rsidRDefault="005767BB" w:rsidP="005767BB">
            <w:pPr>
              <w:pStyle w:val="Default"/>
              <w:rPr>
                <w:lang w:val="en-US"/>
              </w:rPr>
            </w:pPr>
          </w:p>
          <w:p w14:paraId="23CEA74D" w14:textId="4FF7AF4E" w:rsidR="005767BB" w:rsidRDefault="005767BB" w:rsidP="005767BB">
            <w:pPr>
              <w:pStyle w:val="Default"/>
              <w:rPr>
                <w:sz w:val="20"/>
                <w:szCs w:val="20"/>
                <w:lang w:val="en-US"/>
              </w:rPr>
            </w:pPr>
            <w:r w:rsidRPr="0021654B">
              <w:rPr>
                <w:sz w:val="20"/>
                <w:szCs w:val="20"/>
                <w:lang w:val="en-US"/>
              </w:rPr>
              <w:t xml:space="preserve">Cash Transfers and Messages &gt;&gt; Messages – Query Screen </w:t>
            </w:r>
          </w:p>
          <w:p w14:paraId="01C070DF" w14:textId="248F2453" w:rsidR="005767BB" w:rsidRPr="0021654B" w:rsidRDefault="005767BB" w:rsidP="005767B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Message type : </w:t>
            </w:r>
            <w:r w:rsidRPr="0021654B">
              <w:rPr>
                <w:sz w:val="18"/>
                <w:szCs w:val="18"/>
                <w:lang w:val="en-US"/>
              </w:rPr>
              <w:t xml:space="preserve">Bank To Customer Statement (camt.053) </w:t>
            </w:r>
          </w:p>
          <w:p w14:paraId="6A933A58" w14:textId="77777777" w:rsidR="00E6281A" w:rsidRPr="004D0CB1" w:rsidRDefault="00E6281A" w:rsidP="00F934CE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4583B71F" w14:textId="2761E96C" w:rsidR="00E6281A" w:rsidRDefault="00E6281A" w:rsidP="005F40EA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 :</w:t>
            </w:r>
            <w:r w:rsidR="005F40EA">
              <w:rPr>
                <w:sz w:val="20"/>
                <w:szCs w:val="20"/>
              </w:rPr>
              <w:t>At End of Day event</w:t>
            </w:r>
            <w:r w:rsidRPr="004D0CB1">
              <w:rPr>
                <w:sz w:val="20"/>
                <w:szCs w:val="20"/>
              </w:rPr>
              <w:t>, CLM sends a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  <w:r w:rsidR="005F40EA" w:rsidRPr="005F40EA">
              <w:rPr>
                <w:sz w:val="20"/>
                <w:szCs w:val="20"/>
              </w:rPr>
              <w:t>BankToCustomerStatement (camt.053</w:t>
            </w:r>
            <w:r w:rsidRPr="00416537">
              <w:rPr>
                <w:spacing w:val="-6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message,</w:t>
            </w:r>
            <w:r w:rsidRPr="00416537">
              <w:rPr>
                <w:spacing w:val="-5"/>
                <w:sz w:val="20"/>
                <w:szCs w:val="20"/>
              </w:rPr>
              <w:t xml:space="preserve"> </w:t>
            </w:r>
            <w:r w:rsidR="005F40EA">
              <w:rPr>
                <w:sz w:val="20"/>
                <w:szCs w:val="20"/>
              </w:rPr>
              <w:t>if subscribed.</w:t>
            </w:r>
          </w:p>
          <w:p w14:paraId="724490C6" w14:textId="77777777" w:rsidR="005767BB" w:rsidRDefault="005767BB" w:rsidP="0021654B">
            <w:pPr>
              <w:pStyle w:val="TableParagraph"/>
              <w:spacing w:before="0" w:line="229" w:lineRule="exact"/>
              <w:ind w:left="0"/>
              <w:rPr>
                <w:sz w:val="20"/>
                <w:szCs w:val="20"/>
              </w:rPr>
            </w:pPr>
          </w:p>
          <w:p w14:paraId="2D322EB1" w14:textId="74B68E0E" w:rsidR="005F40EA" w:rsidRPr="00416537" w:rsidRDefault="005F40EA" w:rsidP="005F40EA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>
              <w:t>The report “statement of accounts” includes information on one single cash account of a CLM Actor ; It is provided as a complete report ; A generated report is available for query until it is replaced by a new version of it</w:t>
            </w:r>
          </w:p>
        </w:tc>
      </w:tr>
      <w:tr w:rsidR="00E6281A" w14:paraId="6EFC28FC" w14:textId="77777777" w:rsidTr="00F934CE">
        <w:trPr>
          <w:trHeight w:val="691"/>
        </w:trPr>
        <w:tc>
          <w:tcPr>
            <w:tcW w:w="3006" w:type="dxa"/>
          </w:tcPr>
          <w:p w14:paraId="287571DA" w14:textId="77777777" w:rsidR="00E6281A" w:rsidRPr="00416537" w:rsidRDefault="00E6281A" w:rsidP="00F934CE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Preconditions/Details</w:t>
            </w:r>
          </w:p>
        </w:tc>
        <w:tc>
          <w:tcPr>
            <w:tcW w:w="6804" w:type="dxa"/>
          </w:tcPr>
          <w:p w14:paraId="3C9D71D1" w14:textId="77777777" w:rsidR="00E6281A" w:rsidRPr="004D0CB1" w:rsidRDefault="00E6281A" w:rsidP="00F934CE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Before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the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following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steps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are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required:</w:t>
            </w:r>
          </w:p>
          <w:p w14:paraId="7F242C8C" w14:textId="76DFCCE6" w:rsidR="00E6281A" w:rsidRPr="004D0CB1" w:rsidRDefault="00B905E8" w:rsidP="0021654B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115" w:line="357" w:lineRule="auto"/>
              <w:ind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and liquidity transfers settled during</w:t>
            </w:r>
            <w:r w:rsidR="00E6281A" w:rsidRPr="004D0CB1">
              <w:rPr>
                <w:sz w:val="20"/>
                <w:szCs w:val="20"/>
              </w:rPr>
              <w:t xml:space="preserve"> business day</w:t>
            </w:r>
          </w:p>
          <w:p w14:paraId="29CDFDF5" w14:textId="16567105" w:rsidR="00E6281A" w:rsidRPr="004D0CB1" w:rsidRDefault="00B905E8" w:rsidP="0021654B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Configuration of report “statement of account” in CRDM</w:t>
            </w:r>
          </w:p>
          <w:p w14:paraId="101ACB76" w14:textId="4FACB6C6" w:rsidR="00E6281A" w:rsidRPr="00416537" w:rsidRDefault="00B905E8" w:rsidP="0021654B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0" w:line="362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Sending of the report by CLM during Eod Period</w:t>
            </w:r>
          </w:p>
        </w:tc>
      </w:tr>
      <w:tr w:rsidR="00E6281A" w14:paraId="67169700" w14:textId="77777777" w:rsidTr="00F934CE">
        <w:trPr>
          <w:trHeight w:val="535"/>
        </w:trPr>
        <w:tc>
          <w:tcPr>
            <w:tcW w:w="3006" w:type="dxa"/>
          </w:tcPr>
          <w:p w14:paraId="5ABD3173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Expected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results</w:t>
            </w:r>
          </w:p>
        </w:tc>
        <w:tc>
          <w:tcPr>
            <w:tcW w:w="6804" w:type="dxa"/>
          </w:tcPr>
          <w:p w14:paraId="271EE3D1" w14:textId="22A5B53F" w:rsidR="00E6281A" w:rsidRPr="004D0CB1" w:rsidRDefault="00E6281A" w:rsidP="005F40EA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 xml:space="preserve">Displaying the </w:t>
            </w:r>
            <w:r w:rsidR="005F40EA">
              <w:rPr>
                <w:sz w:val="20"/>
                <w:szCs w:val="20"/>
              </w:rPr>
              <w:t>statement of account in UtoA and/or receiving CAMT053 statement of account</w:t>
            </w:r>
          </w:p>
        </w:tc>
      </w:tr>
      <w:tr w:rsidR="00E6281A" w14:paraId="6F27F7C7" w14:textId="77777777" w:rsidTr="00F934CE">
        <w:trPr>
          <w:trHeight w:val="525"/>
        </w:trPr>
        <w:tc>
          <w:tcPr>
            <w:tcW w:w="3006" w:type="dxa"/>
          </w:tcPr>
          <w:p w14:paraId="68ABBF2D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4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evidence</w:t>
            </w:r>
          </w:p>
        </w:tc>
        <w:tc>
          <w:tcPr>
            <w:tcW w:w="6804" w:type="dxa"/>
          </w:tcPr>
          <w:p w14:paraId="1FD21BEF" w14:textId="4A7336B9" w:rsidR="00E6281A" w:rsidRDefault="00E6281A" w:rsidP="00F934CE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 w:rsidRPr="004D0CB1">
              <w:rPr>
                <w:sz w:val="20"/>
                <w:szCs w:val="20"/>
              </w:rPr>
              <w:t>U2A: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Screenshot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r w:rsidR="005F40EA">
              <w:rPr>
                <w:sz w:val="20"/>
                <w:szCs w:val="20"/>
              </w:rPr>
              <w:t>SoA</w:t>
            </w:r>
          </w:p>
          <w:p w14:paraId="5A865998" w14:textId="266BEC9A" w:rsidR="00E6281A" w:rsidRPr="004D0CB1" w:rsidRDefault="00E6281A" w:rsidP="005F40EA">
            <w:pPr>
              <w:pStyle w:val="TableParagraph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A2A: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Copy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 xml:space="preserve">the </w:t>
            </w:r>
            <w:r w:rsidR="005F40EA">
              <w:rPr>
                <w:sz w:val="20"/>
                <w:szCs w:val="20"/>
              </w:rPr>
              <w:t>CAMT053 message</w:t>
            </w:r>
          </w:p>
        </w:tc>
      </w:tr>
      <w:tr w:rsidR="00E6281A" w14:paraId="049E4466" w14:textId="77777777" w:rsidTr="00F934CE">
        <w:trPr>
          <w:trHeight w:val="1334"/>
        </w:trPr>
        <w:tc>
          <w:tcPr>
            <w:tcW w:w="3006" w:type="dxa"/>
          </w:tcPr>
          <w:p w14:paraId="6B598C25" w14:textId="77777777" w:rsidR="00E6281A" w:rsidRPr="000D746C" w:rsidRDefault="00E6281A" w:rsidP="000721A6">
            <w:pPr>
              <w:pStyle w:val="Corpsdetexte"/>
            </w:pPr>
            <w:r w:rsidRPr="000D746C">
              <w:t>Relevant</w:t>
            </w:r>
            <w:r w:rsidRPr="000D746C">
              <w:rPr>
                <w:spacing w:val="1"/>
              </w:rPr>
              <w:t xml:space="preserve"> </w:t>
            </w:r>
            <w:r w:rsidRPr="000D746C">
              <w:t>Documentation</w:t>
            </w:r>
          </w:p>
        </w:tc>
        <w:tc>
          <w:tcPr>
            <w:tcW w:w="6804" w:type="dxa"/>
          </w:tcPr>
          <w:p w14:paraId="65625536" w14:textId="77777777" w:rsidR="00E6281A" w:rsidRPr="004D0CB1" w:rsidRDefault="00E6281A" w:rsidP="000721A6">
            <w:pPr>
              <w:pStyle w:val="Corpsdetexte"/>
            </w:pPr>
            <w:r w:rsidRPr="004D0CB1">
              <w:t>CLM</w:t>
            </w:r>
            <w:r w:rsidRPr="004D0CB1">
              <w:rPr>
                <w:spacing w:val="-3"/>
              </w:rPr>
              <w:t xml:space="preserve"> </w:t>
            </w:r>
            <w:r w:rsidRPr="004D0CB1">
              <w:t>UHB:</w:t>
            </w:r>
          </w:p>
          <w:p w14:paraId="1E0281D6" w14:textId="6817DD4C" w:rsidR="00E6281A" w:rsidRPr="00416537" w:rsidRDefault="005767BB" w:rsidP="000721A6">
            <w:pPr>
              <w:pStyle w:val="Corpsdetexte"/>
            </w:pPr>
            <w:r>
              <w:t>5.1.6</w:t>
            </w:r>
            <w:r w:rsidR="00E6281A">
              <w:t xml:space="preserve"> </w:t>
            </w:r>
            <w:r>
              <w:rPr>
                <w:sz w:val="23"/>
                <w:szCs w:val="23"/>
              </w:rPr>
              <w:t>Messages – Query Screen</w:t>
            </w:r>
          </w:p>
          <w:p w14:paraId="613BAAD5" w14:textId="0D1A09CE" w:rsidR="00E6281A" w:rsidRDefault="00E6281A" w:rsidP="000721A6">
            <w:pPr>
              <w:pStyle w:val="Corpsdetexte"/>
              <w:rPr>
                <w:sz w:val="23"/>
                <w:szCs w:val="23"/>
              </w:rPr>
            </w:pPr>
            <w:r>
              <w:t>5.</w:t>
            </w:r>
            <w:r w:rsidR="005767BB">
              <w:t>1.7</w:t>
            </w:r>
            <w:r>
              <w:t xml:space="preserve"> </w:t>
            </w:r>
            <w:r w:rsidR="005767BB">
              <w:rPr>
                <w:sz w:val="23"/>
                <w:szCs w:val="23"/>
              </w:rPr>
              <w:t>Messages – List Screen</w:t>
            </w:r>
          </w:p>
          <w:p w14:paraId="1E1A8C00" w14:textId="1DDA1C62" w:rsidR="00EA7439" w:rsidRDefault="00EA7439" w:rsidP="000721A6">
            <w:pPr>
              <w:pStyle w:val="Corpsdetexte"/>
              <w:rPr>
                <w:sz w:val="23"/>
                <w:szCs w:val="23"/>
              </w:rPr>
            </w:pPr>
            <w:r>
              <w:t xml:space="preserve">5.1.8 </w:t>
            </w:r>
            <w:r>
              <w:rPr>
                <w:sz w:val="23"/>
                <w:szCs w:val="23"/>
              </w:rPr>
              <w:t>Messages – Details Screen</w:t>
            </w:r>
          </w:p>
          <w:p w14:paraId="4A8B9B95" w14:textId="5B8A5069" w:rsidR="0068005D" w:rsidRDefault="0068005D" w:rsidP="000721A6">
            <w:pPr>
              <w:pStyle w:val="Corpsdetexte"/>
            </w:pPr>
            <w:r>
              <w:t>CLM UDFS</w:t>
            </w:r>
          </w:p>
          <w:p w14:paraId="71322539" w14:textId="455E37B3" w:rsidR="0068005D" w:rsidRDefault="0068005D" w:rsidP="000721A6">
            <w:pPr>
              <w:pStyle w:val="Corpsdetexte"/>
            </w:pPr>
            <w:r w:rsidRPr="0021654B">
              <w:t xml:space="preserve">5.7.2 </w:t>
            </w:r>
            <w:r w:rsidR="00E6281A" w:rsidRPr="0021654B">
              <w:t xml:space="preserve"> </w:t>
            </w:r>
            <w:bookmarkStart w:id="28" w:name="_Toc67907534"/>
            <w:r w:rsidRPr="0021654B">
              <w:t>CLM report generation</w:t>
            </w:r>
            <w:bookmarkEnd w:id="28"/>
          </w:p>
          <w:p w14:paraId="3C940497" w14:textId="04A96270" w:rsidR="0068005D" w:rsidRDefault="0068005D" w:rsidP="000721A6">
            <w:pPr>
              <w:pStyle w:val="Corpsdetexte"/>
            </w:pPr>
            <w:r>
              <w:t xml:space="preserve">5.7.3 </w:t>
            </w:r>
            <w:bookmarkStart w:id="29" w:name="_Toc67907538"/>
            <w:r>
              <w:rPr>
                <w:rStyle w:val="Heading3Reference"/>
              </w:rPr>
              <w:t>Query management for CLM</w:t>
            </w:r>
            <w:bookmarkEnd w:id="29"/>
          </w:p>
          <w:p w14:paraId="45648939" w14:textId="73BAFC18" w:rsidR="005F40EA" w:rsidRPr="00416537" w:rsidRDefault="005F40EA" w:rsidP="000721A6">
            <w:pPr>
              <w:pStyle w:val="Corpsdetexte"/>
            </w:pPr>
            <w:r>
              <w:t>CRDM UDFS, chapter "</w:t>
            </w:r>
            <w:r>
              <w:rPr>
                <w:rStyle w:val="Italic"/>
              </w:rPr>
              <w:t>Report Configuration - New</w:t>
            </w:r>
            <w:r>
              <w:t>" and chapter "</w:t>
            </w:r>
            <w:r>
              <w:rPr>
                <w:rStyle w:val="Italic"/>
              </w:rPr>
              <w:t>Report configuration</w:t>
            </w:r>
            <w:r>
              <w:t>"</w:t>
            </w:r>
          </w:p>
          <w:p w14:paraId="06EE7229" w14:textId="77777777" w:rsidR="00E6281A" w:rsidRPr="000D746C" w:rsidRDefault="00E6281A" w:rsidP="000721A6">
            <w:pPr>
              <w:pStyle w:val="Corpsdetexte"/>
              <w:rPr>
                <w:b/>
                <w:bCs/>
              </w:rPr>
            </w:pPr>
          </w:p>
        </w:tc>
      </w:tr>
      <w:tr w:rsidR="00E6281A" w14:paraId="5FBFF7B1" w14:textId="77777777" w:rsidTr="00D527F2">
        <w:trPr>
          <w:trHeight w:val="565"/>
        </w:trPr>
        <w:tc>
          <w:tcPr>
            <w:tcW w:w="3006" w:type="dxa"/>
          </w:tcPr>
          <w:p w14:paraId="46B2A4B1" w14:textId="77777777" w:rsidR="00E6281A" w:rsidRPr="000D746C" w:rsidRDefault="00E6281A" w:rsidP="00F934CE">
            <w:pPr>
              <w:pStyle w:val="TableParagraph"/>
              <w:spacing w:before="60" w:line="360" w:lineRule="auto"/>
              <w:ind w:right="858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Related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privileges</w:t>
            </w:r>
          </w:p>
        </w:tc>
        <w:tc>
          <w:tcPr>
            <w:tcW w:w="6804" w:type="dxa"/>
          </w:tcPr>
          <w:p w14:paraId="6412EBB9" w14:textId="74F6AE34" w:rsidR="005767BB" w:rsidRDefault="005767BB" w:rsidP="005767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CLM_QueryMsg </w:t>
            </w:r>
          </w:p>
          <w:p w14:paraId="3AF8396E" w14:textId="77777777" w:rsidR="00E6281A" w:rsidRPr="0021654B" w:rsidRDefault="00E6281A" w:rsidP="00F934CE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404EFE93" w14:textId="41B19FA0" w:rsidR="00AF5D0C" w:rsidRDefault="00AF5D0C" w:rsidP="00E6281A">
      <w:pPr>
        <w:pStyle w:val="Corpsdetexte"/>
        <w:spacing w:before="93"/>
        <w:ind w:left="240"/>
        <w:rPr>
          <w:color w:val="1F3762"/>
        </w:rPr>
      </w:pPr>
    </w:p>
    <w:p w14:paraId="623C5F5A" w14:textId="0103ABC0" w:rsidR="00E6281A" w:rsidRPr="000721A6" w:rsidRDefault="00E6281A" w:rsidP="000721A6">
      <w:pPr>
        <w:pStyle w:val="Titre3"/>
      </w:pPr>
      <w:bookmarkStart w:id="30" w:name="_Toc88574845"/>
      <w:r w:rsidRPr="000721A6">
        <w:t>T2_TC_CLM_AH_ID</w:t>
      </w:r>
      <w:r w:rsidR="00AF5D0C" w:rsidRPr="000721A6">
        <w:t>11</w:t>
      </w:r>
      <w:r w:rsidRPr="000721A6">
        <w:t xml:space="preserve"> - </w:t>
      </w:r>
      <w:r w:rsidR="00AF5D0C" w:rsidRPr="000721A6">
        <w:t>Recourse to a marginal lending on request</w:t>
      </w:r>
      <w:bookmarkEnd w:id="30"/>
    </w:p>
    <w:p w14:paraId="74198ABF" w14:textId="77777777" w:rsidR="00E6281A" w:rsidRDefault="00E6281A" w:rsidP="00E6281A">
      <w:pPr>
        <w:pStyle w:val="Corpsdetexte"/>
        <w:rPr>
          <w:sz w:val="21"/>
        </w:rPr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E6281A" w:rsidRPr="00CB5809" w14:paraId="46591842" w14:textId="77777777" w:rsidTr="00F934CE">
        <w:trPr>
          <w:trHeight w:val="469"/>
        </w:trPr>
        <w:tc>
          <w:tcPr>
            <w:tcW w:w="3006" w:type="dxa"/>
            <w:shd w:val="clear" w:color="auto" w:fill="4471C4"/>
          </w:tcPr>
          <w:p w14:paraId="12ECA844" w14:textId="77777777" w:rsidR="00E6281A" w:rsidRPr="000D746C" w:rsidRDefault="00E6281A" w:rsidP="00F934CE">
            <w:pPr>
              <w:pStyle w:val="TableParagraph"/>
              <w:rPr>
                <w:b/>
                <w:sz w:val="20"/>
                <w:szCs w:val="20"/>
              </w:rPr>
            </w:pPr>
            <w:r w:rsidRPr="000D746C">
              <w:rPr>
                <w:b/>
                <w:color w:val="FFFFFF"/>
                <w:sz w:val="20"/>
                <w:szCs w:val="20"/>
              </w:rPr>
              <w:t>Test</w:t>
            </w:r>
            <w:r w:rsidRPr="000D746C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Case</w:t>
            </w:r>
            <w:r w:rsidRPr="000D746C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1BFFFB51" w14:textId="0F0B4428" w:rsidR="00E6281A" w:rsidRPr="0021654B" w:rsidRDefault="00E6281A" w:rsidP="00AF5D0C">
            <w:pPr>
              <w:pStyle w:val="TableParagraph"/>
              <w:spacing w:before="88"/>
              <w:rPr>
                <w:b/>
                <w:sz w:val="20"/>
                <w:szCs w:val="20"/>
                <w:lang w:val="fr-FR"/>
              </w:rPr>
            </w:pPr>
            <w:r w:rsidRPr="0021654B">
              <w:rPr>
                <w:b/>
                <w:color w:val="FFFFFF"/>
                <w:sz w:val="20"/>
                <w:szCs w:val="20"/>
                <w:lang w:val="fr-FR"/>
              </w:rPr>
              <w:t>T2_TC_</w:t>
            </w:r>
            <w:r w:rsidR="000D7495" w:rsidRPr="0021654B">
              <w:rPr>
                <w:b/>
                <w:color w:val="FFFFFF"/>
                <w:sz w:val="20"/>
                <w:szCs w:val="20"/>
                <w:lang w:val="fr-FR"/>
              </w:rPr>
              <w:t>CLM_</w:t>
            </w:r>
            <w:r w:rsidRPr="0021654B">
              <w:rPr>
                <w:b/>
                <w:color w:val="FFFFFF"/>
                <w:sz w:val="20"/>
                <w:szCs w:val="20"/>
                <w:lang w:val="fr-FR"/>
              </w:rPr>
              <w:t>AH_ID</w:t>
            </w:r>
            <w:r w:rsidR="00AF5D0C" w:rsidRPr="0021654B">
              <w:rPr>
                <w:b/>
                <w:color w:val="FFFFFF"/>
                <w:sz w:val="20"/>
                <w:szCs w:val="20"/>
                <w:lang w:val="fr-FR"/>
              </w:rPr>
              <w:t>11</w:t>
            </w:r>
          </w:p>
        </w:tc>
      </w:tr>
      <w:tr w:rsidR="00E6281A" w14:paraId="1BF492CB" w14:textId="77777777" w:rsidTr="00F934CE">
        <w:trPr>
          <w:trHeight w:val="522"/>
        </w:trPr>
        <w:tc>
          <w:tcPr>
            <w:tcW w:w="3006" w:type="dxa"/>
          </w:tcPr>
          <w:p w14:paraId="630480E7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case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3ED21175" w14:textId="0A739000" w:rsidR="00E6281A" w:rsidRPr="000D746C" w:rsidRDefault="00AF5D0C" w:rsidP="00F934CE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AF5D0C">
              <w:rPr>
                <w:color w:val="1F3762"/>
                <w:sz w:val="20"/>
                <w:szCs w:val="20"/>
              </w:rPr>
              <w:t>Recourse to a marginal lending on request</w:t>
            </w:r>
          </w:p>
        </w:tc>
      </w:tr>
      <w:tr w:rsidR="00E6281A" w14:paraId="4F2F31A5" w14:textId="77777777" w:rsidTr="00D527F2">
        <w:trPr>
          <w:trHeight w:val="415"/>
        </w:trPr>
        <w:tc>
          <w:tcPr>
            <w:tcW w:w="3006" w:type="dxa"/>
          </w:tcPr>
          <w:p w14:paraId="10B02EB2" w14:textId="77777777" w:rsidR="00E6281A" w:rsidRPr="000D746C" w:rsidRDefault="00E6281A" w:rsidP="00F934C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for</w:t>
            </w:r>
          </w:p>
        </w:tc>
        <w:tc>
          <w:tcPr>
            <w:tcW w:w="6804" w:type="dxa"/>
          </w:tcPr>
          <w:p w14:paraId="51FC17F0" w14:textId="77777777" w:rsidR="00E6281A" w:rsidRPr="004D0CB1" w:rsidRDefault="00E6281A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Account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Holders</w:t>
            </w:r>
          </w:p>
        </w:tc>
      </w:tr>
      <w:tr w:rsidR="00E6281A" w14:paraId="519F0EF2" w14:textId="77777777" w:rsidTr="00D527F2">
        <w:trPr>
          <w:trHeight w:val="451"/>
        </w:trPr>
        <w:tc>
          <w:tcPr>
            <w:tcW w:w="3006" w:type="dxa"/>
          </w:tcPr>
          <w:p w14:paraId="60907084" w14:textId="77777777" w:rsidR="00E6281A" w:rsidRPr="000D746C" w:rsidRDefault="00E6281A" w:rsidP="00F934C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20394F2C" w14:textId="77777777" w:rsidR="00E6281A" w:rsidRPr="004D0CB1" w:rsidRDefault="00E6281A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</w:p>
        </w:tc>
      </w:tr>
      <w:tr w:rsidR="00E6281A" w14:paraId="3DEB5084" w14:textId="77777777" w:rsidTr="00F934CE">
        <w:trPr>
          <w:trHeight w:val="324"/>
        </w:trPr>
        <w:tc>
          <w:tcPr>
            <w:tcW w:w="3006" w:type="dxa"/>
          </w:tcPr>
          <w:p w14:paraId="5E0D2A16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Sub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3A147578" w14:textId="44BBE3F2" w:rsidR="00E6281A" w:rsidRPr="004D0CB1" w:rsidRDefault="003848C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</w:t>
            </w:r>
          </w:p>
        </w:tc>
      </w:tr>
      <w:tr w:rsidR="00E6281A" w14:paraId="543CE3C0" w14:textId="77777777" w:rsidTr="00F934CE">
        <w:trPr>
          <w:trHeight w:val="360"/>
        </w:trPr>
        <w:tc>
          <w:tcPr>
            <w:tcW w:w="3006" w:type="dxa"/>
          </w:tcPr>
          <w:p w14:paraId="077C9C37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Input</w:t>
            </w:r>
            <w:r w:rsidRPr="000D746C">
              <w:rPr>
                <w:spacing w:val="-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mode</w:t>
            </w:r>
          </w:p>
        </w:tc>
        <w:tc>
          <w:tcPr>
            <w:tcW w:w="6804" w:type="dxa"/>
          </w:tcPr>
          <w:p w14:paraId="5281AFAA" w14:textId="77777777" w:rsidR="00E6281A" w:rsidRPr="004D0CB1" w:rsidRDefault="00E6281A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U2A,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A2A</w:t>
            </w:r>
          </w:p>
        </w:tc>
      </w:tr>
      <w:tr w:rsidR="00E6281A" w14:paraId="4E4C5CE2" w14:textId="77777777" w:rsidTr="00F934CE">
        <w:trPr>
          <w:trHeight w:val="395"/>
        </w:trPr>
        <w:tc>
          <w:tcPr>
            <w:tcW w:w="3006" w:type="dxa"/>
          </w:tcPr>
          <w:p w14:paraId="3EFA122B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Mandatory</w:t>
            </w:r>
          </w:p>
        </w:tc>
        <w:tc>
          <w:tcPr>
            <w:tcW w:w="6804" w:type="dxa"/>
          </w:tcPr>
          <w:p w14:paraId="1A97D829" w14:textId="77777777" w:rsidR="00E6281A" w:rsidRPr="004D0CB1" w:rsidRDefault="00E6281A" w:rsidP="00F934CE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Conditional</w:t>
            </w:r>
          </w:p>
        </w:tc>
      </w:tr>
      <w:tr w:rsidR="00E6281A" w14:paraId="667A6068" w14:textId="77777777" w:rsidTr="0021654B">
        <w:trPr>
          <w:trHeight w:val="749"/>
        </w:trPr>
        <w:tc>
          <w:tcPr>
            <w:tcW w:w="3006" w:type="dxa"/>
          </w:tcPr>
          <w:p w14:paraId="62942896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Detailed</w:t>
            </w:r>
            <w:r w:rsidRPr="000D746C">
              <w:rPr>
                <w:spacing w:val="-5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Description</w:t>
            </w:r>
          </w:p>
        </w:tc>
        <w:tc>
          <w:tcPr>
            <w:tcW w:w="6804" w:type="dxa"/>
          </w:tcPr>
          <w:p w14:paraId="68E5DE34" w14:textId="3D0A530F" w:rsidR="00E6281A" w:rsidRPr="004D0CB1" w:rsidRDefault="00E6281A" w:rsidP="00F934CE">
            <w:pPr>
              <w:pStyle w:val="TableParagraph"/>
              <w:spacing w:before="0" w:line="360" w:lineRule="auto"/>
              <w:ind w:right="71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This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test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case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describes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="00431E73">
              <w:rPr>
                <w:sz w:val="20"/>
                <w:szCs w:val="20"/>
              </w:rPr>
              <w:t>of the process of a marginal lending on request on the default MCA of</w:t>
            </w:r>
            <w:r w:rsidRPr="004D0CB1">
              <w:rPr>
                <w:sz w:val="20"/>
                <w:szCs w:val="20"/>
              </w:rPr>
              <w:t xml:space="preserve"> </w:t>
            </w:r>
            <w:r w:rsidR="005E11DA">
              <w:rPr>
                <w:sz w:val="20"/>
                <w:szCs w:val="20"/>
              </w:rPr>
              <w:t xml:space="preserve">the payment bank </w:t>
            </w:r>
            <w:r w:rsidR="00431E73">
              <w:rPr>
                <w:sz w:val="20"/>
                <w:szCs w:val="20"/>
              </w:rPr>
              <w:t>(set-up, refund and interest payment)</w:t>
            </w:r>
            <w:r w:rsidRPr="004D0CB1">
              <w:rPr>
                <w:sz w:val="20"/>
                <w:szCs w:val="20"/>
              </w:rPr>
              <w:t xml:space="preserve"> </w:t>
            </w:r>
            <w:r w:rsidR="00431E73">
              <w:rPr>
                <w:sz w:val="20"/>
                <w:szCs w:val="20"/>
              </w:rPr>
              <w:t>; reporting done with sending of CAMT</w:t>
            </w:r>
            <w:r w:rsidR="005E11DA">
              <w:rPr>
                <w:sz w:val="20"/>
                <w:szCs w:val="20"/>
              </w:rPr>
              <w:t>.</w:t>
            </w:r>
            <w:r w:rsidR="00431E73">
              <w:rPr>
                <w:sz w:val="20"/>
                <w:szCs w:val="20"/>
              </w:rPr>
              <w:t xml:space="preserve">054 to the MCA account holder or </w:t>
            </w:r>
            <w:r w:rsidR="005E11DA">
              <w:rPr>
                <w:sz w:val="20"/>
                <w:szCs w:val="20"/>
              </w:rPr>
              <w:t>using the GUI</w:t>
            </w:r>
            <w:r w:rsidRPr="004D0CB1">
              <w:rPr>
                <w:sz w:val="20"/>
                <w:szCs w:val="20"/>
              </w:rPr>
              <w:t>.</w:t>
            </w:r>
          </w:p>
          <w:p w14:paraId="2F3A14BE" w14:textId="77777777" w:rsidR="00D406E9" w:rsidRDefault="00E6281A" w:rsidP="00F934C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 xml:space="preserve">U2A : </w:t>
            </w:r>
          </w:p>
          <w:p w14:paraId="4073EC25" w14:textId="77777777" w:rsidR="00D406E9" w:rsidRDefault="00D406E9" w:rsidP="00F934CE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BDF CMS Operator initiates a marginal lending via CLM GUI to credit MCA of the monetary policy counterpart</w:t>
            </w:r>
          </w:p>
          <w:p w14:paraId="558A5751" w14:textId="6E800605" w:rsidR="00E6281A" w:rsidRPr="00416537" w:rsidRDefault="00E6281A" w:rsidP="00F934C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The CLM account holder user can verify the settlement by going to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</w:p>
          <w:p w14:paraId="3744A3E1" w14:textId="77777777" w:rsidR="00E6281A" w:rsidRPr="00416537" w:rsidRDefault="00E6281A" w:rsidP="00F934CE">
            <w:pPr>
              <w:pStyle w:val="Default"/>
              <w:rPr>
                <w:sz w:val="20"/>
                <w:szCs w:val="20"/>
                <w:lang w:val="en-US"/>
              </w:rPr>
            </w:pPr>
            <w:r w:rsidRPr="000D746C">
              <w:rPr>
                <w:sz w:val="20"/>
                <w:szCs w:val="20"/>
                <w:lang w:val="en-US"/>
              </w:rPr>
              <w:t xml:space="preserve">Cash Transfers and Messages &gt;&gt; Cash Transfers – Query Screen &gt;&gt; [Submit] / </w:t>
            </w:r>
          </w:p>
          <w:p w14:paraId="5F4FC654" w14:textId="000BD07D" w:rsidR="00E6281A" w:rsidRDefault="00E6281A" w:rsidP="00F934CE">
            <w:pPr>
              <w:pStyle w:val="Default"/>
              <w:rPr>
                <w:sz w:val="20"/>
                <w:szCs w:val="20"/>
                <w:lang w:val="en-US"/>
              </w:rPr>
            </w:pPr>
            <w:r w:rsidRPr="000D746C">
              <w:rPr>
                <w:sz w:val="20"/>
                <w:szCs w:val="20"/>
                <w:lang w:val="en-US"/>
              </w:rPr>
              <w:t xml:space="preserve">Cash Transfers – List Screen &gt;&gt; Context menu entry ‘Details’ </w:t>
            </w:r>
          </w:p>
          <w:p w14:paraId="6049E8EE" w14:textId="31DD735B" w:rsidR="00BF2C61" w:rsidRPr="000D746C" w:rsidRDefault="00BF2C61" w:rsidP="00F934C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next day, check the repayment capital and interests</w:t>
            </w:r>
          </w:p>
          <w:p w14:paraId="12786B52" w14:textId="77777777" w:rsidR="00E6281A" w:rsidRPr="004D0CB1" w:rsidRDefault="00E6281A" w:rsidP="00F934CE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30B9E45C" w14:textId="6E2AE388" w:rsidR="00E6281A" w:rsidRPr="00416537" w:rsidRDefault="00E6281A" w:rsidP="005A4797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 :After successful execution, CLM sends a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  <w:r w:rsidRPr="00C61C51">
              <w:rPr>
                <w:sz w:val="20"/>
                <w:szCs w:val="20"/>
              </w:rPr>
              <w:t>BankToCustomerDebitCreditNotification</w:t>
            </w:r>
            <w:r w:rsidRPr="00416537">
              <w:rPr>
                <w:spacing w:val="-7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(</w:t>
            </w:r>
            <w:r w:rsidR="005E11DA">
              <w:rPr>
                <w:sz w:val="20"/>
                <w:szCs w:val="20"/>
              </w:rPr>
              <w:t>CAMT</w:t>
            </w:r>
            <w:r w:rsidRPr="00416537">
              <w:rPr>
                <w:sz w:val="20"/>
                <w:szCs w:val="20"/>
              </w:rPr>
              <w:t>.054)</w:t>
            </w:r>
            <w:r w:rsidRPr="00416537">
              <w:rPr>
                <w:spacing w:val="-6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message</w:t>
            </w:r>
            <w:r w:rsidR="00D406E9">
              <w:rPr>
                <w:sz w:val="20"/>
                <w:szCs w:val="20"/>
              </w:rPr>
              <w:t xml:space="preserve"> </w:t>
            </w:r>
            <w:r w:rsidR="00D406E9" w:rsidRPr="00D406E9">
              <w:rPr>
                <w:sz w:val="20"/>
                <w:szCs w:val="20"/>
              </w:rPr>
              <w:t>Local instrument proprietary Code word</w:t>
            </w:r>
            <w:r w:rsidR="00D406E9">
              <w:rPr>
                <w:sz w:val="20"/>
                <w:szCs w:val="20"/>
              </w:rPr>
              <w:t xml:space="preserve"> “MLRS”</w:t>
            </w:r>
            <w:r w:rsidR="00BF2C61">
              <w:rPr>
                <w:sz w:val="20"/>
                <w:szCs w:val="20"/>
              </w:rPr>
              <w:t>, “MLRR” for repayment and “MLIN” for interest</w:t>
            </w:r>
            <w:r w:rsidRPr="00416537">
              <w:rPr>
                <w:sz w:val="20"/>
                <w:szCs w:val="20"/>
              </w:rPr>
              <w:t>,</w:t>
            </w:r>
            <w:r w:rsidRPr="00416537">
              <w:rPr>
                <w:spacing w:val="-5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if subscribed,</w:t>
            </w:r>
            <w:r w:rsidRPr="00416537">
              <w:rPr>
                <w:spacing w:val="-4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confirming</w:t>
            </w:r>
            <w:r w:rsidRPr="00416537">
              <w:rPr>
                <w:spacing w:val="-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the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 xml:space="preserve">settlement of the </w:t>
            </w:r>
            <w:r w:rsidR="00D406E9">
              <w:rPr>
                <w:sz w:val="20"/>
                <w:szCs w:val="20"/>
              </w:rPr>
              <w:t>credit</w:t>
            </w:r>
            <w:r w:rsidRPr="00416537">
              <w:rPr>
                <w:sz w:val="20"/>
                <w:szCs w:val="20"/>
              </w:rPr>
              <w:t xml:space="preserve"> on the</w:t>
            </w:r>
            <w:r w:rsidRPr="00416537">
              <w:rPr>
                <w:spacing w:val="-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 xml:space="preserve">MCA </w:t>
            </w:r>
          </w:p>
        </w:tc>
      </w:tr>
      <w:tr w:rsidR="00E6281A" w14:paraId="3096CEFC" w14:textId="77777777" w:rsidTr="00F934CE">
        <w:trPr>
          <w:trHeight w:val="691"/>
        </w:trPr>
        <w:tc>
          <w:tcPr>
            <w:tcW w:w="3006" w:type="dxa"/>
          </w:tcPr>
          <w:p w14:paraId="7FD15E74" w14:textId="77777777" w:rsidR="00E6281A" w:rsidRPr="00416537" w:rsidRDefault="00E6281A" w:rsidP="00F934CE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Preconditions/Details</w:t>
            </w:r>
          </w:p>
        </w:tc>
        <w:tc>
          <w:tcPr>
            <w:tcW w:w="6804" w:type="dxa"/>
          </w:tcPr>
          <w:p w14:paraId="1E217ED4" w14:textId="77777777" w:rsidR="00E6281A" w:rsidRPr="004D0CB1" w:rsidRDefault="00E6281A" w:rsidP="00F934CE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Before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the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following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steps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are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required:</w:t>
            </w:r>
          </w:p>
          <w:p w14:paraId="7C8B09DA" w14:textId="443F0861" w:rsidR="00E6281A" w:rsidRPr="004D0CB1" w:rsidRDefault="00E6281A" w:rsidP="0021654B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Business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validation 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completed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successfully,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</w:p>
          <w:p w14:paraId="7D05DB90" w14:textId="7522D942" w:rsidR="00E6281A" w:rsidRPr="00416537" w:rsidRDefault="00E6281A" w:rsidP="0021654B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0" w:line="362" w:lineRule="auto"/>
              <w:ind w:right="209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positive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="003848C5">
              <w:rPr>
                <w:sz w:val="20"/>
                <w:szCs w:val="20"/>
              </w:rPr>
              <w:t>credit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notification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message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is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sent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C61C51">
              <w:rPr>
                <w:sz w:val="20"/>
                <w:szCs w:val="20"/>
              </w:rPr>
              <w:t>to</w:t>
            </w:r>
            <w:r w:rsidR="003848C5">
              <w:rPr>
                <w:sz w:val="20"/>
                <w:szCs w:val="20"/>
              </w:rPr>
              <w:t xml:space="preserve"> </w:t>
            </w:r>
            <w:r w:rsidRPr="00416537">
              <w:rPr>
                <w:spacing w:val="-5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the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CLM</w:t>
            </w:r>
            <w:r w:rsidRPr="00416537">
              <w:rPr>
                <w:spacing w:val="-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account</w:t>
            </w:r>
            <w:r w:rsidRPr="00416537">
              <w:rPr>
                <w:spacing w:val="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holder.</w:t>
            </w:r>
          </w:p>
          <w:p w14:paraId="64C52EC1" w14:textId="77777777" w:rsidR="00E6281A" w:rsidRPr="00416537" w:rsidRDefault="00E6281A" w:rsidP="00F934CE">
            <w:pPr>
              <w:pStyle w:val="TableParagraph"/>
              <w:spacing w:before="0" w:line="227" w:lineRule="exact"/>
              <w:rPr>
                <w:sz w:val="20"/>
                <w:szCs w:val="20"/>
              </w:rPr>
            </w:pPr>
            <w:r w:rsidRPr="00416537">
              <w:rPr>
                <w:sz w:val="20"/>
                <w:szCs w:val="20"/>
              </w:rPr>
              <w:t>Additional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preconditions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include:</w:t>
            </w:r>
          </w:p>
          <w:p w14:paraId="7B9F7D4C" w14:textId="77777777" w:rsidR="00E6281A" w:rsidRPr="00416537" w:rsidRDefault="00E6281A" w:rsidP="00F934CE">
            <w:pPr>
              <w:pStyle w:val="TableParagraph"/>
              <w:spacing w:before="116"/>
              <w:ind w:left="827"/>
              <w:rPr>
                <w:sz w:val="20"/>
                <w:szCs w:val="20"/>
              </w:rPr>
            </w:pPr>
            <w:r w:rsidRPr="00416537">
              <w:rPr>
                <w:sz w:val="20"/>
                <w:szCs w:val="20"/>
              </w:rPr>
              <w:t>A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message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subscription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exists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for payment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notification</w:t>
            </w:r>
            <w:r w:rsidRPr="00416537">
              <w:rPr>
                <w:spacing w:val="-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 xml:space="preserve">for </w:t>
            </w:r>
            <w:r w:rsidRPr="00416537">
              <w:rPr>
                <w:spacing w:val="-5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the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CLM</w:t>
            </w:r>
            <w:r w:rsidRPr="00416537">
              <w:rPr>
                <w:spacing w:val="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Account</w:t>
            </w:r>
            <w:r w:rsidRPr="00416537">
              <w:rPr>
                <w:spacing w:val="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Holder.</w:t>
            </w:r>
          </w:p>
        </w:tc>
      </w:tr>
      <w:tr w:rsidR="00E6281A" w14:paraId="0836D18C" w14:textId="77777777" w:rsidTr="00F934CE">
        <w:trPr>
          <w:trHeight w:val="535"/>
        </w:trPr>
        <w:tc>
          <w:tcPr>
            <w:tcW w:w="3006" w:type="dxa"/>
          </w:tcPr>
          <w:p w14:paraId="248F757C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Expected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results</w:t>
            </w:r>
          </w:p>
        </w:tc>
        <w:tc>
          <w:tcPr>
            <w:tcW w:w="6804" w:type="dxa"/>
          </w:tcPr>
          <w:p w14:paraId="2E9AEB04" w14:textId="6F2838B9" w:rsidR="00E6281A" w:rsidRPr="004D0CB1" w:rsidRDefault="00E6281A" w:rsidP="00D406E9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 xml:space="preserve">Displaying the </w:t>
            </w:r>
            <w:r w:rsidR="00D406E9">
              <w:rPr>
                <w:sz w:val="20"/>
                <w:szCs w:val="20"/>
              </w:rPr>
              <w:t>marginal lending</w:t>
            </w:r>
            <w:r w:rsidR="00240802">
              <w:rPr>
                <w:sz w:val="20"/>
                <w:szCs w:val="20"/>
              </w:rPr>
              <w:t xml:space="preserve"> set-up order, repayment and interests payment</w:t>
            </w:r>
            <w:r w:rsidRPr="004D0CB1">
              <w:rPr>
                <w:sz w:val="20"/>
                <w:szCs w:val="20"/>
              </w:rPr>
              <w:t xml:space="preserve"> and its status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6281A" w14:paraId="1849C13E" w14:textId="77777777" w:rsidTr="00F934CE">
        <w:trPr>
          <w:trHeight w:val="525"/>
        </w:trPr>
        <w:tc>
          <w:tcPr>
            <w:tcW w:w="3006" w:type="dxa"/>
          </w:tcPr>
          <w:p w14:paraId="3A119A36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4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evidence</w:t>
            </w:r>
          </w:p>
        </w:tc>
        <w:tc>
          <w:tcPr>
            <w:tcW w:w="6804" w:type="dxa"/>
          </w:tcPr>
          <w:p w14:paraId="1F743D30" w14:textId="77777777" w:rsidR="00D406E9" w:rsidRDefault="00E6281A" w:rsidP="0021654B">
            <w:pPr>
              <w:pStyle w:val="TableParagraph"/>
              <w:spacing w:line="360" w:lineRule="auto"/>
              <w:ind w:right="415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U2A: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Screenshot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r w:rsidR="00D406E9">
              <w:rPr>
                <w:sz w:val="20"/>
                <w:szCs w:val="20"/>
              </w:rPr>
              <w:t>MLOR</w:t>
            </w:r>
            <w:r w:rsidRPr="004D0CB1">
              <w:rPr>
                <w:sz w:val="20"/>
                <w:szCs w:val="20"/>
              </w:rPr>
              <w:t xml:space="preserve"> in CLM MCA</w:t>
            </w:r>
            <w:r>
              <w:rPr>
                <w:sz w:val="20"/>
                <w:szCs w:val="20"/>
              </w:rPr>
              <w:t xml:space="preserve"> </w:t>
            </w:r>
          </w:p>
          <w:p w14:paraId="0A5FCD0A" w14:textId="25A754FD" w:rsidR="00E6281A" w:rsidRPr="004D0CB1" w:rsidRDefault="00E6281A" w:rsidP="0021654B">
            <w:pPr>
              <w:pStyle w:val="TableParagraph"/>
              <w:spacing w:line="360" w:lineRule="auto"/>
              <w:ind w:right="415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A2A: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Copy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 notification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message</w:t>
            </w:r>
          </w:p>
        </w:tc>
      </w:tr>
      <w:tr w:rsidR="00E6281A" w14:paraId="3683D34F" w14:textId="77777777" w:rsidTr="00F934CE">
        <w:trPr>
          <w:trHeight w:val="1334"/>
        </w:trPr>
        <w:tc>
          <w:tcPr>
            <w:tcW w:w="3006" w:type="dxa"/>
          </w:tcPr>
          <w:p w14:paraId="60871B5F" w14:textId="77777777" w:rsidR="00E6281A" w:rsidRPr="000D746C" w:rsidRDefault="00E6281A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Documentation</w:t>
            </w:r>
          </w:p>
        </w:tc>
        <w:tc>
          <w:tcPr>
            <w:tcW w:w="6804" w:type="dxa"/>
          </w:tcPr>
          <w:p w14:paraId="3A320007" w14:textId="77777777" w:rsidR="00E6281A" w:rsidRPr="004D0CB1" w:rsidRDefault="00E6281A" w:rsidP="00F934CE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UHB:</w:t>
            </w:r>
          </w:p>
          <w:p w14:paraId="2B37D154" w14:textId="44D67642" w:rsidR="00E6281A" w:rsidRPr="00416537" w:rsidRDefault="00D406E9" w:rsidP="00F934CE">
            <w:pPr>
              <w:pStyle w:val="TableParagraph"/>
              <w:spacing w:before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</w:t>
            </w:r>
            <w:r w:rsidR="00E6281A" w:rsidRPr="004165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Standing Facilities – Query Screen</w:t>
            </w:r>
          </w:p>
          <w:p w14:paraId="1766539E" w14:textId="6F8C7AC1" w:rsidR="00E6281A" w:rsidRDefault="00E6281A" w:rsidP="00F934CE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416537">
              <w:rPr>
                <w:sz w:val="20"/>
                <w:szCs w:val="20"/>
              </w:rPr>
              <w:t>5.</w:t>
            </w:r>
            <w:r w:rsidR="00D406E9">
              <w:rPr>
                <w:sz w:val="20"/>
                <w:szCs w:val="20"/>
              </w:rPr>
              <w:t>4</w:t>
            </w:r>
            <w:r w:rsidRPr="00416537">
              <w:rPr>
                <w:sz w:val="20"/>
                <w:szCs w:val="20"/>
              </w:rPr>
              <w:t>.</w:t>
            </w:r>
            <w:r w:rsidR="00D406E9">
              <w:rPr>
                <w:sz w:val="20"/>
                <w:szCs w:val="20"/>
              </w:rPr>
              <w:t>2</w:t>
            </w:r>
            <w:r w:rsidRPr="00416537">
              <w:rPr>
                <w:sz w:val="20"/>
                <w:szCs w:val="20"/>
              </w:rPr>
              <w:t xml:space="preserve"> </w:t>
            </w:r>
            <w:r w:rsidR="00D406E9">
              <w:rPr>
                <w:sz w:val="20"/>
                <w:szCs w:val="20"/>
              </w:rPr>
              <w:t>Standing Facilities – List Screen</w:t>
            </w:r>
          </w:p>
          <w:p w14:paraId="4BA28E8B" w14:textId="77777777" w:rsidR="00E6281A" w:rsidRPr="00416537" w:rsidRDefault="00E6281A" w:rsidP="00F934C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5.2.1 </w:t>
            </w:r>
            <w:r w:rsidRPr="00416537">
              <w:rPr>
                <w:sz w:val="20"/>
              </w:rPr>
              <w:t>CLM Cash Account Liquidity – Query Screen</w:t>
            </w:r>
          </w:p>
          <w:p w14:paraId="3643428A" w14:textId="77777777" w:rsidR="00E6281A" w:rsidRDefault="00E6281A" w:rsidP="00F934C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5.2.2 </w:t>
            </w:r>
            <w:r w:rsidRPr="00416537">
              <w:rPr>
                <w:sz w:val="20"/>
              </w:rPr>
              <w:t>CLM Cash Account Liquidity – Display Screen</w:t>
            </w:r>
          </w:p>
          <w:p w14:paraId="4D5C6C04" w14:textId="77777777" w:rsidR="00E6281A" w:rsidRPr="004D0CB1" w:rsidRDefault="00E6281A" w:rsidP="00F934CE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14:paraId="6DA8C505" w14:textId="77777777" w:rsidR="00E6281A" w:rsidRPr="004D0CB1" w:rsidRDefault="00E6281A" w:rsidP="00F934C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UDFS</w:t>
            </w:r>
          </w:p>
          <w:p w14:paraId="7E9B3C69" w14:textId="77777777" w:rsidR="00E6281A" w:rsidRPr="004D0CB1" w:rsidRDefault="00E6281A" w:rsidP="00F934CE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14:paraId="2469820E" w14:textId="3431BC2F" w:rsidR="00E6281A" w:rsidRPr="00416537" w:rsidRDefault="00D406E9" w:rsidP="00F934CE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5.6.2</w:t>
            </w:r>
            <w:r w:rsidR="00E6281A" w:rsidRPr="00416537">
              <w:rPr>
                <w:sz w:val="20"/>
                <w:szCs w:val="20"/>
              </w:rPr>
              <w:t xml:space="preserve"> </w:t>
            </w:r>
            <w:bookmarkStart w:id="31" w:name="_Toc67907516"/>
            <w:r>
              <w:rPr>
                <w:rStyle w:val="Heading3Reference"/>
              </w:rPr>
              <w:t>Marginal lending on request</w:t>
            </w:r>
            <w:bookmarkEnd w:id="31"/>
          </w:p>
          <w:p w14:paraId="7EAF1AF0" w14:textId="02ACC983" w:rsidR="00E6281A" w:rsidRDefault="00BF2C61" w:rsidP="00F934CE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9.23.4</w:t>
            </w:r>
            <w:r w:rsidR="00E6281A" w:rsidRPr="00416537">
              <w:rPr>
                <w:sz w:val="20"/>
                <w:szCs w:val="20"/>
              </w:rPr>
              <w:t xml:space="preserve"> </w:t>
            </w:r>
            <w:bookmarkStart w:id="32" w:name="_Toc67907653"/>
            <w:r>
              <w:rPr>
                <w:rStyle w:val="Heading3Reference"/>
              </w:rPr>
              <w:t>Process marginal lending on request - setting up order</w:t>
            </w:r>
            <w:bookmarkEnd w:id="32"/>
          </w:p>
          <w:p w14:paraId="1EA970CF" w14:textId="001C13D5" w:rsidR="00E6281A" w:rsidRPr="00416537" w:rsidRDefault="00E6281A" w:rsidP="00F934C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9.</w:t>
            </w:r>
            <w:r w:rsidR="00BF2C61">
              <w:rPr>
                <w:sz w:val="20"/>
              </w:rPr>
              <w:t>23.7</w:t>
            </w:r>
            <w:r>
              <w:rPr>
                <w:sz w:val="20"/>
              </w:rPr>
              <w:t xml:space="preserve"> </w:t>
            </w:r>
            <w:bookmarkStart w:id="33" w:name="_Toc67907662"/>
            <w:r w:rsidR="00BF2C61">
              <w:rPr>
                <w:rStyle w:val="Heading3Reference"/>
              </w:rPr>
              <w:t>Process marginal lending - reimbursement and interest</w:t>
            </w:r>
            <w:bookmarkEnd w:id="33"/>
          </w:p>
          <w:p w14:paraId="65598658" w14:textId="77777777" w:rsidR="00E6281A" w:rsidRPr="000D746C" w:rsidRDefault="00E6281A" w:rsidP="00F934CE">
            <w:pPr>
              <w:pStyle w:val="TableParagraph"/>
              <w:spacing w:before="0"/>
              <w:rPr>
                <w:b/>
                <w:bCs/>
                <w:sz w:val="20"/>
                <w:szCs w:val="20"/>
              </w:rPr>
            </w:pPr>
          </w:p>
        </w:tc>
      </w:tr>
      <w:tr w:rsidR="00E6281A" w14:paraId="6952A438" w14:textId="77777777" w:rsidTr="00D527F2">
        <w:trPr>
          <w:trHeight w:val="429"/>
        </w:trPr>
        <w:tc>
          <w:tcPr>
            <w:tcW w:w="3006" w:type="dxa"/>
          </w:tcPr>
          <w:p w14:paraId="7A4E4268" w14:textId="77777777" w:rsidR="00E6281A" w:rsidRPr="000D746C" w:rsidRDefault="00E6281A" w:rsidP="00F934CE">
            <w:pPr>
              <w:pStyle w:val="TableParagraph"/>
              <w:spacing w:before="60" w:line="360" w:lineRule="auto"/>
              <w:ind w:right="858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Related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privileges</w:t>
            </w:r>
          </w:p>
        </w:tc>
        <w:tc>
          <w:tcPr>
            <w:tcW w:w="6804" w:type="dxa"/>
          </w:tcPr>
          <w:p w14:paraId="3FA89433" w14:textId="77777777" w:rsidR="00D406E9" w:rsidRPr="0021654B" w:rsidRDefault="00D406E9" w:rsidP="00D406E9">
            <w:pPr>
              <w:pStyle w:val="Default"/>
              <w:rPr>
                <w:sz w:val="20"/>
                <w:szCs w:val="20"/>
                <w:lang w:val="en-US"/>
              </w:rPr>
            </w:pPr>
            <w:r w:rsidRPr="0021654B">
              <w:rPr>
                <w:sz w:val="20"/>
                <w:szCs w:val="20"/>
                <w:lang w:val="en-US"/>
              </w:rPr>
              <w:t xml:space="preserve">CLM_QueryStaFac </w:t>
            </w:r>
          </w:p>
          <w:p w14:paraId="58950E4E" w14:textId="77777777" w:rsidR="00E6281A" w:rsidRPr="0021654B" w:rsidRDefault="00E6281A" w:rsidP="00F934CE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195E0ADE" w14:textId="77777777" w:rsidR="00F934CE" w:rsidRDefault="00F934CE" w:rsidP="00F934CE">
      <w:pPr>
        <w:pStyle w:val="Titre2"/>
        <w:tabs>
          <w:tab w:val="left" w:pos="643"/>
        </w:tabs>
        <w:spacing w:before="209"/>
        <w:ind w:firstLine="0"/>
      </w:pPr>
    </w:p>
    <w:p w14:paraId="10663DAC" w14:textId="21C18D7F" w:rsidR="000D7495" w:rsidRDefault="000D7495" w:rsidP="00F934CE">
      <w:pPr>
        <w:pStyle w:val="Titre2"/>
        <w:numPr>
          <w:ilvl w:val="1"/>
          <w:numId w:val="26"/>
        </w:numPr>
        <w:tabs>
          <w:tab w:val="left" w:pos="643"/>
        </w:tabs>
        <w:spacing w:before="209"/>
      </w:pPr>
      <w:bookmarkStart w:id="34" w:name="_Toc88574846"/>
      <w:r>
        <w:t>CLM</w:t>
      </w:r>
      <w:r w:rsidRPr="00F934CE">
        <w:rPr>
          <w:spacing w:val="-3"/>
        </w:rPr>
        <w:t xml:space="preserve"> Co-managed </w:t>
      </w:r>
      <w:r>
        <w:t>Account</w:t>
      </w:r>
      <w:r w:rsidRPr="00F934CE">
        <w:rPr>
          <w:spacing w:val="-4"/>
        </w:rPr>
        <w:t xml:space="preserve"> </w:t>
      </w:r>
      <w:r>
        <w:t>Holders</w:t>
      </w:r>
      <w:bookmarkEnd w:id="34"/>
    </w:p>
    <w:p w14:paraId="3D58B0BF" w14:textId="77777777" w:rsidR="000D7495" w:rsidRDefault="000D7495" w:rsidP="000D7495">
      <w:pPr>
        <w:pStyle w:val="Corpsdetexte"/>
        <w:rPr>
          <w:b/>
          <w:sz w:val="35"/>
        </w:rPr>
      </w:pPr>
    </w:p>
    <w:p w14:paraId="0E81713F" w14:textId="0858D57B" w:rsidR="000D7495" w:rsidRDefault="000D7495" w:rsidP="003B111C">
      <w:pPr>
        <w:pStyle w:val="Titre3"/>
      </w:pPr>
      <w:bookmarkStart w:id="35" w:name="_Toc88574847"/>
      <w:r w:rsidRPr="000D7495">
        <w:t>T2_TC_COMANAGEE_ID01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CLM</w:t>
      </w:r>
      <w:r>
        <w:rPr>
          <w:spacing w:val="-3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RTGS</w:t>
      </w:r>
      <w:r>
        <w:rPr>
          <w:spacing w:val="-3"/>
        </w:rPr>
        <w:t xml:space="preserve"> </w:t>
      </w:r>
      <w:r>
        <w:t>DCA</w:t>
      </w:r>
      <w:bookmarkEnd w:id="35"/>
    </w:p>
    <w:p w14:paraId="7FD43FB6" w14:textId="77777777" w:rsidR="000D7495" w:rsidRDefault="000D7495" w:rsidP="000D7495">
      <w:pPr>
        <w:pStyle w:val="Corpsdetexte"/>
        <w:rPr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0D7495" w:rsidRPr="00015E00" w14:paraId="569DCE8F" w14:textId="77777777" w:rsidTr="00F934CE">
        <w:trPr>
          <w:trHeight w:val="525"/>
        </w:trPr>
        <w:tc>
          <w:tcPr>
            <w:tcW w:w="2345" w:type="dxa"/>
            <w:shd w:val="clear" w:color="auto" w:fill="4471C4"/>
          </w:tcPr>
          <w:p w14:paraId="0C9D1F6F" w14:textId="77777777" w:rsidR="000D7495" w:rsidRDefault="000D7495" w:rsidP="00F934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3" w:type="dxa"/>
            <w:shd w:val="clear" w:color="auto" w:fill="4471C4"/>
          </w:tcPr>
          <w:p w14:paraId="02CB919C" w14:textId="330DD771" w:rsidR="000D7495" w:rsidRPr="00735B1C" w:rsidRDefault="000D7495" w:rsidP="00F934CE">
            <w:pPr>
              <w:pStyle w:val="TableParagraph"/>
              <w:spacing w:before="88"/>
              <w:ind w:left="108"/>
              <w:rPr>
                <w:b/>
                <w:sz w:val="20"/>
                <w:lang w:val="fr-FR"/>
              </w:rPr>
            </w:pPr>
            <w:r w:rsidRPr="000D7495">
              <w:rPr>
                <w:b/>
                <w:color w:val="FFFFFF"/>
                <w:sz w:val="20"/>
                <w:lang w:val="fr-FR"/>
              </w:rPr>
              <w:t>T2_TC_COMANAGEE_ID01</w:t>
            </w:r>
          </w:p>
        </w:tc>
      </w:tr>
      <w:tr w:rsidR="000D7495" w14:paraId="12483E03" w14:textId="77777777" w:rsidTr="00F934CE">
        <w:trPr>
          <w:trHeight w:val="522"/>
        </w:trPr>
        <w:tc>
          <w:tcPr>
            <w:tcW w:w="2345" w:type="dxa"/>
          </w:tcPr>
          <w:p w14:paraId="7F0A2953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3" w:type="dxa"/>
          </w:tcPr>
          <w:p w14:paraId="43E06324" w14:textId="77777777" w:rsidR="000D7495" w:rsidRDefault="000D7495" w:rsidP="00F934CE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 DCA</w:t>
            </w:r>
          </w:p>
        </w:tc>
      </w:tr>
      <w:tr w:rsidR="000D7495" w14:paraId="7498B729" w14:textId="77777777" w:rsidTr="00F934CE">
        <w:trPr>
          <w:trHeight w:val="525"/>
        </w:trPr>
        <w:tc>
          <w:tcPr>
            <w:tcW w:w="2345" w:type="dxa"/>
          </w:tcPr>
          <w:p w14:paraId="787FBC13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3" w:type="dxa"/>
          </w:tcPr>
          <w:p w14:paraId="575F0D93" w14:textId="69FBE881" w:rsidR="000D7495" w:rsidRDefault="000D7495" w:rsidP="00F934CE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</w:rPr>
              <w:t>Co-managed</w:t>
            </w:r>
            <w:r>
              <w:rPr>
                <w:sz w:val="20"/>
              </w:rPr>
              <w:t xml:space="preserve"> 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0D7495" w14:paraId="57D39D14" w14:textId="77777777" w:rsidTr="00D527F2">
        <w:trPr>
          <w:trHeight w:val="329"/>
        </w:trPr>
        <w:tc>
          <w:tcPr>
            <w:tcW w:w="2345" w:type="dxa"/>
          </w:tcPr>
          <w:p w14:paraId="21B79C47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1BF3175A" w14:textId="77777777" w:rsidR="000D7495" w:rsidRDefault="000D7495" w:rsidP="00F934CE">
            <w:pPr>
              <w:pStyle w:val="TableParagraph"/>
              <w:spacing w:before="91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0D7495" w14:paraId="2B8C33EC" w14:textId="77777777" w:rsidTr="00D527F2">
        <w:trPr>
          <w:trHeight w:val="419"/>
        </w:trPr>
        <w:tc>
          <w:tcPr>
            <w:tcW w:w="2345" w:type="dxa"/>
          </w:tcPr>
          <w:p w14:paraId="6C3DE9BF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1E3D2A4B" w14:textId="77777777" w:rsidR="000D7495" w:rsidRDefault="000D7495" w:rsidP="00F934CE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LTO</w:t>
            </w:r>
          </w:p>
        </w:tc>
      </w:tr>
      <w:tr w:rsidR="000D7495" w14:paraId="66CAC475" w14:textId="77777777" w:rsidTr="00D527F2">
        <w:trPr>
          <w:trHeight w:val="411"/>
        </w:trPr>
        <w:tc>
          <w:tcPr>
            <w:tcW w:w="2345" w:type="dxa"/>
          </w:tcPr>
          <w:p w14:paraId="3CB0B2CF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3" w:type="dxa"/>
          </w:tcPr>
          <w:p w14:paraId="61C89360" w14:textId="77777777" w:rsidR="000D7495" w:rsidRDefault="000D7495" w:rsidP="00F934CE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0D7495" w14:paraId="1D5743D1" w14:textId="77777777" w:rsidTr="00D93097">
        <w:trPr>
          <w:trHeight w:val="1472"/>
        </w:trPr>
        <w:tc>
          <w:tcPr>
            <w:tcW w:w="2345" w:type="dxa"/>
          </w:tcPr>
          <w:p w14:paraId="0BDF9CA4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3" w:type="dxa"/>
          </w:tcPr>
          <w:p w14:paraId="1C88F4C8" w14:textId="77777777" w:rsidR="000D7495" w:rsidRDefault="000D7495" w:rsidP="00F934CE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4D234EC8" w14:textId="77777777" w:rsidR="000D7495" w:rsidRDefault="000D7495" w:rsidP="00F934CE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 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</w:p>
          <w:p w14:paraId="5E923C5A" w14:textId="77777777" w:rsidR="000D7495" w:rsidRDefault="000D7495" w:rsidP="00F934CE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-institutions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withdrawal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only;</w:t>
            </w:r>
          </w:p>
          <w:p w14:paraId="5720B89D" w14:textId="1587A5AC" w:rsidR="000D7495" w:rsidRDefault="000D7495" w:rsidP="00D93097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-Institutions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reserve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only.</w:t>
            </w:r>
          </w:p>
        </w:tc>
      </w:tr>
      <w:tr w:rsidR="000D7495" w14:paraId="520F692C" w14:textId="77777777" w:rsidTr="00F934CE">
        <w:trPr>
          <w:trHeight w:val="5635"/>
        </w:trPr>
        <w:tc>
          <w:tcPr>
            <w:tcW w:w="2345" w:type="dxa"/>
          </w:tcPr>
          <w:p w14:paraId="37D1682B" w14:textId="77777777" w:rsidR="000D7495" w:rsidRDefault="000D7495" w:rsidP="00F934C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3" w:type="dxa"/>
          </w:tcPr>
          <w:p w14:paraId="7795F8C8" w14:textId="77777777" w:rsidR="000D7495" w:rsidRDefault="000D7495" w:rsidP="00F934CE">
            <w:pPr>
              <w:pStyle w:val="TableParagraph"/>
              <w:spacing w:before="0"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DCA.</w:t>
            </w:r>
          </w:p>
          <w:p w14:paraId="4F761594" w14:textId="77777777" w:rsidR="000D7495" w:rsidRDefault="000D7495" w:rsidP="00F934CE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0026B19A" w14:textId="77777777" w:rsidR="000D7495" w:rsidRDefault="000D7495" w:rsidP="0021654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115"/>
              <w:jc w:val="both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67780476" w14:textId="77777777" w:rsidR="000D7495" w:rsidRDefault="000D7495" w:rsidP="0021654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116" w:line="360" w:lineRule="auto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An authorised user can enter a liquidity transfer order to transfer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 page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02500075" w14:textId="77777777" w:rsidR="000D7495" w:rsidRDefault="000D7495" w:rsidP="0021654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0" w:line="229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clicks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'Submit'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button.</w:t>
            </w:r>
          </w:p>
          <w:p w14:paraId="522E4558" w14:textId="77777777" w:rsidR="000D7495" w:rsidRDefault="000D7495" w:rsidP="0021654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115" w:line="357" w:lineRule="auto"/>
              <w:ind w:right="8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message appears.</w:t>
            </w:r>
          </w:p>
          <w:p w14:paraId="54272DB1" w14:textId="77777777" w:rsidR="000D7495" w:rsidRDefault="000D7495" w:rsidP="0021654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4" w:line="362" w:lineRule="auto"/>
              <w:ind w:right="1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'Reset'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button 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cancel the modification.</w:t>
            </w:r>
          </w:p>
          <w:p w14:paraId="7E10BF48" w14:textId="77777777" w:rsidR="000D7495" w:rsidRDefault="000D7495" w:rsidP="00F934CE">
            <w:pPr>
              <w:pStyle w:val="TableParagraph"/>
              <w:spacing w:before="0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63872125" w14:textId="24F762E2" w:rsidR="000D7495" w:rsidRDefault="000D7495" w:rsidP="00F934CE">
            <w:pPr>
              <w:pStyle w:val="TableParagraph"/>
              <w:spacing w:before="118" w:line="340" w:lineRule="atLeast"/>
              <w:ind w:left="828" w:right="389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 w:rsidR="00F934CE">
              <w:rPr>
                <w:spacing w:val="-3"/>
                <w:sz w:val="20"/>
              </w:rPr>
              <w:t xml:space="preserve">Co-Manager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camt.050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 liquidity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 w:rsidR="00F934CE">
              <w:rPr>
                <w:spacing w:val="-3"/>
                <w:sz w:val="20"/>
              </w:rPr>
              <w:t xml:space="preserve">Co-managed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MCA to a RTGS DCA) which passes technical and 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validation.</w:t>
            </w:r>
          </w:p>
        </w:tc>
      </w:tr>
      <w:tr w:rsidR="000D7495" w14:paraId="290EE91C" w14:textId="77777777" w:rsidTr="00F934CE">
        <w:trPr>
          <w:trHeight w:val="2071"/>
        </w:trPr>
        <w:tc>
          <w:tcPr>
            <w:tcW w:w="2345" w:type="dxa"/>
          </w:tcPr>
          <w:p w14:paraId="060739AA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3" w:type="dxa"/>
          </w:tcPr>
          <w:p w14:paraId="5E3BE96D" w14:textId="04794FA8" w:rsidR="000D7495" w:rsidRDefault="000D7495" w:rsidP="00F934CE">
            <w:pPr>
              <w:pStyle w:val="TableParagraph"/>
              <w:spacing w:before="0" w:line="360" w:lineRule="auto"/>
              <w:ind w:left="108" w:right="155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debtor 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 w:rsidR="00F934CE">
              <w:rPr>
                <w:spacing w:val="-1"/>
                <w:sz w:val="20"/>
              </w:rPr>
              <w:t xml:space="preserve">Co-managed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 and</w:t>
            </w:r>
            <w:r w:rsidR="00F934CE">
              <w:rPr>
                <w:sz w:val="20"/>
              </w:rPr>
              <w:t xml:space="preserve"> the Co-manager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MCA.</w:t>
            </w:r>
          </w:p>
          <w:p w14:paraId="3B76DD0E" w14:textId="77777777" w:rsidR="000D7495" w:rsidRDefault="000D7495" w:rsidP="00F934CE">
            <w:pPr>
              <w:pStyle w:val="TableParagraph"/>
              <w:spacing w:before="1" w:line="357" w:lineRule="auto"/>
              <w:ind w:left="108" w:right="56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 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(U2A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  <w:p w14:paraId="5A0B2F7C" w14:textId="77777777" w:rsidR="000D7495" w:rsidRDefault="000D7495" w:rsidP="00F934CE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 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(A2A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  <w:p w14:paraId="7A299A3C" w14:textId="77777777" w:rsidR="000D7495" w:rsidRDefault="000D7495" w:rsidP="00F934CE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(unreserved)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</w:p>
        </w:tc>
      </w:tr>
      <w:tr w:rsidR="000D7495" w14:paraId="504851E8" w14:textId="77777777" w:rsidTr="00F934CE">
        <w:trPr>
          <w:trHeight w:val="3523"/>
        </w:trPr>
        <w:tc>
          <w:tcPr>
            <w:tcW w:w="2345" w:type="dxa"/>
          </w:tcPr>
          <w:p w14:paraId="3C118DA5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3" w:type="dxa"/>
          </w:tcPr>
          <w:p w14:paraId="0873CECF" w14:textId="77777777" w:rsidR="000D7495" w:rsidRDefault="000D7495" w:rsidP="00F934C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Camt.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(applicable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U2A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A2A)</w:t>
            </w:r>
          </w:p>
          <w:p w14:paraId="5DD182D6" w14:textId="77777777" w:rsidR="000D7495" w:rsidRDefault="000D7495" w:rsidP="00F934C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99528F4" w14:textId="77777777" w:rsidR="000D7495" w:rsidRDefault="000D7495" w:rsidP="00F934C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7A50F0FA" w14:textId="77777777" w:rsidR="000D7495" w:rsidRDefault="000D7495" w:rsidP="00F934CE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visible 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“settled”</w:t>
            </w:r>
          </w:p>
          <w:p w14:paraId="0E39ACF2" w14:textId="77777777" w:rsidR="000D7495" w:rsidRDefault="000D7495" w:rsidP="00F934C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5AC78C9" w14:textId="77777777" w:rsidR="000D7495" w:rsidRDefault="000D7495" w:rsidP="00F934C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54A28BB0" w14:textId="77777777" w:rsidR="000D7495" w:rsidRDefault="000D7495" w:rsidP="00F934CE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'Submit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settlement'.</w:t>
            </w:r>
          </w:p>
          <w:p w14:paraId="7AD5C284" w14:textId="77777777" w:rsidR="000D7495" w:rsidRDefault="000D7495" w:rsidP="00F934CE">
            <w:pPr>
              <w:pStyle w:val="TableParagraph"/>
              <w:spacing w:before="114" w:line="360" w:lineRule="auto"/>
              <w:ind w:left="108" w:right="38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receives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SSTS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(SettlementStatus).</w:t>
            </w:r>
          </w:p>
          <w:p w14:paraId="75942B26" w14:textId="77777777" w:rsidR="000D7495" w:rsidRDefault="000D7495" w:rsidP="00F934CE">
            <w:pPr>
              <w:pStyle w:val="TableParagraph"/>
              <w:spacing w:before="1" w:line="360" w:lineRule="auto"/>
              <w:ind w:left="108" w:right="596"/>
              <w:rPr>
                <w:sz w:val="20"/>
              </w:rPr>
            </w:pPr>
            <w:r>
              <w:rPr>
                <w:sz w:val="20"/>
              </w:rPr>
              <w:t>To notify the settlement, the creditor receives a camt.054.001.08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(LIIE)</w:t>
            </w:r>
          </w:p>
        </w:tc>
      </w:tr>
      <w:tr w:rsidR="000D7495" w14:paraId="68331F78" w14:textId="77777777" w:rsidTr="00F934CE">
        <w:trPr>
          <w:trHeight w:val="2025"/>
        </w:trPr>
        <w:tc>
          <w:tcPr>
            <w:tcW w:w="2345" w:type="dxa"/>
          </w:tcPr>
          <w:p w14:paraId="017B09ED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3" w:type="dxa"/>
          </w:tcPr>
          <w:p w14:paraId="68387800" w14:textId="77777777" w:rsidR="000D7495" w:rsidRDefault="000D7495" w:rsidP="00F934CE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59608CF7" w14:textId="77777777" w:rsidR="000D7495" w:rsidRDefault="000D7495" w:rsidP="00F934CE">
            <w:pPr>
              <w:pStyle w:val="TableParagraph"/>
              <w:spacing w:before="113" w:line="360" w:lineRule="auto"/>
              <w:ind w:left="108" w:right="686"/>
              <w:rPr>
                <w:sz w:val="20"/>
              </w:rPr>
            </w:pPr>
            <w:r>
              <w:rPr>
                <w:sz w:val="20"/>
              </w:rPr>
              <w:t>Screenshot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 Screen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“settled”</w:t>
            </w:r>
          </w:p>
          <w:p w14:paraId="680CB36C" w14:textId="77777777" w:rsidR="000D7495" w:rsidRDefault="000D7495" w:rsidP="00F934CE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4A4C3251" w14:textId="77777777" w:rsidR="000D7495" w:rsidRDefault="000D7495" w:rsidP="00F934CE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camt.025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(A2A)</w:t>
            </w:r>
          </w:p>
        </w:tc>
      </w:tr>
      <w:tr w:rsidR="000D7495" w14:paraId="1E4C83A0" w14:textId="77777777" w:rsidTr="00C85683">
        <w:trPr>
          <w:trHeight w:val="2734"/>
        </w:trPr>
        <w:tc>
          <w:tcPr>
            <w:tcW w:w="2345" w:type="dxa"/>
          </w:tcPr>
          <w:p w14:paraId="0C4B3AD4" w14:textId="77777777" w:rsidR="000D7495" w:rsidRDefault="000D7495" w:rsidP="00F934CE">
            <w:pPr>
              <w:pStyle w:val="TableParagraph"/>
              <w:spacing w:line="360" w:lineRule="auto"/>
              <w:ind w:right="18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3" w:type="dxa"/>
          </w:tcPr>
          <w:p w14:paraId="3D1C90A3" w14:textId="77777777" w:rsidR="000D7495" w:rsidRDefault="000D7495" w:rsidP="00F934CE">
            <w:pPr>
              <w:pStyle w:val="TableParagraph"/>
              <w:tabs>
                <w:tab w:val="left" w:pos="6086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UDFS</w:t>
            </w:r>
            <w:r>
              <w:rPr>
                <w:sz w:val="20"/>
              </w:rPr>
              <w:tab/>
              <w:t>CLM:</w:t>
            </w:r>
          </w:p>
          <w:p w14:paraId="0BE58AD8" w14:textId="77777777" w:rsidR="000D7495" w:rsidRDefault="000D7495" w:rsidP="00F934CE">
            <w:pPr>
              <w:pStyle w:val="TableParagraph"/>
              <w:spacing w:before="116" w:line="360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5.4.2.3.3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inter-service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dedicated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000C3AD8" w14:textId="77777777" w:rsidR="000D7495" w:rsidRDefault="000D7495" w:rsidP="00F934CE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UHB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CLM:</w:t>
            </w:r>
          </w:p>
          <w:p w14:paraId="703A10AF" w14:textId="77777777" w:rsidR="000D7495" w:rsidRDefault="000D7495" w:rsidP="00F934CE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5.2.1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7E9F0DD2" w14:textId="77777777" w:rsidR="000D7495" w:rsidRDefault="000D7495" w:rsidP="00F934CE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5.2.5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36E22FB2" w14:textId="77777777" w:rsidR="000D7495" w:rsidRDefault="000D7495" w:rsidP="00F934CE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6.2.1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</w:tc>
      </w:tr>
      <w:tr w:rsidR="000D7495" w14:paraId="1B53C683" w14:textId="77777777" w:rsidTr="00F934CE">
        <w:trPr>
          <w:trHeight w:val="2251"/>
        </w:trPr>
        <w:tc>
          <w:tcPr>
            <w:tcW w:w="2345" w:type="dxa"/>
          </w:tcPr>
          <w:p w14:paraId="7862614C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3" w:type="dxa"/>
          </w:tcPr>
          <w:p w14:paraId="713B8815" w14:textId="77777777" w:rsidR="000D7495" w:rsidRDefault="000D7495" w:rsidP="00F934C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  <w:p w14:paraId="13E087FD" w14:textId="77777777" w:rsidR="000D7495" w:rsidRDefault="000D7495" w:rsidP="00F934CE">
            <w:pPr>
              <w:pStyle w:val="TableParagraph"/>
              <w:spacing w:before="116" w:line="360" w:lineRule="auto"/>
              <w:ind w:left="108" w:right="2804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CLM Liquidity Transfer Order List Query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CLM Initiate Immediate Liquidity 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 Cash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</w:p>
          <w:p w14:paraId="27CDC037" w14:textId="77777777" w:rsidR="000D7495" w:rsidRDefault="000D7495" w:rsidP="00F934C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</w:tr>
    </w:tbl>
    <w:p w14:paraId="77F362D5" w14:textId="77777777" w:rsidR="000D7495" w:rsidRDefault="000D7495" w:rsidP="000D7495">
      <w:pPr>
        <w:rPr>
          <w:sz w:val="20"/>
        </w:rPr>
        <w:sectPr w:rsidR="000D7495">
          <w:pgSz w:w="11910" w:h="16840"/>
          <w:pgMar w:top="1340" w:right="1180" w:bottom="1420" w:left="1200" w:header="445" w:footer="1172" w:gutter="0"/>
          <w:cols w:space="720"/>
        </w:sectPr>
      </w:pPr>
    </w:p>
    <w:p w14:paraId="43C068A6" w14:textId="6E583C59" w:rsidR="000D7495" w:rsidRDefault="00F934CE" w:rsidP="003B111C">
      <w:pPr>
        <w:pStyle w:val="Titre3"/>
      </w:pPr>
      <w:bookmarkStart w:id="36" w:name="_Toc88574848"/>
      <w:r w:rsidRPr="00F934CE">
        <w:t>T2_TC_COMANAGEE_ID02</w:t>
      </w:r>
      <w:r w:rsidR="000D7495">
        <w:rPr>
          <w:spacing w:val="-4"/>
        </w:rPr>
        <w:t xml:space="preserve"> </w:t>
      </w:r>
      <w:r w:rsidR="000D7495">
        <w:t>-</w:t>
      </w:r>
      <w:r w:rsidR="000D7495">
        <w:rPr>
          <w:spacing w:val="-2"/>
        </w:rPr>
        <w:t xml:space="preserve"> </w:t>
      </w:r>
      <w:r w:rsidR="000D7495">
        <w:t>CLM</w:t>
      </w:r>
      <w:r w:rsidR="000D7495">
        <w:rPr>
          <w:spacing w:val="-3"/>
        </w:rPr>
        <w:t xml:space="preserve"> </w:t>
      </w:r>
      <w:r w:rsidR="000D7495">
        <w:t>liquidity</w:t>
      </w:r>
      <w:r w:rsidR="000D7495">
        <w:rPr>
          <w:spacing w:val="-2"/>
        </w:rPr>
        <w:t xml:space="preserve"> </w:t>
      </w:r>
      <w:r w:rsidR="000D7495">
        <w:t>transfer order</w:t>
      </w:r>
      <w:r w:rsidR="000D7495">
        <w:rPr>
          <w:spacing w:val="-2"/>
        </w:rPr>
        <w:t xml:space="preserve"> </w:t>
      </w:r>
      <w:r w:rsidR="000D7495">
        <w:t>between</w:t>
      </w:r>
      <w:r w:rsidR="000D7495">
        <w:rPr>
          <w:spacing w:val="-2"/>
        </w:rPr>
        <w:t xml:space="preserve"> </w:t>
      </w:r>
      <w:r w:rsidR="000D7495">
        <w:t>two</w:t>
      </w:r>
      <w:r w:rsidR="000D7495">
        <w:rPr>
          <w:spacing w:val="-1"/>
        </w:rPr>
        <w:t xml:space="preserve"> </w:t>
      </w:r>
      <w:r w:rsidR="000D7495">
        <w:t>MCAs</w:t>
      </w:r>
      <w:bookmarkEnd w:id="36"/>
    </w:p>
    <w:p w14:paraId="477B6ED0" w14:textId="77777777" w:rsidR="000D7495" w:rsidRDefault="000D7495" w:rsidP="000D7495">
      <w:pPr>
        <w:pStyle w:val="Corpsdetexte"/>
      </w:pPr>
    </w:p>
    <w:p w14:paraId="6556F87A" w14:textId="77777777" w:rsidR="000D7495" w:rsidRDefault="000D7495" w:rsidP="000D7495">
      <w:pPr>
        <w:pStyle w:val="Corpsdetexte"/>
        <w:spacing w:before="2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0D7495" w:rsidRPr="00015E00" w14:paraId="4E8D64B4" w14:textId="77777777" w:rsidTr="00F934CE">
        <w:trPr>
          <w:trHeight w:val="525"/>
        </w:trPr>
        <w:tc>
          <w:tcPr>
            <w:tcW w:w="2345" w:type="dxa"/>
            <w:shd w:val="clear" w:color="auto" w:fill="4471C4"/>
          </w:tcPr>
          <w:p w14:paraId="54875522" w14:textId="77777777" w:rsidR="000D7495" w:rsidRDefault="000D7495" w:rsidP="00F934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3" w:type="dxa"/>
            <w:shd w:val="clear" w:color="auto" w:fill="4471C4"/>
          </w:tcPr>
          <w:p w14:paraId="66D9DA02" w14:textId="2803D7CF" w:rsidR="000D7495" w:rsidRPr="00735B1C" w:rsidRDefault="00F934CE" w:rsidP="00F934CE">
            <w:pPr>
              <w:pStyle w:val="TableParagraph"/>
              <w:ind w:left="108"/>
              <w:rPr>
                <w:b/>
                <w:sz w:val="20"/>
                <w:lang w:val="fr-FR"/>
              </w:rPr>
            </w:pPr>
            <w:r w:rsidRPr="00F934CE">
              <w:rPr>
                <w:b/>
                <w:color w:val="FFFFFF"/>
                <w:sz w:val="20"/>
                <w:lang w:val="fr-FR"/>
              </w:rPr>
              <w:t>T2_TC_COMANAGEE_ID02</w:t>
            </w:r>
          </w:p>
        </w:tc>
      </w:tr>
      <w:tr w:rsidR="000D7495" w14:paraId="2DEEFF48" w14:textId="77777777" w:rsidTr="00F934CE">
        <w:trPr>
          <w:trHeight w:val="525"/>
        </w:trPr>
        <w:tc>
          <w:tcPr>
            <w:tcW w:w="2345" w:type="dxa"/>
          </w:tcPr>
          <w:p w14:paraId="215D2F66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3" w:type="dxa"/>
          </w:tcPr>
          <w:p w14:paraId="0EF02603" w14:textId="77777777" w:rsidR="000D7495" w:rsidRDefault="000D7495" w:rsidP="00F934CE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MCAs</w:t>
            </w:r>
          </w:p>
        </w:tc>
      </w:tr>
      <w:tr w:rsidR="000D7495" w14:paraId="220D176E" w14:textId="77777777" w:rsidTr="00C85683">
        <w:trPr>
          <w:trHeight w:val="389"/>
        </w:trPr>
        <w:tc>
          <w:tcPr>
            <w:tcW w:w="2345" w:type="dxa"/>
          </w:tcPr>
          <w:p w14:paraId="44C43DDB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3" w:type="dxa"/>
          </w:tcPr>
          <w:p w14:paraId="3785C616" w14:textId="5DB13A18" w:rsidR="000D7495" w:rsidRDefault="000D7495" w:rsidP="00F934CE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 w:rsidR="00F934CE">
              <w:rPr>
                <w:spacing w:val="-2"/>
                <w:sz w:val="20"/>
              </w:rPr>
              <w:t xml:space="preserve">Co-managed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0D7495" w14:paraId="2ACB1092" w14:textId="77777777" w:rsidTr="00C85683">
        <w:trPr>
          <w:trHeight w:val="283"/>
        </w:trPr>
        <w:tc>
          <w:tcPr>
            <w:tcW w:w="2345" w:type="dxa"/>
          </w:tcPr>
          <w:p w14:paraId="6B489DD7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5BDC3ADD" w14:textId="77777777" w:rsidR="000D7495" w:rsidRDefault="000D7495" w:rsidP="00F934CE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0D7495" w14:paraId="40105FAA" w14:textId="77777777" w:rsidTr="00C85683">
        <w:trPr>
          <w:trHeight w:val="371"/>
        </w:trPr>
        <w:tc>
          <w:tcPr>
            <w:tcW w:w="2345" w:type="dxa"/>
          </w:tcPr>
          <w:p w14:paraId="4B47742D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0F40B299" w14:textId="77777777" w:rsidR="000D7495" w:rsidRDefault="000D7495" w:rsidP="00F934CE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LTO</w:t>
            </w:r>
          </w:p>
        </w:tc>
      </w:tr>
      <w:tr w:rsidR="000D7495" w14:paraId="6D7992A7" w14:textId="77777777" w:rsidTr="00C85683">
        <w:trPr>
          <w:trHeight w:val="407"/>
        </w:trPr>
        <w:tc>
          <w:tcPr>
            <w:tcW w:w="2345" w:type="dxa"/>
          </w:tcPr>
          <w:p w14:paraId="4F32CC8E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3" w:type="dxa"/>
          </w:tcPr>
          <w:p w14:paraId="6ADE4E95" w14:textId="77777777" w:rsidR="000D7495" w:rsidRDefault="000D7495" w:rsidP="00F934CE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0D7495" w14:paraId="245C5275" w14:textId="77777777" w:rsidTr="00F934CE">
        <w:trPr>
          <w:trHeight w:val="691"/>
        </w:trPr>
        <w:tc>
          <w:tcPr>
            <w:tcW w:w="2345" w:type="dxa"/>
          </w:tcPr>
          <w:p w14:paraId="6BFBF97E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3" w:type="dxa"/>
          </w:tcPr>
          <w:p w14:paraId="3C9F351C" w14:textId="77777777" w:rsidR="000D7495" w:rsidRDefault="000D7495" w:rsidP="00F934C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42C54106" w14:textId="77777777" w:rsidR="000D7495" w:rsidRDefault="000D7495" w:rsidP="00F934CE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Requires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 group.</w:t>
            </w:r>
          </w:p>
        </w:tc>
      </w:tr>
      <w:tr w:rsidR="000D7495" w14:paraId="2A63649E" w14:textId="77777777" w:rsidTr="00F934CE">
        <w:trPr>
          <w:trHeight w:val="4831"/>
        </w:trPr>
        <w:tc>
          <w:tcPr>
            <w:tcW w:w="2345" w:type="dxa"/>
          </w:tcPr>
          <w:p w14:paraId="04D40CBA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3" w:type="dxa"/>
          </w:tcPr>
          <w:p w14:paraId="55F8F437" w14:textId="77777777" w:rsidR="000D7495" w:rsidRDefault="000D7495" w:rsidP="00F934CE">
            <w:pPr>
              <w:pStyle w:val="TableParagraph"/>
              <w:spacing w:before="0" w:line="360" w:lineRule="auto"/>
              <w:ind w:left="108" w:right="54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from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MCA.</w:t>
            </w:r>
          </w:p>
          <w:p w14:paraId="4ABDC81B" w14:textId="77777777" w:rsidR="000D7495" w:rsidRDefault="000D7495" w:rsidP="00F934C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6DB2A3C0" w14:textId="77777777" w:rsidR="000D7495" w:rsidRDefault="000D7495" w:rsidP="0021654B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7940E4D2" w14:textId="77777777" w:rsidR="000D7495" w:rsidRDefault="000D7495" w:rsidP="0021654B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Enter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</w:p>
          <w:p w14:paraId="49975808" w14:textId="77777777" w:rsidR="000D7495" w:rsidRDefault="000D7495" w:rsidP="0021654B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before="116"/>
              <w:ind w:hanging="361"/>
              <w:rPr>
                <w:sz w:val="20"/>
              </w:rPr>
            </w:pPr>
            <w:r>
              <w:rPr>
                <w:sz w:val="20"/>
              </w:rPr>
              <w:t>Click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‘Submit’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button.</w:t>
            </w:r>
          </w:p>
          <w:p w14:paraId="4E18FB9A" w14:textId="77777777" w:rsidR="000D7495" w:rsidRDefault="000D7495" w:rsidP="0021654B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before="115" w:line="357" w:lineRule="auto"/>
              <w:ind w:right="85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message appears.</w:t>
            </w:r>
          </w:p>
          <w:p w14:paraId="2F7934D6" w14:textId="77777777" w:rsidR="000D7495" w:rsidRDefault="000D7495" w:rsidP="0021654B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before="4" w:line="360" w:lineRule="auto"/>
              <w:ind w:right="497"/>
              <w:rPr>
                <w:sz w:val="20"/>
              </w:rPr>
            </w:pPr>
            <w:r>
              <w:rPr>
                <w:sz w:val="20"/>
              </w:rPr>
              <w:t>The liquidity transfer order is created. There is also a ‘Reset’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button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cancel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modification.</w:t>
            </w:r>
          </w:p>
          <w:p w14:paraId="57ECD32D" w14:textId="77777777" w:rsidR="000D7495" w:rsidRDefault="000D7495" w:rsidP="00F934C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336E5298" w14:textId="5EBE5D08" w:rsidR="000D7495" w:rsidRDefault="000D7495" w:rsidP="00F934CE">
            <w:pPr>
              <w:pStyle w:val="TableParagraph"/>
              <w:spacing w:before="24" w:line="346" w:lineRule="exact"/>
              <w:ind w:left="828" w:right="389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 w:rsidR="00F934CE">
              <w:rPr>
                <w:spacing w:val="-3"/>
                <w:sz w:val="20"/>
              </w:rPr>
              <w:t>Co-Manager</w:t>
            </w:r>
            <w:r w:rsidR="00F934CE">
              <w:rPr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camt.050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 liquidity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 w:rsidR="00F934CE">
              <w:rPr>
                <w:spacing w:val="-3"/>
                <w:sz w:val="20"/>
              </w:rPr>
              <w:t xml:space="preserve">Co-Managed </w:t>
            </w:r>
            <w:r>
              <w:rPr>
                <w:sz w:val="20"/>
              </w:rPr>
              <w:t>MCA to a RTGS DCA) which passes technical and 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validation.</w:t>
            </w:r>
          </w:p>
        </w:tc>
      </w:tr>
      <w:tr w:rsidR="000D7495" w14:paraId="5EDC9BF0" w14:textId="77777777" w:rsidTr="00F934CE">
        <w:trPr>
          <w:trHeight w:val="1379"/>
        </w:trPr>
        <w:tc>
          <w:tcPr>
            <w:tcW w:w="2345" w:type="dxa"/>
          </w:tcPr>
          <w:p w14:paraId="4217BB3E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3" w:type="dxa"/>
          </w:tcPr>
          <w:p w14:paraId="23771C0E" w14:textId="11803F22" w:rsidR="000D7495" w:rsidRDefault="000D7495" w:rsidP="00F934CE">
            <w:pPr>
              <w:pStyle w:val="TableParagraph"/>
              <w:spacing w:before="0" w:line="357" w:lineRule="auto"/>
              <w:ind w:left="108" w:right="1543"/>
              <w:rPr>
                <w:sz w:val="20"/>
              </w:rPr>
            </w:pPr>
            <w:r>
              <w:rPr>
                <w:sz w:val="20"/>
              </w:rPr>
              <w:t xml:space="preserve">The debtor Party needs to be a </w:t>
            </w:r>
            <w:r w:rsidR="00F934CE">
              <w:rPr>
                <w:sz w:val="20"/>
              </w:rPr>
              <w:t xml:space="preserve">Co-managed </w:t>
            </w:r>
            <w:r>
              <w:rPr>
                <w:sz w:val="20"/>
              </w:rPr>
              <w:t>CLM account holder and</w:t>
            </w:r>
            <w:r w:rsidR="00F934CE">
              <w:rPr>
                <w:sz w:val="20"/>
              </w:rPr>
              <w:t xml:space="preserve"> the Co-Manager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 w:rsidR="00F934CE">
              <w:rPr>
                <w:spacing w:val="1"/>
                <w:sz w:val="20"/>
              </w:rPr>
              <w:t xml:space="preserve">Co-Managed </w:t>
            </w:r>
            <w:r>
              <w:rPr>
                <w:sz w:val="20"/>
              </w:rPr>
              <w:t>MCA.</w:t>
            </w:r>
          </w:p>
          <w:p w14:paraId="2B7C1975" w14:textId="77777777" w:rsidR="000D7495" w:rsidRDefault="000D7495" w:rsidP="00F934CE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(optional)</w:t>
            </w:r>
          </w:p>
          <w:p w14:paraId="52E96536" w14:textId="77777777" w:rsidR="000D7495" w:rsidRDefault="000D7495" w:rsidP="00F934CE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MCAs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</w:tr>
      <w:tr w:rsidR="000D7495" w14:paraId="2D57D7B2" w14:textId="77777777" w:rsidTr="00F934CE">
        <w:trPr>
          <w:trHeight w:val="2760"/>
        </w:trPr>
        <w:tc>
          <w:tcPr>
            <w:tcW w:w="2345" w:type="dxa"/>
          </w:tcPr>
          <w:p w14:paraId="50571F6D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3" w:type="dxa"/>
          </w:tcPr>
          <w:p w14:paraId="395D7F40" w14:textId="77777777" w:rsidR="000D7495" w:rsidRDefault="000D7495" w:rsidP="00F934CE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52E78E3E" w14:textId="77777777" w:rsidR="000D7495" w:rsidRDefault="000D7495" w:rsidP="00F934CE">
            <w:pPr>
              <w:pStyle w:val="TableParagraph"/>
              <w:spacing w:before="115" w:line="360" w:lineRule="auto"/>
              <w:ind w:left="108" w:right="111"/>
              <w:rPr>
                <w:sz w:val="20"/>
              </w:rPr>
            </w:pPr>
            <w:r>
              <w:rPr>
                <w:sz w:val="20"/>
              </w:rPr>
              <w:t>The LT has settled (with cash transfer status “settled” and is visible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search/list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CRDM).</w:t>
            </w:r>
          </w:p>
          <w:p w14:paraId="3CB18A76" w14:textId="77777777" w:rsidR="000D7495" w:rsidRDefault="000D7495" w:rsidP="00F934C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0219A83D" w14:textId="77777777" w:rsidR="000D7495" w:rsidRDefault="000D7495" w:rsidP="00F934CE">
            <w:pPr>
              <w:pStyle w:val="TableParagraph"/>
              <w:spacing w:before="24" w:line="346" w:lineRule="exact"/>
              <w:ind w:left="108" w:right="5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earmarked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blocking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‘Submit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settlement’.</w:t>
            </w:r>
          </w:p>
        </w:tc>
      </w:tr>
    </w:tbl>
    <w:p w14:paraId="1DFA8F9A" w14:textId="77777777" w:rsidR="000D7495" w:rsidRDefault="000D7495" w:rsidP="000D7495">
      <w:pPr>
        <w:spacing w:line="346" w:lineRule="exact"/>
        <w:rPr>
          <w:sz w:val="20"/>
        </w:rPr>
        <w:sectPr w:rsidR="000D7495">
          <w:pgSz w:w="11910" w:h="16840"/>
          <w:pgMar w:top="1340" w:right="1180" w:bottom="1420" w:left="1200" w:header="445" w:footer="1172" w:gutter="0"/>
          <w:cols w:space="720"/>
        </w:sectPr>
      </w:pPr>
    </w:p>
    <w:p w14:paraId="3063B973" w14:textId="77777777" w:rsidR="000D7495" w:rsidRDefault="000D7495" w:rsidP="000D7495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0D7495" w14:paraId="0F160513" w14:textId="77777777" w:rsidTr="00F934CE">
        <w:trPr>
          <w:trHeight w:val="1559"/>
        </w:trPr>
        <w:tc>
          <w:tcPr>
            <w:tcW w:w="2345" w:type="dxa"/>
          </w:tcPr>
          <w:p w14:paraId="7CCE3496" w14:textId="77777777" w:rsidR="000D7495" w:rsidRDefault="000D7495" w:rsidP="00F934C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73" w:type="dxa"/>
          </w:tcPr>
          <w:p w14:paraId="0DC44718" w14:textId="77777777" w:rsidR="000D7495" w:rsidRDefault="000D7495" w:rsidP="00F934CE">
            <w:pPr>
              <w:pStyle w:val="TableParagraph"/>
              <w:spacing w:before="0" w:line="360" w:lineRule="auto"/>
              <w:ind w:left="108" w:right="74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sender receives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camt.025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(SettlementStatus).</w:t>
            </w:r>
          </w:p>
          <w:p w14:paraId="3DE82D13" w14:textId="77777777" w:rsidR="000D7495" w:rsidRDefault="000D7495" w:rsidP="00F934CE">
            <w:pPr>
              <w:pStyle w:val="TableParagraph"/>
              <w:spacing w:before="61" w:line="357" w:lineRule="auto"/>
              <w:ind w:left="108" w:right="540"/>
              <w:rPr>
                <w:sz w:val="20"/>
              </w:rPr>
            </w:pPr>
            <w:r>
              <w:rPr>
                <w:sz w:val="20"/>
              </w:rPr>
              <w:t>To notify the settlement, the creditor receives a camt.054.001.08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(LIIA).</w:t>
            </w:r>
          </w:p>
        </w:tc>
      </w:tr>
      <w:tr w:rsidR="000D7495" w14:paraId="28E276FA" w14:textId="77777777" w:rsidTr="00F934CE">
        <w:trPr>
          <w:trHeight w:val="1334"/>
        </w:trPr>
        <w:tc>
          <w:tcPr>
            <w:tcW w:w="2345" w:type="dxa"/>
          </w:tcPr>
          <w:p w14:paraId="5ACD7534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3" w:type="dxa"/>
          </w:tcPr>
          <w:p w14:paraId="17163ACA" w14:textId="77777777" w:rsidR="000D7495" w:rsidRDefault="000D7495" w:rsidP="00F934CE">
            <w:pPr>
              <w:pStyle w:val="TableParagraph"/>
              <w:spacing w:line="360" w:lineRule="auto"/>
              <w:ind w:left="108" w:right="488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“settled”</w:t>
            </w:r>
          </w:p>
          <w:p w14:paraId="4ADA0444" w14:textId="77777777" w:rsidR="000D7495" w:rsidRDefault="000D7495" w:rsidP="00F934CE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camt.025</w:t>
            </w:r>
          </w:p>
        </w:tc>
      </w:tr>
      <w:tr w:rsidR="000D7495" w14:paraId="23C98439" w14:textId="77777777" w:rsidTr="00F934CE">
        <w:trPr>
          <w:trHeight w:val="2025"/>
        </w:trPr>
        <w:tc>
          <w:tcPr>
            <w:tcW w:w="2345" w:type="dxa"/>
          </w:tcPr>
          <w:p w14:paraId="12FB193C" w14:textId="77777777" w:rsidR="000D7495" w:rsidRDefault="000D7495" w:rsidP="00F934CE">
            <w:pPr>
              <w:pStyle w:val="TableParagraph"/>
              <w:spacing w:before="62" w:line="357" w:lineRule="auto"/>
              <w:ind w:right="18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3" w:type="dxa"/>
          </w:tcPr>
          <w:p w14:paraId="4603C00E" w14:textId="77777777" w:rsidR="000D7495" w:rsidRDefault="000D7495" w:rsidP="00F934CE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sz w:val="20"/>
              </w:rPr>
              <w:t>UDFS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CLM:</w:t>
            </w:r>
          </w:p>
          <w:p w14:paraId="18EBA7D7" w14:textId="77777777" w:rsidR="000D7495" w:rsidRDefault="000D7495" w:rsidP="00F934CE">
            <w:pPr>
              <w:pStyle w:val="TableParagraph"/>
              <w:spacing w:before="113" w:line="360" w:lineRule="auto"/>
              <w:ind w:left="108" w:right="528"/>
              <w:rPr>
                <w:sz w:val="20"/>
              </w:rPr>
            </w:pPr>
            <w:r>
              <w:rPr>
                <w:sz w:val="20"/>
              </w:rPr>
              <w:t>5.4.2.3.2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intra-service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</w:p>
          <w:p w14:paraId="239292E9" w14:textId="77777777" w:rsidR="000D7495" w:rsidRDefault="000D7495" w:rsidP="00F934CE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UHB:</w:t>
            </w:r>
          </w:p>
          <w:p w14:paraId="491ACA23" w14:textId="77777777" w:rsidR="000D7495" w:rsidRDefault="000D7495" w:rsidP="00F934CE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5.2.5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</w:tr>
      <w:tr w:rsidR="000D7495" w14:paraId="4AF14944" w14:textId="77777777" w:rsidTr="00F934CE">
        <w:trPr>
          <w:trHeight w:val="2250"/>
        </w:trPr>
        <w:tc>
          <w:tcPr>
            <w:tcW w:w="2345" w:type="dxa"/>
          </w:tcPr>
          <w:p w14:paraId="04E23A94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3" w:type="dxa"/>
          </w:tcPr>
          <w:p w14:paraId="75EDF842" w14:textId="77777777" w:rsidR="000D7495" w:rsidRDefault="000D7495" w:rsidP="00F934CE">
            <w:pPr>
              <w:pStyle w:val="TableParagraph"/>
              <w:spacing w:before="62" w:line="360" w:lineRule="auto"/>
              <w:ind w:left="108" w:right="3282"/>
              <w:rPr>
                <w:sz w:val="20"/>
              </w:rPr>
            </w:pPr>
            <w:r>
              <w:rPr>
                <w:sz w:val="20"/>
              </w:rPr>
              <w:t>Create Liquidity Transfer 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</w:p>
          <w:p w14:paraId="4559FA88" w14:textId="77777777" w:rsidR="000D7495" w:rsidRDefault="000D7495" w:rsidP="00F934CE">
            <w:pPr>
              <w:pStyle w:val="TableParagraph"/>
              <w:spacing w:before="0" w:line="357" w:lineRule="auto"/>
              <w:ind w:left="108" w:right="2904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 Cash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</w:p>
          <w:p w14:paraId="27ED054E" w14:textId="77777777" w:rsidR="000D7495" w:rsidRDefault="000D7495" w:rsidP="00F934C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</w:tr>
    </w:tbl>
    <w:p w14:paraId="53EBAF78" w14:textId="77777777" w:rsidR="00C85683" w:rsidRDefault="00C85683" w:rsidP="000D7495">
      <w:pPr>
        <w:pStyle w:val="Corpsdetexte"/>
        <w:spacing w:before="82"/>
        <w:ind w:left="240"/>
        <w:rPr>
          <w:color w:val="1F3762"/>
        </w:rPr>
      </w:pPr>
    </w:p>
    <w:p w14:paraId="517B8056" w14:textId="561C0AF5" w:rsidR="000D7495" w:rsidRDefault="00F934CE" w:rsidP="003B111C">
      <w:pPr>
        <w:pStyle w:val="Titre3"/>
      </w:pPr>
      <w:bookmarkStart w:id="37" w:name="_Toc88574849"/>
      <w:r w:rsidRPr="00F934CE">
        <w:t>T2_TC_COMANAGEE_ID03</w:t>
      </w:r>
      <w:r w:rsidRPr="00F934CE" w:rsidDel="00F934CE">
        <w:t xml:space="preserve"> </w:t>
      </w:r>
      <w:r w:rsidR="000D7495">
        <w:t>-</w:t>
      </w:r>
      <w:r w:rsidR="000D7495">
        <w:rPr>
          <w:spacing w:val="-2"/>
        </w:rPr>
        <w:t xml:space="preserve"> </w:t>
      </w:r>
      <w:r w:rsidR="000D7495">
        <w:t>Available</w:t>
      </w:r>
      <w:r w:rsidR="000D7495">
        <w:rPr>
          <w:spacing w:val="-3"/>
        </w:rPr>
        <w:t xml:space="preserve"> </w:t>
      </w:r>
      <w:r w:rsidR="000D7495">
        <w:t>liquidity</w:t>
      </w:r>
      <w:r w:rsidR="000D7495">
        <w:rPr>
          <w:spacing w:val="-3"/>
        </w:rPr>
        <w:t xml:space="preserve"> </w:t>
      </w:r>
      <w:r w:rsidR="000D7495">
        <w:t>CLM</w:t>
      </w:r>
      <w:r w:rsidR="000D7495">
        <w:rPr>
          <w:spacing w:val="-3"/>
        </w:rPr>
        <w:t xml:space="preserve"> </w:t>
      </w:r>
      <w:r w:rsidR="000D7495">
        <w:t>query</w:t>
      </w:r>
      <w:bookmarkEnd w:id="37"/>
    </w:p>
    <w:p w14:paraId="4BDFF306" w14:textId="77777777" w:rsidR="000D7495" w:rsidRDefault="000D7495" w:rsidP="000D7495">
      <w:pPr>
        <w:pStyle w:val="Corpsdetexte"/>
        <w:spacing w:before="3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671"/>
      </w:tblGrid>
      <w:tr w:rsidR="000D7495" w:rsidRPr="00015E00" w14:paraId="09F3F3F0" w14:textId="77777777" w:rsidTr="00F934CE">
        <w:trPr>
          <w:trHeight w:val="525"/>
        </w:trPr>
        <w:tc>
          <w:tcPr>
            <w:tcW w:w="2348" w:type="dxa"/>
            <w:shd w:val="clear" w:color="auto" w:fill="4471C4"/>
          </w:tcPr>
          <w:p w14:paraId="697B1ACC" w14:textId="77777777" w:rsidR="000D7495" w:rsidRDefault="000D7495" w:rsidP="00F934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1" w:type="dxa"/>
            <w:shd w:val="clear" w:color="auto" w:fill="4471C4"/>
          </w:tcPr>
          <w:p w14:paraId="32BFFA59" w14:textId="21592612" w:rsidR="000D7495" w:rsidRPr="00735B1C" w:rsidRDefault="00F934CE" w:rsidP="00F934CE">
            <w:pPr>
              <w:pStyle w:val="TableParagraph"/>
              <w:spacing w:before="90"/>
              <w:rPr>
                <w:b/>
                <w:sz w:val="20"/>
                <w:lang w:val="fr-FR"/>
              </w:rPr>
            </w:pPr>
            <w:r w:rsidRPr="00F934CE">
              <w:rPr>
                <w:b/>
                <w:color w:val="FFFFFF"/>
                <w:sz w:val="20"/>
                <w:lang w:val="fr-FR"/>
              </w:rPr>
              <w:t>T2_TC_COMANAGEE_ID03</w:t>
            </w:r>
          </w:p>
        </w:tc>
      </w:tr>
      <w:tr w:rsidR="000D7495" w14:paraId="11442003" w14:textId="77777777" w:rsidTr="00F934CE">
        <w:trPr>
          <w:trHeight w:val="525"/>
        </w:trPr>
        <w:tc>
          <w:tcPr>
            <w:tcW w:w="2348" w:type="dxa"/>
          </w:tcPr>
          <w:p w14:paraId="6EE1FC3A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1" w:type="dxa"/>
          </w:tcPr>
          <w:p w14:paraId="6E962631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</w:p>
        </w:tc>
      </w:tr>
      <w:tr w:rsidR="000D7495" w14:paraId="2F731B71" w14:textId="77777777" w:rsidTr="00C85683">
        <w:trPr>
          <w:trHeight w:val="455"/>
        </w:trPr>
        <w:tc>
          <w:tcPr>
            <w:tcW w:w="2348" w:type="dxa"/>
          </w:tcPr>
          <w:p w14:paraId="7D8CD074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1" w:type="dxa"/>
          </w:tcPr>
          <w:p w14:paraId="1E25E947" w14:textId="46EA7AAF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 w:rsidR="00F934CE">
              <w:rPr>
                <w:spacing w:val="-2"/>
                <w:sz w:val="20"/>
              </w:rPr>
              <w:t xml:space="preserve">Co-Managed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0D7495" w14:paraId="1D636560" w14:textId="77777777" w:rsidTr="00C85683">
        <w:trPr>
          <w:trHeight w:val="349"/>
        </w:trPr>
        <w:tc>
          <w:tcPr>
            <w:tcW w:w="2348" w:type="dxa"/>
          </w:tcPr>
          <w:p w14:paraId="6DF07EF0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3E42A291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0D7495" w14:paraId="4BE34B71" w14:textId="77777777" w:rsidTr="00C85683">
        <w:trPr>
          <w:trHeight w:val="339"/>
        </w:trPr>
        <w:tc>
          <w:tcPr>
            <w:tcW w:w="2348" w:type="dxa"/>
          </w:tcPr>
          <w:p w14:paraId="0934DF68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4C6B4FDA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QUER</w:t>
            </w:r>
          </w:p>
        </w:tc>
      </w:tr>
      <w:tr w:rsidR="000D7495" w14:paraId="4704804B" w14:textId="77777777" w:rsidTr="00C85683">
        <w:trPr>
          <w:trHeight w:val="415"/>
        </w:trPr>
        <w:tc>
          <w:tcPr>
            <w:tcW w:w="2348" w:type="dxa"/>
          </w:tcPr>
          <w:p w14:paraId="69D20172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1" w:type="dxa"/>
          </w:tcPr>
          <w:p w14:paraId="388E529F" w14:textId="77777777" w:rsidR="000D7495" w:rsidRDefault="000D7495" w:rsidP="00F934CE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0D7495" w14:paraId="01363922" w14:textId="77777777" w:rsidTr="00F934CE">
        <w:trPr>
          <w:trHeight w:val="525"/>
        </w:trPr>
        <w:tc>
          <w:tcPr>
            <w:tcW w:w="2348" w:type="dxa"/>
          </w:tcPr>
          <w:p w14:paraId="12BA919E" w14:textId="77777777" w:rsidR="000D7495" w:rsidRDefault="000D7495" w:rsidP="00F934C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1" w:type="dxa"/>
          </w:tcPr>
          <w:p w14:paraId="1A71221C" w14:textId="77777777" w:rsidR="000D7495" w:rsidRDefault="000D7495" w:rsidP="00F934CE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0D7495" w14:paraId="2EB0A7F8" w14:textId="77777777" w:rsidTr="00F934CE">
        <w:trPr>
          <w:trHeight w:val="5863"/>
        </w:trPr>
        <w:tc>
          <w:tcPr>
            <w:tcW w:w="2348" w:type="dxa"/>
          </w:tcPr>
          <w:p w14:paraId="183A803B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1" w:type="dxa"/>
          </w:tcPr>
          <w:p w14:paraId="175617BA" w14:textId="741645FF" w:rsidR="000D7495" w:rsidRDefault="000D7495" w:rsidP="00F934CE">
            <w:pPr>
              <w:pStyle w:val="TableParagraph"/>
              <w:spacing w:before="0" w:line="360" w:lineRule="auto"/>
              <w:ind w:right="59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="00F934CE">
              <w:rPr>
                <w:sz w:val="20"/>
              </w:rPr>
              <w:t xml:space="preserve">Co-Manager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 the</w:t>
            </w:r>
            <w:r w:rsidR="00F934CE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available liquidity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 w:rsidR="00F934CE">
              <w:rPr>
                <w:spacing w:val="-1"/>
                <w:sz w:val="20"/>
              </w:rPr>
              <w:t xml:space="preserve">Co-Managed </w:t>
            </w:r>
            <w:r>
              <w:rPr>
                <w:sz w:val="20"/>
              </w:rPr>
              <w:t>CLM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</w:p>
          <w:p w14:paraId="5CD8F3B4" w14:textId="77777777" w:rsidR="000D7495" w:rsidRDefault="000D7495" w:rsidP="00F934CE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0A0A1A45" w14:textId="77777777" w:rsidR="000D7495" w:rsidRDefault="000D7495" w:rsidP="0021654B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409E8B01" w14:textId="77777777" w:rsidR="000D7495" w:rsidRDefault="000D7495" w:rsidP="00F934CE">
            <w:pPr>
              <w:pStyle w:val="TableParagraph"/>
              <w:spacing w:before="115"/>
              <w:ind w:left="82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[Submit]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1D477936" w14:textId="77777777" w:rsidR="000D7495" w:rsidRDefault="000D7495" w:rsidP="0021654B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114" w:line="360" w:lineRule="auto"/>
              <w:ind w:right="168"/>
              <w:rPr>
                <w:sz w:val="20"/>
              </w:rPr>
            </w:pPr>
            <w:r>
              <w:rPr>
                <w:sz w:val="20"/>
              </w:rPr>
              <w:t>From the cash account liquidity query screen, the user 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available 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authorised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interface.</w:t>
            </w:r>
          </w:p>
          <w:p w14:paraId="5A01C9E8" w14:textId="77777777" w:rsidR="000D7495" w:rsidRDefault="000D7495" w:rsidP="0021654B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1" w:line="357" w:lineRule="auto"/>
              <w:ind w:right="114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scope,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BIC.</w:t>
            </w:r>
          </w:p>
          <w:p w14:paraId="11ABB974" w14:textId="77777777" w:rsidR="000D7495" w:rsidRDefault="000D7495" w:rsidP="00F934CE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03F64766" w14:textId="24A99DED" w:rsidR="000D7495" w:rsidRDefault="000D7495" w:rsidP="005B1915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116" w:line="360" w:lineRule="auto"/>
              <w:ind w:right="9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="00F934CE">
              <w:rPr>
                <w:sz w:val="20"/>
              </w:rPr>
              <w:t>Co-Manager</w:t>
            </w:r>
            <w:r w:rsidR="00F934CE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GetAccount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CLM.</w:t>
            </w:r>
          </w:p>
          <w:p w14:paraId="1A1DC6A2" w14:textId="77777777" w:rsidR="000D7495" w:rsidRDefault="000D7495" w:rsidP="005B1915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0" w:line="360" w:lineRule="auto"/>
              <w:ind w:right="296"/>
              <w:rPr>
                <w:sz w:val="20"/>
              </w:rPr>
            </w:pPr>
            <w:r>
              <w:rPr>
                <w:sz w:val="20"/>
              </w:rPr>
              <w:t>The user receives a ReturnAccount camt.004 in response.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“Query response for business data - available liquidity CLM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query”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0359FFA2" w14:textId="77777777" w:rsidR="000D7495" w:rsidRDefault="000D7495" w:rsidP="00F934CE">
            <w:pPr>
              <w:pStyle w:val="TableParagraph"/>
              <w:spacing w:before="1"/>
              <w:ind w:left="827"/>
              <w:rPr>
                <w:sz w:val="20"/>
              </w:rPr>
            </w:pPr>
            <w:r>
              <w:rPr>
                <w:sz w:val="20"/>
              </w:rPr>
              <w:t>specified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criteria.</w:t>
            </w:r>
          </w:p>
        </w:tc>
      </w:tr>
      <w:tr w:rsidR="000D7495" w14:paraId="2B1A6B09" w14:textId="77777777" w:rsidTr="00F934CE">
        <w:trPr>
          <w:trHeight w:val="525"/>
        </w:trPr>
        <w:tc>
          <w:tcPr>
            <w:tcW w:w="2348" w:type="dxa"/>
          </w:tcPr>
          <w:p w14:paraId="4A289ED3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1" w:type="dxa"/>
          </w:tcPr>
          <w:p w14:paraId="1361D44E" w14:textId="541FC4F0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 w:rsidR="00F934CE">
              <w:rPr>
                <w:spacing w:val="-2"/>
                <w:sz w:val="20"/>
              </w:rPr>
              <w:t>(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 w:rsidR="00F934CE"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 exist.</w:t>
            </w:r>
          </w:p>
        </w:tc>
      </w:tr>
      <w:tr w:rsidR="000D7495" w14:paraId="2D0D3B62" w14:textId="77777777" w:rsidTr="00F934CE">
        <w:trPr>
          <w:trHeight w:val="871"/>
        </w:trPr>
        <w:tc>
          <w:tcPr>
            <w:tcW w:w="2348" w:type="dxa"/>
          </w:tcPr>
          <w:p w14:paraId="2F8902AD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1" w:type="dxa"/>
          </w:tcPr>
          <w:p w14:paraId="3638687C" w14:textId="77777777" w:rsidR="000D7495" w:rsidRDefault="000D7495" w:rsidP="00F934CE">
            <w:pPr>
              <w:pStyle w:val="TableParagraph"/>
              <w:spacing w:line="360" w:lineRule="auto"/>
              <w:ind w:right="4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selected 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criteria.</w:t>
            </w:r>
          </w:p>
        </w:tc>
      </w:tr>
      <w:tr w:rsidR="000D7495" w14:paraId="0AC319C9" w14:textId="77777777" w:rsidTr="00C85683">
        <w:trPr>
          <w:trHeight w:val="1465"/>
        </w:trPr>
        <w:tc>
          <w:tcPr>
            <w:tcW w:w="2348" w:type="dxa"/>
          </w:tcPr>
          <w:p w14:paraId="6FABEC60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1" w:type="dxa"/>
          </w:tcPr>
          <w:p w14:paraId="31980D8C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314C7247" w14:textId="77777777" w:rsidR="000D7495" w:rsidRDefault="000D7495" w:rsidP="00F934CE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Screenshot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overall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(intra-service).</w:t>
            </w:r>
          </w:p>
          <w:p w14:paraId="5CC8CD08" w14:textId="77777777" w:rsidR="000D7495" w:rsidRDefault="000D7495" w:rsidP="00F934C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1E6E9170" w14:textId="77777777" w:rsidR="000D7495" w:rsidRDefault="000D7495" w:rsidP="00F934C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12CE2DE3" w14:textId="77777777" w:rsidR="000D7495" w:rsidRDefault="000D7495" w:rsidP="00F934C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Screenshot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ReturnAccount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camt.004</w:t>
            </w:r>
          </w:p>
        </w:tc>
      </w:tr>
    </w:tbl>
    <w:p w14:paraId="79C0EFF5" w14:textId="77777777" w:rsidR="000D7495" w:rsidRDefault="000D7495" w:rsidP="000D7495">
      <w:pPr>
        <w:rPr>
          <w:sz w:val="20"/>
        </w:rPr>
        <w:sectPr w:rsidR="000D7495">
          <w:pgSz w:w="11910" w:h="16840"/>
          <w:pgMar w:top="1340" w:right="1180" w:bottom="1420" w:left="1200" w:header="445" w:footer="1172" w:gutter="0"/>
          <w:cols w:space="720"/>
        </w:sectPr>
      </w:pPr>
    </w:p>
    <w:p w14:paraId="79C29631" w14:textId="77777777" w:rsidR="000D7495" w:rsidRDefault="000D7495" w:rsidP="000D7495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671"/>
      </w:tblGrid>
      <w:tr w:rsidR="000D7495" w14:paraId="25669CD5" w14:textId="77777777" w:rsidTr="00F934CE">
        <w:trPr>
          <w:trHeight w:val="2714"/>
        </w:trPr>
        <w:tc>
          <w:tcPr>
            <w:tcW w:w="2348" w:type="dxa"/>
          </w:tcPr>
          <w:p w14:paraId="3908D04F" w14:textId="77777777" w:rsidR="000D7495" w:rsidRDefault="000D7495" w:rsidP="00F934CE">
            <w:pPr>
              <w:pStyle w:val="TableParagraph"/>
              <w:spacing w:line="360" w:lineRule="auto"/>
              <w:ind w:right="183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1" w:type="dxa"/>
          </w:tcPr>
          <w:p w14:paraId="222C3FF1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UDFS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CLM:</w:t>
            </w:r>
          </w:p>
          <w:p w14:paraId="169DC0D8" w14:textId="77777777" w:rsidR="000D7495" w:rsidRDefault="000D7495" w:rsidP="00F934CE">
            <w:pPr>
              <w:pStyle w:val="TableParagraph"/>
              <w:numPr>
                <w:ilvl w:val="1"/>
                <w:numId w:val="16"/>
              </w:numPr>
              <w:tabs>
                <w:tab w:val="left" w:pos="439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</w:p>
          <w:p w14:paraId="3CFBCC1A" w14:textId="77777777" w:rsidR="000D7495" w:rsidRDefault="000D7495" w:rsidP="00F934CE">
            <w:pPr>
              <w:pStyle w:val="TableParagraph"/>
              <w:numPr>
                <w:ilvl w:val="1"/>
                <w:numId w:val="16"/>
              </w:numPr>
              <w:tabs>
                <w:tab w:val="left" w:pos="441"/>
              </w:tabs>
              <w:spacing w:before="116"/>
              <w:ind w:left="440" w:hanging="334"/>
              <w:rPr>
                <w:sz w:val="20"/>
              </w:rPr>
            </w:pPr>
            <w:r>
              <w:rPr>
                <w:sz w:val="20"/>
              </w:rPr>
              <w:t>Business/liquidity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CBs</w:t>
            </w:r>
          </w:p>
          <w:p w14:paraId="22D1CCAD" w14:textId="77777777" w:rsidR="000D7495" w:rsidRDefault="000D7495" w:rsidP="00F934CE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9.25.1.2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</w:p>
          <w:p w14:paraId="65A5CA68" w14:textId="77777777" w:rsidR="000D7495" w:rsidRDefault="000D7495" w:rsidP="00F934CE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12.2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(camt)</w:t>
            </w:r>
          </w:p>
          <w:p w14:paraId="2452F583" w14:textId="77777777" w:rsidR="000D7495" w:rsidRDefault="000D7495" w:rsidP="00F934C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1DA1747D" w14:textId="77777777" w:rsidR="000D7495" w:rsidRDefault="000D7495" w:rsidP="00F934C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UHB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</w:p>
          <w:p w14:paraId="55FEA757" w14:textId="77777777" w:rsidR="000D7495" w:rsidRDefault="000D7495" w:rsidP="00F934CE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5.2.1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</w:tr>
      <w:tr w:rsidR="000D7495" w14:paraId="4C5E2478" w14:textId="77777777" w:rsidTr="00F934CE">
        <w:trPr>
          <w:trHeight w:val="1562"/>
        </w:trPr>
        <w:tc>
          <w:tcPr>
            <w:tcW w:w="2348" w:type="dxa"/>
          </w:tcPr>
          <w:p w14:paraId="6C9B6441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1" w:type="dxa"/>
          </w:tcPr>
          <w:p w14:paraId="2061F964" w14:textId="77777777" w:rsidR="000D7495" w:rsidRDefault="000D7495" w:rsidP="00F934CE">
            <w:pPr>
              <w:pStyle w:val="TableParagraph"/>
              <w:spacing w:line="360" w:lineRule="auto"/>
              <w:ind w:right="3874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 Account Balance</w:t>
            </w:r>
          </w:p>
          <w:p w14:paraId="69A93AD5" w14:textId="77777777" w:rsidR="000D7495" w:rsidRDefault="000D7495" w:rsidP="00F934C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14:paraId="1C42DE7D" w14:textId="77777777" w:rsidR="000D7495" w:rsidRDefault="000D7495" w:rsidP="00F934CE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Holder”</w:t>
            </w:r>
          </w:p>
        </w:tc>
      </w:tr>
    </w:tbl>
    <w:p w14:paraId="04487914" w14:textId="77777777" w:rsidR="00C85683" w:rsidRDefault="00C85683" w:rsidP="000D7495">
      <w:pPr>
        <w:pStyle w:val="Corpsdetexte"/>
        <w:spacing w:before="82"/>
        <w:ind w:left="240"/>
        <w:rPr>
          <w:color w:val="1F3762"/>
        </w:rPr>
      </w:pPr>
    </w:p>
    <w:p w14:paraId="5EB1935C" w14:textId="2834396E" w:rsidR="000D7495" w:rsidRDefault="00F934CE" w:rsidP="003B111C">
      <w:pPr>
        <w:pStyle w:val="Titre3"/>
      </w:pPr>
      <w:bookmarkStart w:id="38" w:name="_Toc88574850"/>
      <w:r w:rsidRPr="00F934CE">
        <w:rPr>
          <w:color w:val="1F3762"/>
        </w:rPr>
        <w:t>T2_TC_COMANAGEE_ID04</w:t>
      </w:r>
      <w:r w:rsidR="000D7495">
        <w:rPr>
          <w:color w:val="1F3762"/>
          <w:spacing w:val="-4"/>
        </w:rPr>
        <w:t xml:space="preserve"> </w:t>
      </w:r>
      <w:r w:rsidR="000D7495">
        <w:rPr>
          <w:color w:val="1F3762"/>
        </w:rPr>
        <w:t>-</w:t>
      </w:r>
      <w:r w:rsidR="000D7495">
        <w:rPr>
          <w:color w:val="1F3762"/>
          <w:spacing w:val="-2"/>
        </w:rPr>
        <w:t xml:space="preserve"> </w:t>
      </w:r>
      <w:r w:rsidR="000D7495">
        <w:t>Recourse</w:t>
      </w:r>
      <w:r w:rsidR="000D7495">
        <w:rPr>
          <w:spacing w:val="-3"/>
        </w:rPr>
        <w:t xml:space="preserve"> </w:t>
      </w:r>
      <w:r w:rsidR="000D7495">
        <w:t>to</w:t>
      </w:r>
      <w:r w:rsidR="000D7495">
        <w:rPr>
          <w:spacing w:val="-3"/>
        </w:rPr>
        <w:t xml:space="preserve"> </w:t>
      </w:r>
      <w:r w:rsidR="000D7495">
        <w:t>a</w:t>
      </w:r>
      <w:r w:rsidR="000D7495">
        <w:rPr>
          <w:spacing w:val="-1"/>
        </w:rPr>
        <w:t xml:space="preserve"> </w:t>
      </w:r>
      <w:r w:rsidR="000D7495">
        <w:t>deposit</w:t>
      </w:r>
      <w:r w:rsidR="000D7495">
        <w:rPr>
          <w:spacing w:val="-2"/>
        </w:rPr>
        <w:t xml:space="preserve"> </w:t>
      </w:r>
      <w:r w:rsidR="000D7495">
        <w:t>facility</w:t>
      </w:r>
      <w:bookmarkEnd w:id="38"/>
    </w:p>
    <w:p w14:paraId="5D6F2635" w14:textId="77777777" w:rsidR="000D7495" w:rsidRDefault="000D7495" w:rsidP="000D7495">
      <w:pPr>
        <w:pStyle w:val="Corpsdetexte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6667"/>
      </w:tblGrid>
      <w:tr w:rsidR="000D7495" w:rsidRPr="00015E00" w14:paraId="6F567108" w14:textId="77777777" w:rsidTr="00F934CE">
        <w:trPr>
          <w:trHeight w:val="522"/>
        </w:trPr>
        <w:tc>
          <w:tcPr>
            <w:tcW w:w="2353" w:type="dxa"/>
            <w:shd w:val="clear" w:color="auto" w:fill="4471C4"/>
          </w:tcPr>
          <w:p w14:paraId="502C5BB2" w14:textId="77777777" w:rsidR="000D7495" w:rsidRDefault="000D7495" w:rsidP="00F934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7" w:type="dxa"/>
            <w:shd w:val="clear" w:color="auto" w:fill="4471C4"/>
          </w:tcPr>
          <w:p w14:paraId="50C6A28A" w14:textId="4B391E4E" w:rsidR="000D7495" w:rsidRPr="00735B1C" w:rsidRDefault="00F934CE" w:rsidP="00F934CE">
            <w:pPr>
              <w:pStyle w:val="TableParagraph"/>
              <w:spacing w:before="88"/>
              <w:rPr>
                <w:b/>
                <w:sz w:val="20"/>
                <w:lang w:val="fr-FR"/>
              </w:rPr>
            </w:pPr>
            <w:r w:rsidRPr="00F934CE">
              <w:rPr>
                <w:b/>
                <w:color w:val="FFFFFF"/>
                <w:sz w:val="20"/>
                <w:lang w:val="fr-FR"/>
              </w:rPr>
              <w:t>T2_TC_COMANAGEE_ID04</w:t>
            </w:r>
          </w:p>
        </w:tc>
      </w:tr>
      <w:tr w:rsidR="000D7495" w14:paraId="02908618" w14:textId="77777777" w:rsidTr="00F934CE">
        <w:trPr>
          <w:trHeight w:val="525"/>
        </w:trPr>
        <w:tc>
          <w:tcPr>
            <w:tcW w:w="2353" w:type="dxa"/>
          </w:tcPr>
          <w:p w14:paraId="623B2522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7" w:type="dxa"/>
          </w:tcPr>
          <w:p w14:paraId="120C727B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Recourse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</w:tr>
      <w:tr w:rsidR="000D7495" w14:paraId="3725B70E" w14:textId="77777777" w:rsidTr="00C85683">
        <w:trPr>
          <w:trHeight w:val="399"/>
        </w:trPr>
        <w:tc>
          <w:tcPr>
            <w:tcW w:w="2353" w:type="dxa"/>
          </w:tcPr>
          <w:p w14:paraId="7D74FD0A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7" w:type="dxa"/>
          </w:tcPr>
          <w:p w14:paraId="0C1C5CED" w14:textId="6C1E70B2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 w:rsidR="00F934CE">
              <w:rPr>
                <w:spacing w:val="-2"/>
                <w:sz w:val="20"/>
              </w:rPr>
              <w:t>Co-Managed</w:t>
            </w:r>
            <w:r w:rsidR="000153B1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</w:p>
        </w:tc>
      </w:tr>
      <w:tr w:rsidR="000D7495" w14:paraId="615EBA30" w14:textId="77777777" w:rsidTr="00C85683">
        <w:trPr>
          <w:trHeight w:val="421"/>
        </w:trPr>
        <w:tc>
          <w:tcPr>
            <w:tcW w:w="2353" w:type="dxa"/>
          </w:tcPr>
          <w:p w14:paraId="3CEC6E73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7" w:type="dxa"/>
          </w:tcPr>
          <w:p w14:paraId="55560DDD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0D7495" w14:paraId="43D999C3" w14:textId="77777777" w:rsidTr="00C85683">
        <w:trPr>
          <w:trHeight w:val="255"/>
        </w:trPr>
        <w:tc>
          <w:tcPr>
            <w:tcW w:w="2353" w:type="dxa"/>
          </w:tcPr>
          <w:p w14:paraId="0A19BAA7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7" w:type="dxa"/>
          </w:tcPr>
          <w:p w14:paraId="181A4BC6" w14:textId="694C66A8" w:rsidR="000D7495" w:rsidRDefault="003848C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SF</w:t>
            </w:r>
          </w:p>
        </w:tc>
      </w:tr>
      <w:tr w:rsidR="000D7495" w14:paraId="506B270F" w14:textId="77777777" w:rsidTr="00C85683">
        <w:trPr>
          <w:trHeight w:val="359"/>
        </w:trPr>
        <w:tc>
          <w:tcPr>
            <w:tcW w:w="2353" w:type="dxa"/>
          </w:tcPr>
          <w:p w14:paraId="0DEC957A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7" w:type="dxa"/>
          </w:tcPr>
          <w:p w14:paraId="482F0F4F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0D7495" w14:paraId="40E062B4" w14:textId="77777777" w:rsidTr="00F934CE">
        <w:trPr>
          <w:trHeight w:val="691"/>
        </w:trPr>
        <w:tc>
          <w:tcPr>
            <w:tcW w:w="2353" w:type="dxa"/>
          </w:tcPr>
          <w:p w14:paraId="39C650BA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7" w:type="dxa"/>
          </w:tcPr>
          <w:p w14:paraId="0813C717" w14:textId="77777777" w:rsidR="000D7495" w:rsidRDefault="000D7495" w:rsidP="00F934CE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</w:p>
          <w:p w14:paraId="79C976D3" w14:textId="77777777" w:rsidR="000D7495" w:rsidRDefault="000D7495" w:rsidP="00F934CE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facility</w:t>
            </w:r>
          </w:p>
        </w:tc>
      </w:tr>
      <w:tr w:rsidR="000D7495" w14:paraId="47C4CC08" w14:textId="77777777" w:rsidTr="0021654B">
        <w:trPr>
          <w:trHeight w:val="2451"/>
        </w:trPr>
        <w:tc>
          <w:tcPr>
            <w:tcW w:w="2353" w:type="dxa"/>
          </w:tcPr>
          <w:p w14:paraId="7B377C83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7" w:type="dxa"/>
          </w:tcPr>
          <w:p w14:paraId="1AB0A7BA" w14:textId="4F4E5117" w:rsidR="000D7495" w:rsidRDefault="000D7495" w:rsidP="00F934CE">
            <w:pPr>
              <w:pStyle w:val="TableParagraph"/>
              <w:spacing w:before="0" w:line="360" w:lineRule="auto"/>
              <w:ind w:right="61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2"/>
                <w:sz w:val="20"/>
              </w:rPr>
              <w:t xml:space="preserve"> </w:t>
            </w:r>
            <w:r w:rsidR="000153B1">
              <w:rPr>
                <w:sz w:val="20"/>
              </w:rPr>
              <w:t>C</w:t>
            </w:r>
            <w:r>
              <w:rPr>
                <w:sz w:val="20"/>
              </w:rPr>
              <w:t>entral</w:t>
            </w:r>
            <w:r>
              <w:rPr>
                <w:spacing w:val="-1"/>
                <w:sz w:val="20"/>
              </w:rPr>
              <w:t xml:space="preserve"> </w:t>
            </w:r>
            <w:r w:rsidR="000153B1">
              <w:rPr>
                <w:sz w:val="20"/>
              </w:rPr>
              <w:t>B</w:t>
            </w:r>
            <w:r>
              <w:rPr>
                <w:sz w:val="20"/>
              </w:rPr>
              <w:t>ank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 w:rsidR="000153B1">
              <w:rPr>
                <w:spacing w:val="1"/>
                <w:sz w:val="20"/>
              </w:rPr>
              <w:t xml:space="preserve">Co-Managed </w:t>
            </w:r>
            <w:r>
              <w:rPr>
                <w:sz w:val="20"/>
              </w:rPr>
              <w:t>CLM 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061F410C" w14:textId="77777777" w:rsidR="000D7495" w:rsidRDefault="000D7495" w:rsidP="00F934CE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780F1EDB" w14:textId="77777777" w:rsidR="000D7495" w:rsidRDefault="000D7495" w:rsidP="0021654B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115" w:line="360" w:lineRule="auto"/>
              <w:ind w:right="840"/>
              <w:jc w:val="both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sub-menu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‘New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Transfer’</w:t>
            </w:r>
          </w:p>
          <w:p w14:paraId="771FABEB" w14:textId="77777777" w:rsidR="000D7495" w:rsidRDefault="000D7495" w:rsidP="0021654B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0" w:line="360" w:lineRule="auto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Enter the account number of the debit account. This can be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 number of the MCA, the RTGS DCA, the TIPS Account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sub-account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deposit.</w:t>
            </w:r>
          </w:p>
          <w:p w14:paraId="15135A06" w14:textId="77777777" w:rsidR="000D7495" w:rsidRDefault="000D7495" w:rsidP="0021654B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0" w:line="360" w:lineRule="auto"/>
              <w:ind w:right="130"/>
              <w:rPr>
                <w:sz w:val="20"/>
              </w:rPr>
            </w:pPr>
            <w:r>
              <w:rPr>
                <w:sz w:val="20"/>
              </w:rPr>
              <w:t>Enter the account number of the credit account. This has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account number of the Overnight Deposit Account owned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 requesting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deposit.</w:t>
            </w:r>
          </w:p>
          <w:p w14:paraId="22715134" w14:textId="01B49FCB" w:rsidR="000D7495" w:rsidRDefault="000D7495" w:rsidP="0021654B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0" w:line="360" w:lineRule="auto"/>
              <w:ind w:right="112"/>
              <w:rPr>
                <w:sz w:val="20"/>
              </w:rPr>
            </w:pPr>
            <w:r>
              <w:rPr>
                <w:sz w:val="20"/>
              </w:rPr>
              <w:t>Enter the amount that is to be transferred and provide an end-to-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 identification for the liquidity 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  <w:p w14:paraId="19C02ED8" w14:textId="77777777" w:rsidR="003848C5" w:rsidRDefault="003848C5" w:rsidP="003848C5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0" w:line="360" w:lineRule="auto"/>
              <w:ind w:right="732"/>
              <w:rPr>
                <w:sz w:val="20"/>
              </w:rPr>
            </w:pPr>
            <w:r>
              <w:rPr>
                <w:sz w:val="20"/>
              </w:rPr>
              <w:t>Click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‘Submit’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order. </w:t>
            </w:r>
          </w:p>
          <w:p w14:paraId="15AC6EF6" w14:textId="77777777" w:rsidR="003848C5" w:rsidRDefault="003848C5" w:rsidP="003848C5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0" w:line="360" w:lineRule="auto"/>
              <w:ind w:right="732"/>
              <w:rPr>
                <w:sz w:val="20"/>
              </w:rPr>
            </w:pPr>
            <w:r>
              <w:rPr>
                <w:sz w:val="20"/>
              </w:rPr>
              <w:t>The next day, check the repayment capital and interests on the MCA account</w:t>
            </w:r>
          </w:p>
          <w:p w14:paraId="0962D88F" w14:textId="77777777" w:rsidR="003848C5" w:rsidRDefault="003848C5" w:rsidP="0021654B">
            <w:pPr>
              <w:pStyle w:val="TableParagraph"/>
              <w:tabs>
                <w:tab w:val="left" w:pos="828"/>
              </w:tabs>
              <w:spacing w:before="0" w:line="360" w:lineRule="auto"/>
              <w:ind w:left="827" w:right="112"/>
              <w:rPr>
                <w:sz w:val="20"/>
              </w:rPr>
            </w:pPr>
          </w:p>
          <w:p w14:paraId="6C8FE068" w14:textId="2D5FE488" w:rsidR="003848C5" w:rsidRDefault="003848C5" w:rsidP="003848C5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66A0E7BF" w14:textId="59E0DA37" w:rsidR="003848C5" w:rsidRDefault="003848C5" w:rsidP="005B1915">
            <w:pPr>
              <w:pStyle w:val="TableParagraph"/>
              <w:numPr>
                <w:ilvl w:val="0"/>
                <w:numId w:val="49"/>
              </w:numPr>
              <w:spacing w:before="6" w:line="340" w:lineRule="atLeast"/>
              <w:ind w:right="2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 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="005A4797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 its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 account.</w:t>
            </w:r>
          </w:p>
          <w:p w14:paraId="7044F421" w14:textId="66B01F47" w:rsidR="000D7495" w:rsidRDefault="003848C5" w:rsidP="005B191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0" w:line="360" w:lineRule="auto"/>
              <w:ind w:right="732"/>
              <w:rPr>
                <w:sz w:val="20"/>
              </w:rPr>
            </w:pPr>
            <w:r>
              <w:rPr>
                <w:sz w:val="20"/>
              </w:rPr>
              <w:t>Next day, payment bank receives a CAMT</w:t>
            </w:r>
            <w:r w:rsidR="005A4797">
              <w:rPr>
                <w:sz w:val="20"/>
              </w:rPr>
              <w:t>.</w:t>
            </w:r>
            <w:r>
              <w:rPr>
                <w:sz w:val="20"/>
              </w:rPr>
              <w:t xml:space="preserve">054 if subscribed for repayment with </w:t>
            </w:r>
            <w:r w:rsidRPr="00BF2C61">
              <w:rPr>
                <w:sz w:val="20"/>
              </w:rPr>
              <w:t>Local instrument proprietary / Code word</w:t>
            </w:r>
            <w:r>
              <w:rPr>
                <w:sz w:val="20"/>
              </w:rPr>
              <w:t xml:space="preserve"> ODRF and CAMT</w:t>
            </w:r>
            <w:r w:rsidR="005A4797">
              <w:rPr>
                <w:sz w:val="20"/>
              </w:rPr>
              <w:t>.</w:t>
            </w:r>
            <w:r>
              <w:rPr>
                <w:sz w:val="20"/>
              </w:rPr>
              <w:t xml:space="preserve">054 with </w:t>
            </w:r>
            <w:r w:rsidRPr="00BF2C61">
              <w:rPr>
                <w:sz w:val="20"/>
              </w:rPr>
              <w:t>Local instrument proprietary / Code word</w:t>
            </w:r>
            <w:r>
              <w:rPr>
                <w:sz w:val="20"/>
              </w:rPr>
              <w:t xml:space="preserve"> ODIN for interests payment</w:t>
            </w:r>
          </w:p>
          <w:p w14:paraId="205697B1" w14:textId="77777777" w:rsidR="000D7495" w:rsidRDefault="000D7495" w:rsidP="00F934CE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350624F6" w14:textId="27D26AD5" w:rsidR="000D7495" w:rsidRDefault="000D7495" w:rsidP="00F934CE">
            <w:pPr>
              <w:pStyle w:val="TableParagraph"/>
              <w:spacing w:before="6" w:line="340" w:lineRule="atLeast"/>
              <w:ind w:left="827" w:right="248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 w:rsidR="000153B1">
              <w:rPr>
                <w:spacing w:val="-3"/>
                <w:sz w:val="20"/>
              </w:rPr>
              <w:t xml:space="preserve">Co-Manager </w:t>
            </w:r>
            <w:r>
              <w:rPr>
                <w:sz w:val="20"/>
              </w:rPr>
              <w:t>payment 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="000153B1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 its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 account</w:t>
            </w:r>
            <w:r w:rsidR="000153B1">
              <w:rPr>
                <w:sz w:val="20"/>
              </w:rPr>
              <w:t xml:space="preserve"> linked with the Co-Managed CLM account</w:t>
            </w:r>
            <w:r>
              <w:rPr>
                <w:sz w:val="20"/>
              </w:rPr>
              <w:t>.</w:t>
            </w:r>
          </w:p>
        </w:tc>
      </w:tr>
      <w:tr w:rsidR="000D7495" w14:paraId="27C9C907" w14:textId="77777777" w:rsidTr="00F934CE">
        <w:trPr>
          <w:trHeight w:val="1380"/>
        </w:trPr>
        <w:tc>
          <w:tcPr>
            <w:tcW w:w="2353" w:type="dxa"/>
          </w:tcPr>
          <w:p w14:paraId="63D42080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7" w:type="dxa"/>
          </w:tcPr>
          <w:p w14:paraId="5BEFC748" w14:textId="77777777" w:rsidR="000D7495" w:rsidRDefault="000D7495" w:rsidP="00F934CE">
            <w:pPr>
              <w:pStyle w:val="TableParagraph"/>
              <w:spacing w:before="0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debited.</w:t>
            </w:r>
          </w:p>
          <w:p w14:paraId="18BD0DDE" w14:textId="77777777" w:rsidR="000D7495" w:rsidRDefault="000D7495" w:rsidP="00F934CE">
            <w:pPr>
              <w:pStyle w:val="TableParagraph"/>
              <w:spacing w:before="24" w:line="346" w:lineRule="exact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The account holder opted to receive a confirmation message camt.054.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 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monetary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counterparty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deposit functionality</w:t>
            </w:r>
          </w:p>
        </w:tc>
      </w:tr>
      <w:tr w:rsidR="000D7495" w14:paraId="48F6A1E9" w14:textId="77777777" w:rsidTr="00F934CE">
        <w:trPr>
          <w:trHeight w:val="868"/>
        </w:trPr>
        <w:tc>
          <w:tcPr>
            <w:tcW w:w="2353" w:type="dxa"/>
          </w:tcPr>
          <w:p w14:paraId="0331E10C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7" w:type="dxa"/>
          </w:tcPr>
          <w:p w14:paraId="310914D9" w14:textId="77777777" w:rsidR="00700EDC" w:rsidRDefault="000D7495" w:rsidP="00F934CE">
            <w:pPr>
              <w:pStyle w:val="TableParagraph"/>
              <w:spacing w:line="360" w:lineRule="auto"/>
              <w:ind w:right="471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been completed</w:t>
            </w:r>
            <w:r w:rsidR="00700EDC">
              <w:rPr>
                <w:sz w:val="20"/>
              </w:rPr>
              <w:t xml:space="preserve"> </w:t>
            </w:r>
          </w:p>
          <w:p w14:paraId="2B93321F" w14:textId="7225D92A" w:rsidR="000D7495" w:rsidRDefault="00700EDC" w:rsidP="00F934CE">
            <w:pPr>
              <w:pStyle w:val="TableParagraph"/>
              <w:spacing w:line="360" w:lineRule="auto"/>
              <w:ind w:right="471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</w:p>
        </w:tc>
      </w:tr>
      <w:tr w:rsidR="000D7495" w14:paraId="255D93C1" w14:textId="77777777" w:rsidTr="00F934CE">
        <w:trPr>
          <w:trHeight w:val="990"/>
        </w:trPr>
        <w:tc>
          <w:tcPr>
            <w:tcW w:w="2353" w:type="dxa"/>
          </w:tcPr>
          <w:p w14:paraId="72AAD93B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7" w:type="dxa"/>
          </w:tcPr>
          <w:p w14:paraId="1F5CA957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  <w:p w14:paraId="40D940A7" w14:textId="77777777" w:rsidR="000D7495" w:rsidRDefault="000D7495" w:rsidP="00F934CE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9921C89" w14:textId="77777777" w:rsidR="000D7495" w:rsidRDefault="000D7495" w:rsidP="00F934C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</w:p>
        </w:tc>
      </w:tr>
      <w:tr w:rsidR="000D7495" w14:paraId="7BFC98D4" w14:textId="77777777" w:rsidTr="00F934CE">
        <w:trPr>
          <w:trHeight w:val="2368"/>
        </w:trPr>
        <w:tc>
          <w:tcPr>
            <w:tcW w:w="2353" w:type="dxa"/>
          </w:tcPr>
          <w:p w14:paraId="11FA20BE" w14:textId="77777777" w:rsidR="000D7495" w:rsidRDefault="000D7495" w:rsidP="00F934CE">
            <w:pPr>
              <w:pStyle w:val="TableParagraph"/>
              <w:spacing w:line="357" w:lineRule="auto"/>
              <w:ind w:right="188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7" w:type="dxa"/>
          </w:tcPr>
          <w:p w14:paraId="43C6D365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3DA89046" w14:textId="77777777" w:rsidR="000D7495" w:rsidRDefault="000D7495" w:rsidP="00F934CE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6.2.5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</w:p>
          <w:p w14:paraId="06B3AB52" w14:textId="77777777" w:rsidR="000D7495" w:rsidRDefault="000D7495" w:rsidP="00F934CE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5C00CC1" w14:textId="77777777" w:rsidR="000D7495" w:rsidRDefault="000D7495" w:rsidP="00F934C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23B62926" w14:textId="77777777" w:rsidR="000D7495" w:rsidRDefault="000D7495" w:rsidP="00F934CE">
            <w:pPr>
              <w:pStyle w:val="TableParagraph"/>
              <w:numPr>
                <w:ilvl w:val="1"/>
                <w:numId w:val="14"/>
              </w:numPr>
              <w:tabs>
                <w:tab w:val="left" w:pos="552"/>
              </w:tabs>
              <w:spacing w:before="116"/>
              <w:ind w:hanging="445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</w:p>
          <w:p w14:paraId="1E5552E6" w14:textId="77777777" w:rsidR="000D7495" w:rsidRDefault="000D7495" w:rsidP="00F934CE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115"/>
              <w:ind w:hanging="61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  <w:p w14:paraId="4A5A0EF5" w14:textId="77777777" w:rsidR="000D7495" w:rsidRDefault="000D7495" w:rsidP="00F934CE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113"/>
              <w:ind w:hanging="61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</w:tc>
      </w:tr>
      <w:tr w:rsidR="000D7495" w14:paraId="5FC187C5" w14:textId="77777777" w:rsidTr="00F934CE">
        <w:trPr>
          <w:trHeight w:val="525"/>
        </w:trPr>
        <w:tc>
          <w:tcPr>
            <w:tcW w:w="2353" w:type="dxa"/>
          </w:tcPr>
          <w:p w14:paraId="247FF654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7" w:type="dxa"/>
          </w:tcPr>
          <w:p w14:paraId="5C19AAFD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</w:p>
        </w:tc>
      </w:tr>
    </w:tbl>
    <w:p w14:paraId="1E8284EF" w14:textId="77777777" w:rsidR="000D7495" w:rsidRDefault="000D7495" w:rsidP="000D7495">
      <w:pPr>
        <w:pStyle w:val="Corpsdetexte"/>
      </w:pPr>
    </w:p>
    <w:p w14:paraId="7BBF4DD2" w14:textId="568F8D80" w:rsidR="000D7495" w:rsidRDefault="000D7495" w:rsidP="000D7495">
      <w:pPr>
        <w:pStyle w:val="Corpsdetexte"/>
      </w:pPr>
    </w:p>
    <w:p w14:paraId="5C345BDD" w14:textId="78F9377E" w:rsidR="00C85683" w:rsidRDefault="00C85683" w:rsidP="000D7495">
      <w:pPr>
        <w:pStyle w:val="Corpsdetexte"/>
      </w:pPr>
    </w:p>
    <w:p w14:paraId="0BD2CF6B" w14:textId="6BE6C5A8" w:rsidR="00C85683" w:rsidRDefault="00C85683" w:rsidP="000D7495">
      <w:pPr>
        <w:pStyle w:val="Corpsdetexte"/>
      </w:pPr>
    </w:p>
    <w:p w14:paraId="0F39ADE7" w14:textId="77777777" w:rsidR="00C85683" w:rsidRDefault="00C85683" w:rsidP="000D7495">
      <w:pPr>
        <w:pStyle w:val="Corpsdetexte"/>
      </w:pPr>
    </w:p>
    <w:p w14:paraId="6D06D660" w14:textId="69A88395" w:rsidR="000D7495" w:rsidRDefault="00A9677E" w:rsidP="003B111C">
      <w:pPr>
        <w:pStyle w:val="Titre3"/>
      </w:pPr>
      <w:bookmarkStart w:id="39" w:name="_Toc88574851"/>
      <w:r w:rsidRPr="00A9677E">
        <w:t>T2_TC_COMANAGEE_ID05</w:t>
      </w:r>
      <w:r w:rsidRPr="00A9677E" w:rsidDel="00A9677E">
        <w:t xml:space="preserve"> </w:t>
      </w:r>
      <w:r w:rsidR="000D7495">
        <w:t>-</w:t>
      </w:r>
      <w:r w:rsidR="000D7495">
        <w:rPr>
          <w:spacing w:val="-1"/>
        </w:rPr>
        <w:t xml:space="preserve"> </w:t>
      </w:r>
      <w:r w:rsidR="000D7495">
        <w:t>Verify</w:t>
      </w:r>
      <w:r w:rsidR="000D7495">
        <w:rPr>
          <w:spacing w:val="-3"/>
        </w:rPr>
        <w:t xml:space="preserve"> </w:t>
      </w:r>
      <w:r w:rsidR="000D7495">
        <w:t>Credit</w:t>
      </w:r>
      <w:r w:rsidR="000D7495">
        <w:rPr>
          <w:spacing w:val="-3"/>
        </w:rPr>
        <w:t xml:space="preserve"> </w:t>
      </w:r>
      <w:r w:rsidR="000D7495">
        <w:t>Line</w:t>
      </w:r>
      <w:r w:rsidR="000D7495">
        <w:rPr>
          <w:spacing w:val="-4"/>
        </w:rPr>
        <w:t xml:space="preserve"> </w:t>
      </w:r>
      <w:r w:rsidR="000D7495">
        <w:t>increase</w:t>
      </w:r>
      <w:bookmarkEnd w:id="39"/>
    </w:p>
    <w:p w14:paraId="544D56CE" w14:textId="77777777" w:rsidR="000D7495" w:rsidRDefault="000D7495" w:rsidP="000D7495">
      <w:pPr>
        <w:pStyle w:val="Corpsdetexte"/>
        <w:rPr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6679"/>
      </w:tblGrid>
      <w:tr w:rsidR="000D7495" w:rsidRPr="000D7495" w14:paraId="3C1C7723" w14:textId="77777777" w:rsidTr="00F934CE">
        <w:trPr>
          <w:trHeight w:val="525"/>
        </w:trPr>
        <w:tc>
          <w:tcPr>
            <w:tcW w:w="2341" w:type="dxa"/>
            <w:shd w:val="clear" w:color="auto" w:fill="4471C4"/>
          </w:tcPr>
          <w:p w14:paraId="360808E2" w14:textId="77777777" w:rsidR="000D7495" w:rsidRDefault="000D7495" w:rsidP="00F934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9" w:type="dxa"/>
            <w:shd w:val="clear" w:color="auto" w:fill="4471C4"/>
          </w:tcPr>
          <w:p w14:paraId="6D499D17" w14:textId="5E256583" w:rsidR="000D7495" w:rsidRPr="0021654B" w:rsidRDefault="00A9677E" w:rsidP="00F934CE">
            <w:pPr>
              <w:pStyle w:val="TableParagraph"/>
              <w:spacing w:before="88"/>
              <w:rPr>
                <w:b/>
                <w:sz w:val="20"/>
                <w:lang w:val="fr-FR"/>
              </w:rPr>
            </w:pPr>
            <w:r w:rsidRPr="00A9677E">
              <w:rPr>
                <w:b/>
                <w:color w:val="FFFFFF"/>
                <w:sz w:val="20"/>
                <w:lang w:val="fr-FR"/>
              </w:rPr>
              <w:t>T2_TC_COMANAGEE_ID05</w:t>
            </w:r>
          </w:p>
        </w:tc>
      </w:tr>
      <w:tr w:rsidR="000D7495" w14:paraId="0B89E16F" w14:textId="77777777" w:rsidTr="00F934CE">
        <w:trPr>
          <w:trHeight w:val="522"/>
        </w:trPr>
        <w:tc>
          <w:tcPr>
            <w:tcW w:w="2341" w:type="dxa"/>
          </w:tcPr>
          <w:p w14:paraId="2B135641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9" w:type="dxa"/>
          </w:tcPr>
          <w:p w14:paraId="1FE0BB9B" w14:textId="77777777" w:rsidR="000D7495" w:rsidRDefault="000D7495" w:rsidP="00F934CE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Verify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</w:p>
        </w:tc>
      </w:tr>
      <w:tr w:rsidR="000D7495" w14:paraId="76820018" w14:textId="77777777" w:rsidTr="00C85683">
        <w:trPr>
          <w:trHeight w:val="358"/>
        </w:trPr>
        <w:tc>
          <w:tcPr>
            <w:tcW w:w="2341" w:type="dxa"/>
          </w:tcPr>
          <w:p w14:paraId="439A14AC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9" w:type="dxa"/>
          </w:tcPr>
          <w:p w14:paraId="0917F0EA" w14:textId="3E93559C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 w:rsidR="00A9677E">
              <w:rPr>
                <w:spacing w:val="-2"/>
                <w:sz w:val="20"/>
              </w:rPr>
              <w:t xml:space="preserve">Co-Managed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0D7495" w14:paraId="7F235165" w14:textId="77777777" w:rsidTr="00C85683">
        <w:trPr>
          <w:trHeight w:val="407"/>
        </w:trPr>
        <w:tc>
          <w:tcPr>
            <w:tcW w:w="2341" w:type="dxa"/>
          </w:tcPr>
          <w:p w14:paraId="744A96AC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9" w:type="dxa"/>
          </w:tcPr>
          <w:p w14:paraId="6C832B5C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0D7495" w14:paraId="275B71A1" w14:textId="77777777" w:rsidTr="00C85683">
        <w:trPr>
          <w:trHeight w:val="427"/>
        </w:trPr>
        <w:tc>
          <w:tcPr>
            <w:tcW w:w="2341" w:type="dxa"/>
          </w:tcPr>
          <w:p w14:paraId="08F67BF7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9" w:type="dxa"/>
          </w:tcPr>
          <w:p w14:paraId="72FE7856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MCL</w:t>
            </w:r>
          </w:p>
        </w:tc>
      </w:tr>
      <w:tr w:rsidR="000D7495" w14:paraId="7A50AA69" w14:textId="77777777" w:rsidTr="00C85683">
        <w:trPr>
          <w:trHeight w:val="405"/>
        </w:trPr>
        <w:tc>
          <w:tcPr>
            <w:tcW w:w="2341" w:type="dxa"/>
          </w:tcPr>
          <w:p w14:paraId="7A230706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9" w:type="dxa"/>
          </w:tcPr>
          <w:p w14:paraId="2CD173B5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0D7495" w14:paraId="373925D3" w14:textId="77777777" w:rsidTr="00C85683">
        <w:trPr>
          <w:trHeight w:val="708"/>
        </w:trPr>
        <w:tc>
          <w:tcPr>
            <w:tcW w:w="2341" w:type="dxa"/>
          </w:tcPr>
          <w:p w14:paraId="03A67F2D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9" w:type="dxa"/>
          </w:tcPr>
          <w:p w14:paraId="25698CBC" w14:textId="77777777" w:rsidR="000D7495" w:rsidRDefault="000D7495" w:rsidP="00F934CE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5D48C24A" w14:textId="77777777" w:rsidR="000D7495" w:rsidRDefault="000D7495" w:rsidP="00F934C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out-countries</w:t>
            </w:r>
          </w:p>
          <w:p w14:paraId="4B52815A" w14:textId="2BEC4888" w:rsidR="000D7495" w:rsidRDefault="000D7495" w:rsidP="00F934CE">
            <w:pPr>
              <w:pStyle w:val="TableParagraph"/>
              <w:spacing w:before="6" w:line="340" w:lineRule="atLeast"/>
              <w:ind w:right="878"/>
              <w:rPr>
                <w:sz w:val="20"/>
              </w:rPr>
            </w:pPr>
          </w:p>
        </w:tc>
      </w:tr>
      <w:tr w:rsidR="000D7495" w14:paraId="15D411B8" w14:textId="77777777" w:rsidTr="00F934CE">
        <w:trPr>
          <w:trHeight w:val="3105"/>
        </w:trPr>
        <w:tc>
          <w:tcPr>
            <w:tcW w:w="2341" w:type="dxa"/>
          </w:tcPr>
          <w:p w14:paraId="266CD81C" w14:textId="55D31CFD" w:rsidR="000D7495" w:rsidRDefault="000D7495" w:rsidP="00C85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Descriptn</w:t>
            </w:r>
          </w:p>
        </w:tc>
        <w:tc>
          <w:tcPr>
            <w:tcW w:w="6679" w:type="dxa"/>
          </w:tcPr>
          <w:p w14:paraId="38AB7673" w14:textId="48FA8EBB" w:rsidR="000D7495" w:rsidRDefault="000D7495" w:rsidP="00F934CE">
            <w:pPr>
              <w:pStyle w:val="TableParagraph"/>
              <w:spacing w:before="0" w:line="360" w:lineRule="auto"/>
              <w:ind w:right="7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(delta)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is received by CLM for a </w:t>
            </w:r>
            <w:r w:rsidR="00A9677E">
              <w:rPr>
                <w:sz w:val="20"/>
              </w:rPr>
              <w:t xml:space="preserve">Co-Managed </w:t>
            </w:r>
            <w:r>
              <w:rPr>
                <w:sz w:val="20"/>
              </w:rPr>
              <w:t>CLM account holder’s default MCA from a CB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(CMS).</w:t>
            </w:r>
          </w:p>
          <w:p w14:paraId="24EBF02C" w14:textId="77777777" w:rsidR="000D7495" w:rsidRDefault="000D7495" w:rsidP="00F934C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6A76DFC7" w14:textId="7B0A644F" w:rsidR="004F2D78" w:rsidRPr="00700EDC" w:rsidRDefault="000D7495" w:rsidP="005B1915">
            <w:pPr>
              <w:pStyle w:val="Default"/>
              <w:numPr>
                <w:ilvl w:val="0"/>
                <w:numId w:val="55"/>
              </w:numPr>
              <w:rPr>
                <w:sz w:val="20"/>
                <w:szCs w:val="20"/>
                <w:lang w:val="en-US"/>
              </w:rPr>
            </w:pPr>
            <w:r w:rsidRPr="00700EDC">
              <w:rPr>
                <w:sz w:val="20"/>
                <w:lang w:val="en-US"/>
              </w:rPr>
              <w:t xml:space="preserve">The </w:t>
            </w:r>
            <w:r w:rsidR="004F2D78" w:rsidRPr="00700EDC">
              <w:rPr>
                <w:sz w:val="20"/>
                <w:lang w:val="en-US"/>
              </w:rPr>
              <w:t>Co-Manager of the default MCA</w:t>
            </w:r>
            <w:r w:rsidRPr="00700EDC">
              <w:rPr>
                <w:sz w:val="20"/>
                <w:lang w:val="en-US"/>
              </w:rPr>
              <w:t xml:space="preserve"> can verify the credit line increase by going to</w:t>
            </w:r>
            <w:r w:rsidRPr="00700EDC">
              <w:rPr>
                <w:spacing w:val="1"/>
                <w:sz w:val="20"/>
                <w:lang w:val="en-US"/>
              </w:rPr>
              <w:t xml:space="preserve"> </w:t>
            </w:r>
            <w:r w:rsidR="004F2D78" w:rsidRPr="00700EDC">
              <w:rPr>
                <w:sz w:val="20"/>
                <w:szCs w:val="20"/>
                <w:lang w:val="en-US"/>
              </w:rPr>
              <w:t xml:space="preserve">Liquidity &gt;&gt; CLM Cash Account Liquidity – Query Screen </w:t>
            </w:r>
          </w:p>
          <w:p w14:paraId="53EF236A" w14:textId="77777777" w:rsidR="00700EDC" w:rsidRDefault="00700EDC" w:rsidP="00F934CE">
            <w:pPr>
              <w:pStyle w:val="TableParagraph"/>
              <w:spacing w:before="1"/>
              <w:rPr>
                <w:sz w:val="20"/>
              </w:rPr>
            </w:pPr>
          </w:p>
          <w:p w14:paraId="0E2D72F6" w14:textId="4BA6AAB1" w:rsidR="000D7495" w:rsidRDefault="000D7495" w:rsidP="00F934C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5D7E0AEC" w14:textId="00A108BA" w:rsidR="00700EDC" w:rsidRDefault="000D7495" w:rsidP="005B1915">
            <w:pPr>
              <w:pStyle w:val="TableParagraph"/>
              <w:numPr>
                <w:ilvl w:val="0"/>
                <w:numId w:val="56"/>
              </w:numPr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After successful execution, CLM sends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(camt.054)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message,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 w:rsidR="00700EDC">
              <w:rPr>
                <w:sz w:val="20"/>
              </w:rPr>
              <w:t xml:space="preserve"> subscribed,</w:t>
            </w:r>
            <w:r w:rsidR="00700EDC">
              <w:rPr>
                <w:spacing w:val="-4"/>
                <w:sz w:val="20"/>
              </w:rPr>
              <w:t xml:space="preserve"> </w:t>
            </w:r>
            <w:r w:rsidR="00700EDC">
              <w:rPr>
                <w:sz w:val="20"/>
              </w:rPr>
              <w:t>confirming</w:t>
            </w:r>
            <w:r w:rsidR="00700EDC">
              <w:rPr>
                <w:spacing w:val="-1"/>
                <w:sz w:val="20"/>
              </w:rPr>
              <w:t xml:space="preserve"> </w:t>
            </w:r>
            <w:r w:rsidR="00700EDC">
              <w:rPr>
                <w:sz w:val="20"/>
              </w:rPr>
              <w:t>the</w:t>
            </w:r>
            <w:r w:rsidR="00700EDC">
              <w:rPr>
                <w:spacing w:val="-2"/>
                <w:sz w:val="20"/>
              </w:rPr>
              <w:t xml:space="preserve"> </w:t>
            </w:r>
            <w:r w:rsidR="00700EDC">
              <w:rPr>
                <w:sz w:val="20"/>
              </w:rPr>
              <w:t>modification</w:t>
            </w:r>
            <w:r w:rsidR="00700EDC">
              <w:rPr>
                <w:spacing w:val="-3"/>
                <w:sz w:val="20"/>
              </w:rPr>
              <w:t xml:space="preserve"> </w:t>
            </w:r>
            <w:r w:rsidR="00700EDC">
              <w:rPr>
                <w:sz w:val="20"/>
              </w:rPr>
              <w:t>of</w:t>
            </w:r>
            <w:r w:rsidR="00700EDC">
              <w:rPr>
                <w:spacing w:val="-1"/>
                <w:sz w:val="20"/>
              </w:rPr>
              <w:t xml:space="preserve"> </w:t>
            </w:r>
            <w:r w:rsidR="00700EDC">
              <w:rPr>
                <w:sz w:val="20"/>
              </w:rPr>
              <w:t>the</w:t>
            </w:r>
            <w:r w:rsidR="00700EDC">
              <w:rPr>
                <w:spacing w:val="-2"/>
                <w:sz w:val="20"/>
              </w:rPr>
              <w:t xml:space="preserve"> </w:t>
            </w:r>
            <w:r w:rsidR="00700EDC">
              <w:rPr>
                <w:sz w:val="20"/>
              </w:rPr>
              <w:t>credit</w:t>
            </w:r>
            <w:r w:rsidR="00700EDC">
              <w:rPr>
                <w:spacing w:val="-1"/>
                <w:sz w:val="20"/>
              </w:rPr>
              <w:t xml:space="preserve"> </w:t>
            </w:r>
            <w:r w:rsidR="00700EDC">
              <w:rPr>
                <w:sz w:val="20"/>
              </w:rPr>
              <w:t>line</w:t>
            </w:r>
            <w:r w:rsidR="00700EDC">
              <w:rPr>
                <w:spacing w:val="-3"/>
                <w:sz w:val="20"/>
              </w:rPr>
              <w:t xml:space="preserve"> </w:t>
            </w:r>
            <w:r w:rsidR="00700EDC">
              <w:rPr>
                <w:sz w:val="20"/>
              </w:rPr>
              <w:t>on</w:t>
            </w:r>
            <w:r w:rsidR="00700EDC">
              <w:rPr>
                <w:spacing w:val="-2"/>
                <w:sz w:val="20"/>
              </w:rPr>
              <w:t xml:space="preserve"> </w:t>
            </w:r>
            <w:r w:rsidR="00700EDC">
              <w:rPr>
                <w:sz w:val="20"/>
              </w:rPr>
              <w:t>the</w:t>
            </w:r>
          </w:p>
          <w:p w14:paraId="4775F67F" w14:textId="77777777" w:rsidR="00700EDC" w:rsidRDefault="00700EDC" w:rsidP="00700EDC">
            <w:pPr>
              <w:pStyle w:val="TableParagraph"/>
              <w:spacing w:before="116"/>
              <w:ind w:left="827"/>
              <w:rPr>
                <w:sz w:val="20"/>
              </w:rPr>
            </w:pPr>
            <w:r>
              <w:rPr>
                <w:sz w:val="20"/>
              </w:rPr>
              <w:t>default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 xml:space="preserve"> Co-Managed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MCA Account Holder.</w:t>
            </w:r>
          </w:p>
          <w:p w14:paraId="00A0045D" w14:textId="46A73B4D" w:rsidR="000D7495" w:rsidRDefault="00700EDC" w:rsidP="005B1915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before="6" w:line="340" w:lineRule="atLeast"/>
              <w:ind w:right="212"/>
              <w:rPr>
                <w:sz w:val="20"/>
              </w:rPr>
            </w:pPr>
            <w:r>
              <w:rPr>
                <w:sz w:val="20"/>
              </w:rPr>
              <w:t>Co-Manager of CLM MCA sends a CAMT.003 to query credit line amount posted on the default Co-Managed MCA account and receives a CAMT.004 as answer to its query with the current value of the credit line</w:t>
            </w:r>
          </w:p>
        </w:tc>
      </w:tr>
      <w:tr w:rsidR="000D7495" w14:paraId="385F777A" w14:textId="77777777" w:rsidTr="00F934CE">
        <w:trPr>
          <w:trHeight w:val="5174"/>
        </w:trPr>
        <w:tc>
          <w:tcPr>
            <w:tcW w:w="2341" w:type="dxa"/>
          </w:tcPr>
          <w:p w14:paraId="6926BCA1" w14:textId="548BA789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9" w:type="dxa"/>
          </w:tcPr>
          <w:p w14:paraId="40AC4CC4" w14:textId="77777777" w:rsidR="005808DE" w:rsidRDefault="000D7495" w:rsidP="0021654B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required:</w:t>
            </w:r>
          </w:p>
          <w:p w14:paraId="06FE52DE" w14:textId="77777777" w:rsidR="005808DE" w:rsidRDefault="005808DE" w:rsidP="005808DE">
            <w:pPr>
              <w:pStyle w:val="TableParagraph"/>
              <w:spacing w:before="0" w:line="229" w:lineRule="exact"/>
              <w:rPr>
                <w:sz w:val="20"/>
              </w:rPr>
            </w:pPr>
          </w:p>
          <w:p w14:paraId="61C86B74" w14:textId="5270347C" w:rsidR="000D7495" w:rsidRPr="005808DE" w:rsidRDefault="000D7495" w:rsidP="005B1915">
            <w:pPr>
              <w:pStyle w:val="TableParagraph"/>
              <w:numPr>
                <w:ilvl w:val="0"/>
                <w:numId w:val="41"/>
              </w:numPr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(delta)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(CMS).</w:t>
            </w:r>
            <w:r w:rsidR="005808DE">
              <w:rPr>
                <w:sz w:val="20"/>
              </w:rPr>
              <w:t xml:space="preserve"> For that purpose, BDF proposes to send a sequence of CAMT</w:t>
            </w:r>
            <w:r w:rsidR="005A4797">
              <w:rPr>
                <w:sz w:val="20"/>
              </w:rPr>
              <w:t>.</w:t>
            </w:r>
            <w:r w:rsidR="005808DE">
              <w:rPr>
                <w:sz w:val="20"/>
              </w:rPr>
              <w:t xml:space="preserve">998 for all FR T2 CLM account holders which are policy monetary counterparts </w:t>
            </w:r>
          </w:p>
          <w:p w14:paraId="60CF1DC0" w14:textId="77777777" w:rsidR="000D7495" w:rsidRDefault="000D7495" w:rsidP="005B1915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increase is executed and a credit line modification execution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notification is sent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(CMS).</w:t>
            </w:r>
          </w:p>
          <w:p w14:paraId="04B53C13" w14:textId="77777777" w:rsidR="000D7495" w:rsidRDefault="000D7495" w:rsidP="005B1915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0" w:line="360" w:lineRule="auto"/>
              <w:ind w:right="603"/>
              <w:rPr>
                <w:sz w:val="20"/>
              </w:rPr>
            </w:pPr>
            <w:r>
              <w:rPr>
                <w:sz w:val="20"/>
              </w:rPr>
              <w:t>Sub-Processes "automated liquidity transfer order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status"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ceiling"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triggered.</w:t>
            </w:r>
          </w:p>
          <w:p w14:paraId="37CE58E7" w14:textId="0FC8BAF4" w:rsidR="000D7495" w:rsidRDefault="000D7495" w:rsidP="005B1915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0" w:line="362" w:lineRule="auto"/>
              <w:ind w:right="2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4F2D78">
              <w:rPr>
                <w:spacing w:val="-2"/>
                <w:sz w:val="20"/>
              </w:rPr>
              <w:t xml:space="preserve">Co-Manager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02357202" w14:textId="77777777" w:rsidR="000D7495" w:rsidRDefault="000D7495" w:rsidP="00F934CE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14:paraId="57637344" w14:textId="3616735B" w:rsidR="000D7495" w:rsidRDefault="000D7495" w:rsidP="00F934C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14"/>
              <w:ind w:hanging="361"/>
              <w:rPr>
                <w:sz w:val="20"/>
              </w:rPr>
            </w:pPr>
            <w:r>
              <w:rPr>
                <w:sz w:val="20"/>
              </w:rPr>
              <w:t>Default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 w:rsidR="004F2D78">
              <w:rPr>
                <w:spacing w:val="-1"/>
                <w:sz w:val="20"/>
              </w:rPr>
              <w:t xml:space="preserve">Co-Managed </w:t>
            </w: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1D49EEEB" w14:textId="77777777" w:rsidR="000D7495" w:rsidRDefault="000D7495" w:rsidP="00F934C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</w:tc>
      </w:tr>
      <w:tr w:rsidR="000D7495" w14:paraId="56954513" w14:textId="77777777" w:rsidTr="00F934CE">
        <w:trPr>
          <w:trHeight w:val="525"/>
        </w:trPr>
        <w:tc>
          <w:tcPr>
            <w:tcW w:w="2341" w:type="dxa"/>
          </w:tcPr>
          <w:p w14:paraId="41774F73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9" w:type="dxa"/>
          </w:tcPr>
          <w:p w14:paraId="192FB73C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</w:p>
        </w:tc>
      </w:tr>
      <w:tr w:rsidR="000D7495" w14:paraId="22A41510" w14:textId="77777777" w:rsidTr="00F934CE">
        <w:trPr>
          <w:trHeight w:val="1334"/>
        </w:trPr>
        <w:tc>
          <w:tcPr>
            <w:tcW w:w="2341" w:type="dxa"/>
          </w:tcPr>
          <w:p w14:paraId="3787C04C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9" w:type="dxa"/>
          </w:tcPr>
          <w:p w14:paraId="6DE8E7A4" w14:textId="77777777" w:rsidR="000D7495" w:rsidRDefault="000D7495" w:rsidP="00F934CE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 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increase.</w:t>
            </w:r>
          </w:p>
          <w:p w14:paraId="1B0B7C16" w14:textId="77777777" w:rsidR="000D7495" w:rsidRDefault="000D7495" w:rsidP="00F934C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0D7495" w14:paraId="4CC59C68" w14:textId="77777777" w:rsidTr="00F934CE">
        <w:trPr>
          <w:trHeight w:val="1680"/>
        </w:trPr>
        <w:tc>
          <w:tcPr>
            <w:tcW w:w="2341" w:type="dxa"/>
          </w:tcPr>
          <w:p w14:paraId="0BC8BBB7" w14:textId="77777777" w:rsidR="000D7495" w:rsidRDefault="000D7495" w:rsidP="00F934CE">
            <w:pPr>
              <w:pStyle w:val="TableParagraph"/>
              <w:spacing w:before="60" w:line="360" w:lineRule="auto"/>
              <w:ind w:right="858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  <w:tc>
          <w:tcPr>
            <w:tcW w:w="6679" w:type="dxa"/>
          </w:tcPr>
          <w:p w14:paraId="2ED61819" w14:textId="77777777" w:rsidR="000D7495" w:rsidRDefault="000D7495" w:rsidP="00F934C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UHB:</w:t>
            </w:r>
          </w:p>
          <w:p w14:paraId="66674EE5" w14:textId="77777777" w:rsidR="000D7495" w:rsidRDefault="000D7495" w:rsidP="00F934C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5.2.3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 Screen</w:t>
            </w:r>
          </w:p>
          <w:p w14:paraId="244AA2E6" w14:textId="77777777" w:rsidR="000D7495" w:rsidRDefault="000D7495" w:rsidP="00F934CE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5E58271F" w14:textId="77777777" w:rsidR="000D7495" w:rsidRDefault="000D7495" w:rsidP="00F934C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76E1BABB" w14:textId="77777777" w:rsidR="000D7495" w:rsidRDefault="000D7495" w:rsidP="00F934C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13.2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(camt)</w:t>
            </w:r>
          </w:p>
        </w:tc>
      </w:tr>
      <w:tr w:rsidR="000D7495" w14:paraId="79BB67D7" w14:textId="77777777" w:rsidTr="00C85683">
        <w:trPr>
          <w:trHeight w:val="441"/>
        </w:trPr>
        <w:tc>
          <w:tcPr>
            <w:tcW w:w="2341" w:type="dxa"/>
          </w:tcPr>
          <w:p w14:paraId="540E2104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9" w:type="dxa"/>
          </w:tcPr>
          <w:p w14:paraId="2E6221C0" w14:textId="77777777" w:rsidR="004F2D78" w:rsidRDefault="004F2D78" w:rsidP="004F2D78">
            <w:pPr>
              <w:pStyle w:val="Default"/>
            </w:pPr>
          </w:p>
          <w:p w14:paraId="05B59613" w14:textId="77777777" w:rsidR="004F2D78" w:rsidRDefault="004F2D78" w:rsidP="004F2D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CLM_QueryAvaLiq </w:t>
            </w:r>
          </w:p>
          <w:p w14:paraId="3D156B1F" w14:textId="6F733A7E" w:rsidR="000D7495" w:rsidRDefault="000D7495" w:rsidP="00F934CE">
            <w:pPr>
              <w:pStyle w:val="TableParagraph"/>
              <w:rPr>
                <w:sz w:val="20"/>
              </w:rPr>
            </w:pPr>
          </w:p>
        </w:tc>
      </w:tr>
    </w:tbl>
    <w:p w14:paraId="258B8C4F" w14:textId="77777777" w:rsidR="000D7495" w:rsidRDefault="000D7495" w:rsidP="000D7495">
      <w:pPr>
        <w:pStyle w:val="Corpsdetexte"/>
        <w:spacing w:before="93"/>
        <w:ind w:left="240"/>
        <w:rPr>
          <w:color w:val="1F3762"/>
        </w:rPr>
      </w:pPr>
    </w:p>
    <w:p w14:paraId="75926712" w14:textId="4A67ED02" w:rsidR="000D7495" w:rsidRDefault="004F2D78" w:rsidP="003B111C">
      <w:pPr>
        <w:pStyle w:val="Titre3"/>
      </w:pPr>
      <w:bookmarkStart w:id="40" w:name="_Toc88574852"/>
      <w:r w:rsidRPr="004F2D78">
        <w:t>T2_TC_COMANAGEE_ID06</w:t>
      </w:r>
      <w:r w:rsidR="000D7495">
        <w:rPr>
          <w:spacing w:val="-4"/>
        </w:rPr>
        <w:t xml:space="preserve"> </w:t>
      </w:r>
      <w:r w:rsidR="000D7495">
        <w:t>-</w:t>
      </w:r>
      <w:r w:rsidR="000D7495">
        <w:rPr>
          <w:spacing w:val="-1"/>
        </w:rPr>
        <w:t xml:space="preserve"> </w:t>
      </w:r>
      <w:r w:rsidR="000D7495" w:rsidRPr="00F32C0E">
        <w:t>Settlement of a Credit Transfer Order/Pacs009 initiated by NCB</w:t>
      </w:r>
      <w:bookmarkEnd w:id="40"/>
    </w:p>
    <w:p w14:paraId="0C891C79" w14:textId="77777777" w:rsidR="000D7495" w:rsidRDefault="000D7495" w:rsidP="000D7495">
      <w:pPr>
        <w:pStyle w:val="Corpsdetexte"/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0D7495" w:rsidRPr="000D7495" w14:paraId="03E772F4" w14:textId="77777777" w:rsidTr="00F934CE">
        <w:trPr>
          <w:trHeight w:val="525"/>
        </w:trPr>
        <w:tc>
          <w:tcPr>
            <w:tcW w:w="3006" w:type="dxa"/>
            <w:shd w:val="clear" w:color="auto" w:fill="4471C4"/>
          </w:tcPr>
          <w:p w14:paraId="7C8CE4A6" w14:textId="77777777" w:rsidR="000D7495" w:rsidRDefault="000D7495" w:rsidP="00F934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442CC0A6" w14:textId="60531881" w:rsidR="000D7495" w:rsidRPr="0021654B" w:rsidRDefault="004F2D78" w:rsidP="00F934CE">
            <w:pPr>
              <w:pStyle w:val="TableParagraph"/>
              <w:spacing w:before="88"/>
              <w:rPr>
                <w:b/>
                <w:sz w:val="20"/>
                <w:lang w:val="fr-FR"/>
              </w:rPr>
            </w:pPr>
            <w:r w:rsidRPr="004F2D78">
              <w:rPr>
                <w:b/>
                <w:color w:val="FFFFFF"/>
                <w:sz w:val="20"/>
                <w:lang w:val="fr-FR"/>
              </w:rPr>
              <w:t>T2_TC_COMANAGEE_ID06</w:t>
            </w:r>
          </w:p>
        </w:tc>
      </w:tr>
      <w:tr w:rsidR="000D7495" w14:paraId="6D0072DB" w14:textId="77777777" w:rsidTr="00F934CE">
        <w:trPr>
          <w:trHeight w:val="522"/>
        </w:trPr>
        <w:tc>
          <w:tcPr>
            <w:tcW w:w="3006" w:type="dxa"/>
          </w:tcPr>
          <w:p w14:paraId="6131BB87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804" w:type="dxa"/>
          </w:tcPr>
          <w:p w14:paraId="4BF40F6C" w14:textId="77777777" w:rsidR="000D7495" w:rsidRDefault="000D7495" w:rsidP="00F934CE">
            <w:pPr>
              <w:pStyle w:val="TableParagraph"/>
              <w:spacing w:before="88"/>
              <w:rPr>
                <w:sz w:val="20"/>
              </w:rPr>
            </w:pPr>
            <w:r w:rsidRPr="00F32C0E">
              <w:rPr>
                <w:sz w:val="20"/>
              </w:rPr>
              <w:t>Settlement of a Credit Transfer Order/Pacs009 initiated by NCB</w:t>
            </w:r>
          </w:p>
        </w:tc>
      </w:tr>
      <w:tr w:rsidR="000D7495" w14:paraId="6A1FD6E6" w14:textId="77777777" w:rsidTr="00F934CE">
        <w:trPr>
          <w:trHeight w:val="525"/>
        </w:trPr>
        <w:tc>
          <w:tcPr>
            <w:tcW w:w="3006" w:type="dxa"/>
          </w:tcPr>
          <w:p w14:paraId="4543267B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804" w:type="dxa"/>
          </w:tcPr>
          <w:p w14:paraId="3C281E51" w14:textId="614ECE8D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 w:rsidR="004F2D78">
              <w:rPr>
                <w:spacing w:val="-2"/>
                <w:sz w:val="20"/>
              </w:rPr>
              <w:t xml:space="preserve">Co-Managed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0D7495" w14:paraId="33361A79" w14:textId="77777777" w:rsidTr="00F934CE">
        <w:trPr>
          <w:trHeight w:val="525"/>
        </w:trPr>
        <w:tc>
          <w:tcPr>
            <w:tcW w:w="3006" w:type="dxa"/>
          </w:tcPr>
          <w:p w14:paraId="62842EB6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0400F14F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0D7495" w14:paraId="5F8BA066" w14:textId="77777777" w:rsidTr="0021654B">
        <w:trPr>
          <w:trHeight w:val="324"/>
        </w:trPr>
        <w:tc>
          <w:tcPr>
            <w:tcW w:w="3006" w:type="dxa"/>
          </w:tcPr>
          <w:p w14:paraId="3DA26554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1A162B66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0D7495" w14:paraId="2CE1E270" w14:textId="77777777" w:rsidTr="0021654B">
        <w:trPr>
          <w:trHeight w:val="360"/>
        </w:trPr>
        <w:tc>
          <w:tcPr>
            <w:tcW w:w="3006" w:type="dxa"/>
          </w:tcPr>
          <w:p w14:paraId="0A9559AD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804" w:type="dxa"/>
          </w:tcPr>
          <w:p w14:paraId="1E9DF58D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0D7495" w14:paraId="5CC082A4" w14:textId="77777777" w:rsidTr="0021654B">
        <w:trPr>
          <w:trHeight w:val="395"/>
        </w:trPr>
        <w:tc>
          <w:tcPr>
            <w:tcW w:w="3006" w:type="dxa"/>
          </w:tcPr>
          <w:p w14:paraId="70B8AFB6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804" w:type="dxa"/>
          </w:tcPr>
          <w:p w14:paraId="7839CED4" w14:textId="77777777" w:rsidR="000D7495" w:rsidRDefault="000D7495" w:rsidP="0021654B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</w:tc>
      </w:tr>
      <w:tr w:rsidR="000D7495" w14:paraId="1F45B940" w14:textId="77777777" w:rsidTr="0021654B">
        <w:trPr>
          <w:trHeight w:val="3524"/>
        </w:trPr>
        <w:tc>
          <w:tcPr>
            <w:tcW w:w="3006" w:type="dxa"/>
          </w:tcPr>
          <w:p w14:paraId="6060AF82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804" w:type="dxa"/>
          </w:tcPr>
          <w:p w14:paraId="7839F793" w14:textId="7F03ECD0" w:rsidR="000D7495" w:rsidRDefault="000D7495" w:rsidP="00F934CE">
            <w:pPr>
              <w:pStyle w:val="TableParagraph"/>
              <w:spacing w:before="0" w:line="360" w:lineRule="auto"/>
              <w:ind w:right="7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</w:t>
            </w:r>
            <w:r w:rsidR="005A4797">
              <w:rPr>
                <w:sz w:val="20"/>
              </w:rPr>
              <w:t>.</w:t>
            </w:r>
            <w:r>
              <w:rPr>
                <w:sz w:val="20"/>
              </w:rPr>
              <w:t xml:space="preserve">054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is received by </w:t>
            </w:r>
            <w:r w:rsidR="00F078B0">
              <w:rPr>
                <w:sz w:val="20"/>
              </w:rPr>
              <w:t>the</w:t>
            </w:r>
            <w:r>
              <w:rPr>
                <w:sz w:val="20"/>
              </w:rPr>
              <w:t xml:space="preserve"> </w:t>
            </w:r>
            <w:r w:rsidR="004F2D78">
              <w:rPr>
                <w:sz w:val="20"/>
              </w:rPr>
              <w:t xml:space="preserve">Co-Manager </w:t>
            </w:r>
            <w:r>
              <w:rPr>
                <w:sz w:val="20"/>
              </w:rPr>
              <w:t xml:space="preserve">or the displaying of cash transfer in CLM </w:t>
            </w:r>
            <w:r w:rsidR="00F078B0">
              <w:rPr>
                <w:sz w:val="20"/>
              </w:rPr>
              <w:t xml:space="preserve">GUI </w:t>
            </w:r>
            <w:r>
              <w:rPr>
                <w:sz w:val="20"/>
              </w:rPr>
              <w:t>after the sending of a CBO (cash lodgement for example) initiated by NCB.</w:t>
            </w:r>
          </w:p>
          <w:p w14:paraId="62DBAB13" w14:textId="06284F39" w:rsidR="000D7495" w:rsidRDefault="000D7495" w:rsidP="0021654B">
            <w:pPr>
              <w:pStyle w:val="TableParagraph"/>
              <w:spacing w:before="2"/>
            </w:pPr>
            <w:r>
              <w:rPr>
                <w:sz w:val="20"/>
              </w:rPr>
              <w:t xml:space="preserve">U2A : The </w:t>
            </w:r>
            <w:r w:rsidR="004F2D78">
              <w:rPr>
                <w:sz w:val="20"/>
              </w:rPr>
              <w:t xml:space="preserve">Co-Manager </w:t>
            </w:r>
            <w:r>
              <w:rPr>
                <w:sz w:val="20"/>
              </w:rPr>
              <w:t>user can verify the settlement by going to</w:t>
            </w:r>
            <w:r>
              <w:rPr>
                <w:spacing w:val="1"/>
                <w:sz w:val="20"/>
              </w:rPr>
              <w:t xml:space="preserve"> </w:t>
            </w:r>
          </w:p>
          <w:p w14:paraId="203EEEAA" w14:textId="77777777" w:rsidR="000D7495" w:rsidRPr="0021654B" w:rsidRDefault="000D7495" w:rsidP="00F934CE">
            <w:pPr>
              <w:pStyle w:val="Default"/>
              <w:rPr>
                <w:lang w:val="en-US"/>
              </w:rPr>
            </w:pPr>
            <w:r w:rsidRPr="0021654B">
              <w:rPr>
                <w:sz w:val="20"/>
                <w:szCs w:val="20"/>
                <w:lang w:val="en-US"/>
              </w:rPr>
              <w:t xml:space="preserve">Cash Transfers and Messages &gt;&gt; Cash Transfers – Query Screen &gt;&gt; [Submit]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</w:p>
          <w:p w14:paraId="2956C5C7" w14:textId="77777777" w:rsidR="000D7495" w:rsidRPr="0021654B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  <w:r w:rsidRPr="0021654B">
              <w:rPr>
                <w:sz w:val="20"/>
                <w:szCs w:val="20"/>
                <w:lang w:val="en-US"/>
              </w:rPr>
              <w:t xml:space="preserve">Cash Transfers – List Screen &gt;&gt; Context menu entry ‘Details’ </w:t>
            </w:r>
          </w:p>
          <w:p w14:paraId="00EE2ADB" w14:textId="77777777" w:rsidR="000D7495" w:rsidRPr="0021654B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4BEEB294" w14:textId="712EEB4E" w:rsidR="000D7495" w:rsidRDefault="000D7495" w:rsidP="0021654B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 :After successful execution, CLM sends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(camt.054)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message,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 subscribed,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 of the cash transfer on the</w:t>
            </w:r>
            <w:r>
              <w:rPr>
                <w:spacing w:val="-1"/>
                <w:sz w:val="20"/>
              </w:rPr>
              <w:t xml:space="preserve"> </w:t>
            </w:r>
            <w:r w:rsidR="004F2D78">
              <w:rPr>
                <w:spacing w:val="-1"/>
                <w:sz w:val="20"/>
              </w:rPr>
              <w:t xml:space="preserve">Co-Managed </w:t>
            </w:r>
            <w:r w:rsidR="004F2D78">
              <w:rPr>
                <w:sz w:val="20"/>
              </w:rPr>
              <w:t>MCA.</w:t>
            </w:r>
          </w:p>
        </w:tc>
      </w:tr>
      <w:tr w:rsidR="000D7495" w14:paraId="7BFF2797" w14:textId="77777777" w:rsidTr="00F934CE">
        <w:trPr>
          <w:trHeight w:val="691"/>
        </w:trPr>
        <w:tc>
          <w:tcPr>
            <w:tcW w:w="3006" w:type="dxa"/>
          </w:tcPr>
          <w:p w14:paraId="50E09741" w14:textId="77777777" w:rsidR="000D7495" w:rsidRDefault="000D7495" w:rsidP="00F934C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804" w:type="dxa"/>
          </w:tcPr>
          <w:p w14:paraId="53176BA2" w14:textId="77777777" w:rsidR="000D7495" w:rsidRDefault="000D7495" w:rsidP="00F934CE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required:</w:t>
            </w:r>
          </w:p>
          <w:p w14:paraId="1AE329DA" w14:textId="53CD0992" w:rsidR="00B65FA9" w:rsidRDefault="000D7495" w:rsidP="005B1915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</w:rPr>
            </w:pPr>
            <w:r w:rsidRPr="00B65FA9">
              <w:rPr>
                <w:sz w:val="20"/>
              </w:rPr>
              <w:t>BDF sends PACS</w:t>
            </w:r>
            <w:r w:rsidR="00F95DB2">
              <w:rPr>
                <w:sz w:val="20"/>
              </w:rPr>
              <w:t>.</w:t>
            </w:r>
            <w:r w:rsidRPr="00B65FA9">
              <w:rPr>
                <w:sz w:val="20"/>
              </w:rPr>
              <w:t xml:space="preserve">009 CBO to CLM for settlement on the </w:t>
            </w:r>
            <w:r w:rsidR="004F2D78" w:rsidRPr="00B65FA9">
              <w:rPr>
                <w:sz w:val="20"/>
              </w:rPr>
              <w:t xml:space="preserve">Co-Managed </w:t>
            </w:r>
            <w:r w:rsidRPr="00B65FA9">
              <w:rPr>
                <w:sz w:val="20"/>
              </w:rPr>
              <w:t xml:space="preserve">MCA account ; </w:t>
            </w:r>
          </w:p>
          <w:p w14:paraId="584169E7" w14:textId="43331CC2" w:rsidR="000D7495" w:rsidRPr="00B65FA9" w:rsidRDefault="000D7495" w:rsidP="005B1915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</w:rPr>
            </w:pPr>
            <w:r w:rsidRPr="00B65FA9">
              <w:rPr>
                <w:sz w:val="20"/>
              </w:rPr>
              <w:t>Business</w:t>
            </w:r>
            <w:r w:rsidRPr="00B65FA9">
              <w:rPr>
                <w:spacing w:val="-3"/>
                <w:sz w:val="20"/>
              </w:rPr>
              <w:t xml:space="preserve"> </w:t>
            </w:r>
            <w:r w:rsidRPr="00B65FA9">
              <w:rPr>
                <w:sz w:val="20"/>
              </w:rPr>
              <w:t>validation is</w:t>
            </w:r>
            <w:r w:rsidRPr="00B65FA9">
              <w:rPr>
                <w:spacing w:val="-3"/>
                <w:sz w:val="20"/>
              </w:rPr>
              <w:t xml:space="preserve"> </w:t>
            </w:r>
            <w:r w:rsidRPr="00B65FA9">
              <w:rPr>
                <w:sz w:val="20"/>
              </w:rPr>
              <w:t>completed</w:t>
            </w:r>
            <w:r w:rsidRPr="00B65FA9">
              <w:rPr>
                <w:spacing w:val="-4"/>
                <w:sz w:val="20"/>
              </w:rPr>
              <w:t xml:space="preserve"> </w:t>
            </w:r>
            <w:r w:rsidRPr="00B65FA9">
              <w:rPr>
                <w:sz w:val="20"/>
              </w:rPr>
              <w:t>successfully,</w:t>
            </w:r>
            <w:r w:rsidRPr="00B65FA9">
              <w:rPr>
                <w:spacing w:val="-4"/>
                <w:sz w:val="20"/>
              </w:rPr>
              <w:t xml:space="preserve"> </w:t>
            </w:r>
            <w:r w:rsidRPr="00B65FA9">
              <w:rPr>
                <w:sz w:val="20"/>
              </w:rPr>
              <w:t>so</w:t>
            </w:r>
            <w:r w:rsidRPr="00B65FA9">
              <w:rPr>
                <w:spacing w:val="-3"/>
                <w:sz w:val="20"/>
              </w:rPr>
              <w:t xml:space="preserve"> </w:t>
            </w:r>
            <w:r w:rsidRPr="00B65FA9">
              <w:rPr>
                <w:sz w:val="20"/>
              </w:rPr>
              <w:t>the</w:t>
            </w:r>
            <w:r w:rsidRPr="00B65FA9">
              <w:rPr>
                <w:spacing w:val="-2"/>
                <w:sz w:val="20"/>
              </w:rPr>
              <w:t xml:space="preserve"> </w:t>
            </w:r>
            <w:r w:rsidRPr="00B65FA9">
              <w:rPr>
                <w:sz w:val="20"/>
              </w:rPr>
              <w:t>credit transfer order is settled.</w:t>
            </w:r>
          </w:p>
          <w:p w14:paraId="72D8DCD2" w14:textId="0C1B8927" w:rsidR="000D7495" w:rsidRPr="00F95DB2" w:rsidRDefault="000D7495" w:rsidP="005B1915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0" w:line="227" w:lineRule="exact"/>
              <w:ind w:right="209"/>
              <w:rPr>
                <w:sz w:val="20"/>
              </w:rPr>
            </w:pPr>
            <w:r w:rsidRPr="00F95DB2">
              <w:rPr>
                <w:sz w:val="20"/>
              </w:rPr>
              <w:t>A</w:t>
            </w:r>
            <w:r w:rsidRPr="00F95DB2">
              <w:rPr>
                <w:spacing w:val="-4"/>
                <w:sz w:val="20"/>
              </w:rPr>
              <w:t xml:space="preserve"> </w:t>
            </w:r>
            <w:r w:rsidRPr="00F95DB2">
              <w:rPr>
                <w:sz w:val="20"/>
              </w:rPr>
              <w:t>positive</w:t>
            </w:r>
            <w:r w:rsidRPr="00F95DB2">
              <w:rPr>
                <w:spacing w:val="-3"/>
                <w:sz w:val="20"/>
              </w:rPr>
              <w:t xml:space="preserve"> </w:t>
            </w:r>
            <w:r w:rsidRPr="00F95DB2">
              <w:rPr>
                <w:sz w:val="20"/>
              </w:rPr>
              <w:t>credit</w:t>
            </w:r>
            <w:r w:rsidRPr="00F95DB2">
              <w:rPr>
                <w:spacing w:val="-1"/>
                <w:sz w:val="20"/>
              </w:rPr>
              <w:t xml:space="preserve"> </w:t>
            </w:r>
            <w:r w:rsidRPr="00F95DB2">
              <w:rPr>
                <w:sz w:val="20"/>
              </w:rPr>
              <w:t>notification</w:t>
            </w:r>
            <w:r w:rsidRPr="00F95DB2">
              <w:rPr>
                <w:spacing w:val="-1"/>
                <w:sz w:val="20"/>
              </w:rPr>
              <w:t xml:space="preserve"> </w:t>
            </w:r>
            <w:r w:rsidRPr="00F95DB2">
              <w:rPr>
                <w:sz w:val="20"/>
              </w:rPr>
              <w:t>message</w:t>
            </w:r>
            <w:r w:rsidRPr="00F95DB2">
              <w:rPr>
                <w:spacing w:val="-2"/>
                <w:sz w:val="20"/>
              </w:rPr>
              <w:t xml:space="preserve"> </w:t>
            </w:r>
            <w:r w:rsidRPr="00F95DB2">
              <w:rPr>
                <w:sz w:val="20"/>
              </w:rPr>
              <w:t>is</w:t>
            </w:r>
            <w:r w:rsidRPr="00F95DB2">
              <w:rPr>
                <w:spacing w:val="-2"/>
                <w:sz w:val="20"/>
              </w:rPr>
              <w:t xml:space="preserve"> </w:t>
            </w:r>
            <w:r w:rsidRPr="00F95DB2">
              <w:rPr>
                <w:sz w:val="20"/>
              </w:rPr>
              <w:t>sent</w:t>
            </w:r>
            <w:r w:rsidRPr="00F95DB2">
              <w:rPr>
                <w:spacing w:val="-3"/>
                <w:sz w:val="20"/>
              </w:rPr>
              <w:t xml:space="preserve"> </w:t>
            </w:r>
            <w:r w:rsidRPr="00F95DB2">
              <w:rPr>
                <w:sz w:val="20"/>
              </w:rPr>
              <w:t>to</w:t>
            </w:r>
            <w:r w:rsidR="004F2D78" w:rsidRPr="00F95DB2">
              <w:rPr>
                <w:sz w:val="20"/>
              </w:rPr>
              <w:t xml:space="preserve"> </w:t>
            </w:r>
            <w:r w:rsidR="00F95DB2">
              <w:rPr>
                <w:sz w:val="20"/>
              </w:rPr>
              <w:t xml:space="preserve">the </w:t>
            </w:r>
            <w:r w:rsidR="004F2D78" w:rsidRPr="00F95DB2">
              <w:rPr>
                <w:sz w:val="20"/>
              </w:rPr>
              <w:t xml:space="preserve">Co-Manager </w:t>
            </w:r>
            <w:r w:rsidRPr="00F95DB2">
              <w:rPr>
                <w:sz w:val="20"/>
              </w:rPr>
              <w:t>Additional</w:t>
            </w:r>
            <w:r w:rsidRPr="00F95DB2">
              <w:rPr>
                <w:spacing w:val="-3"/>
                <w:sz w:val="20"/>
              </w:rPr>
              <w:t xml:space="preserve"> </w:t>
            </w:r>
            <w:r w:rsidRPr="00F95DB2">
              <w:rPr>
                <w:sz w:val="20"/>
              </w:rPr>
              <w:t>preconditions</w:t>
            </w:r>
            <w:r w:rsidRPr="00F95DB2">
              <w:rPr>
                <w:spacing w:val="-2"/>
                <w:sz w:val="20"/>
              </w:rPr>
              <w:t xml:space="preserve"> </w:t>
            </w:r>
            <w:r w:rsidRPr="00F95DB2">
              <w:rPr>
                <w:sz w:val="20"/>
              </w:rPr>
              <w:t>include:</w:t>
            </w:r>
          </w:p>
          <w:p w14:paraId="049C51EA" w14:textId="17695CA3" w:rsidR="000D7495" w:rsidRDefault="000D7495" w:rsidP="00F95DB2">
            <w:pPr>
              <w:pStyle w:val="TableParagraph"/>
              <w:spacing w:before="116"/>
              <w:ind w:left="82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 w:rsidR="00F95DB2">
              <w:rPr>
                <w:sz w:val="20"/>
              </w:rPr>
              <w:t>to</w:t>
            </w:r>
            <w:r>
              <w:rPr>
                <w:sz w:val="20"/>
              </w:rPr>
              <w:t xml:space="preserve"> 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 w:rsidR="00F95DB2"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</w:tc>
      </w:tr>
      <w:tr w:rsidR="000D7495" w14:paraId="06B27801" w14:textId="77777777" w:rsidTr="00F934CE">
        <w:trPr>
          <w:trHeight w:val="535"/>
        </w:trPr>
        <w:tc>
          <w:tcPr>
            <w:tcW w:w="3006" w:type="dxa"/>
          </w:tcPr>
          <w:p w14:paraId="069EC4CB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804" w:type="dxa"/>
          </w:tcPr>
          <w:p w14:paraId="13F059D2" w14:textId="77777777" w:rsidR="000D7495" w:rsidRDefault="000D7495" w:rsidP="00F934CE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</w:rPr>
            </w:pPr>
            <w:r>
              <w:rPr>
                <w:sz w:val="20"/>
              </w:rPr>
              <w:t>Displaying the credit transfer and its status</w:t>
            </w:r>
          </w:p>
        </w:tc>
      </w:tr>
      <w:tr w:rsidR="000D7495" w14:paraId="3CDBDC8B" w14:textId="77777777" w:rsidTr="00F934CE">
        <w:trPr>
          <w:trHeight w:val="525"/>
        </w:trPr>
        <w:tc>
          <w:tcPr>
            <w:tcW w:w="3006" w:type="dxa"/>
          </w:tcPr>
          <w:p w14:paraId="07B26003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804" w:type="dxa"/>
          </w:tcPr>
          <w:p w14:paraId="6119F58E" w14:textId="77777777" w:rsidR="000D7495" w:rsidRDefault="000D7495" w:rsidP="00F934CE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 transfer in CLM MCA</w:t>
            </w:r>
          </w:p>
          <w:p w14:paraId="3BEE37B5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0D7495" w14:paraId="67B0D005" w14:textId="77777777" w:rsidTr="00F934CE">
        <w:trPr>
          <w:trHeight w:val="1334"/>
        </w:trPr>
        <w:tc>
          <w:tcPr>
            <w:tcW w:w="3006" w:type="dxa"/>
          </w:tcPr>
          <w:p w14:paraId="59A88667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  <w:tc>
          <w:tcPr>
            <w:tcW w:w="6804" w:type="dxa"/>
          </w:tcPr>
          <w:p w14:paraId="31390951" w14:textId="77777777" w:rsidR="000D7495" w:rsidRDefault="000D7495" w:rsidP="00F934C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UHB:</w:t>
            </w:r>
          </w:p>
          <w:p w14:paraId="7427317A" w14:textId="77777777" w:rsidR="000D7495" w:rsidRDefault="000D7495" w:rsidP="00F934CE">
            <w:pPr>
              <w:pStyle w:val="TableParagraph"/>
              <w:spacing w:before="1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5.1.2 Cash Transfers – List Screen</w:t>
            </w:r>
          </w:p>
          <w:p w14:paraId="1EA21959" w14:textId="77777777" w:rsidR="000D7495" w:rsidRDefault="000D7495" w:rsidP="00F934C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3"/>
                <w:szCs w:val="23"/>
              </w:rPr>
              <w:t>5.1.3 Cash Transfers – Details Screen</w:t>
            </w:r>
          </w:p>
          <w:p w14:paraId="4BB320E8" w14:textId="77777777" w:rsidR="000D7495" w:rsidRDefault="000D7495" w:rsidP="00F934CE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2023940" w14:textId="77777777" w:rsidR="000D7495" w:rsidRDefault="000D7495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1A5B2558" w14:textId="77777777" w:rsidR="000D7495" w:rsidRDefault="000D7495" w:rsidP="0021654B">
            <w:pPr>
              <w:pStyle w:val="TableParagraph"/>
              <w:spacing w:before="0"/>
              <w:rPr>
                <w:sz w:val="20"/>
              </w:rPr>
            </w:pPr>
          </w:p>
          <w:p w14:paraId="35B45352" w14:textId="77777777" w:rsidR="000D7495" w:rsidRPr="0021654B" w:rsidRDefault="000D7495" w:rsidP="0021654B">
            <w:pPr>
              <w:pStyle w:val="TableParagraph"/>
              <w:spacing w:before="0"/>
              <w:rPr>
                <w:sz w:val="23"/>
                <w:szCs w:val="23"/>
              </w:rPr>
            </w:pPr>
            <w:r>
              <w:rPr>
                <w:sz w:val="20"/>
              </w:rPr>
              <w:t>9</w:t>
            </w:r>
            <w:r w:rsidRPr="0021654B">
              <w:rPr>
                <w:sz w:val="23"/>
                <w:szCs w:val="23"/>
              </w:rPr>
              <w:t>.3 Process CLM payment order and liquidity transfer order</w:t>
            </w:r>
          </w:p>
          <w:p w14:paraId="61ED4D06" w14:textId="77777777" w:rsidR="000D7495" w:rsidRPr="0021654B" w:rsidRDefault="000D7495" w:rsidP="0021654B">
            <w:pPr>
              <w:pStyle w:val="TableParagraph"/>
              <w:spacing w:before="0"/>
              <w:rPr>
                <w:b/>
                <w:bCs/>
                <w:sz w:val="20"/>
              </w:rPr>
            </w:pPr>
            <w:r w:rsidRPr="0021654B">
              <w:rPr>
                <w:sz w:val="23"/>
                <w:szCs w:val="23"/>
              </w:rPr>
              <w:t>9.7 Perform standard settlement CLM</w:t>
            </w:r>
          </w:p>
        </w:tc>
      </w:tr>
      <w:tr w:rsidR="000D7495" w14:paraId="700EA50F" w14:textId="77777777" w:rsidTr="00F934CE">
        <w:trPr>
          <w:trHeight w:val="684"/>
        </w:trPr>
        <w:tc>
          <w:tcPr>
            <w:tcW w:w="3006" w:type="dxa"/>
          </w:tcPr>
          <w:p w14:paraId="05293ECA" w14:textId="77777777" w:rsidR="000D7495" w:rsidRDefault="000D7495" w:rsidP="00F934CE">
            <w:pPr>
              <w:pStyle w:val="TableParagraph"/>
              <w:spacing w:before="60" w:line="360" w:lineRule="auto"/>
              <w:ind w:right="858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804" w:type="dxa"/>
          </w:tcPr>
          <w:p w14:paraId="1A5A7F3C" w14:textId="77777777" w:rsidR="000D7495" w:rsidRDefault="000D7495" w:rsidP="00F93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CLM_QueryCashTrans</w:t>
            </w:r>
          </w:p>
          <w:p w14:paraId="1CCFEEF3" w14:textId="77777777" w:rsidR="000D7495" w:rsidRDefault="000D7495" w:rsidP="00F934CE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CLM_QueryCashTransDetails </w:t>
            </w:r>
          </w:p>
        </w:tc>
      </w:tr>
    </w:tbl>
    <w:p w14:paraId="53B93643" w14:textId="77777777" w:rsidR="000D7495" w:rsidRDefault="000D7495" w:rsidP="000D7495">
      <w:pPr>
        <w:pStyle w:val="Corpsdetexte"/>
        <w:spacing w:before="93"/>
        <w:ind w:left="240"/>
        <w:rPr>
          <w:color w:val="1F3762"/>
        </w:rPr>
      </w:pPr>
    </w:p>
    <w:p w14:paraId="0363942A" w14:textId="0E9C12BD" w:rsidR="000D7495" w:rsidRDefault="00C316B5" w:rsidP="003B111C">
      <w:pPr>
        <w:pStyle w:val="Titre3"/>
      </w:pPr>
      <w:bookmarkStart w:id="41" w:name="_Toc88574853"/>
      <w:r w:rsidRPr="00C316B5">
        <w:t>T2_TC_COMANAGEE_ID07</w:t>
      </w:r>
      <w:r w:rsidR="000D7495">
        <w:rPr>
          <w:spacing w:val="-4"/>
        </w:rPr>
        <w:t xml:space="preserve"> </w:t>
      </w:r>
      <w:r w:rsidR="000D7495">
        <w:t>-</w:t>
      </w:r>
      <w:r w:rsidR="000D7495">
        <w:rPr>
          <w:spacing w:val="-1"/>
        </w:rPr>
        <w:t xml:space="preserve"> </w:t>
      </w:r>
      <w:r w:rsidR="000D7495" w:rsidRPr="00F32C0E">
        <w:t xml:space="preserve">Settlement of a </w:t>
      </w:r>
      <w:r w:rsidR="000D7495">
        <w:t>direct debit</w:t>
      </w:r>
      <w:r w:rsidR="000D7495" w:rsidRPr="00F32C0E">
        <w:t xml:space="preserve"> Order/Pacs0</w:t>
      </w:r>
      <w:r w:rsidR="000D7495">
        <w:t>10</w:t>
      </w:r>
      <w:r w:rsidR="000D7495" w:rsidRPr="00F32C0E">
        <w:t xml:space="preserve"> initiated by NCB</w:t>
      </w:r>
      <w:bookmarkEnd w:id="41"/>
    </w:p>
    <w:p w14:paraId="1E37D159" w14:textId="77777777" w:rsidR="000D7495" w:rsidRDefault="000D7495" w:rsidP="000D7495">
      <w:pPr>
        <w:pStyle w:val="Corpsdetexte"/>
      </w:pPr>
    </w:p>
    <w:p w14:paraId="5E66FEC0" w14:textId="77777777" w:rsidR="000D7495" w:rsidRDefault="000D7495" w:rsidP="000D7495">
      <w:pPr>
        <w:pStyle w:val="Corpsdetexte"/>
        <w:rPr>
          <w:sz w:val="21"/>
        </w:rPr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0D7495" w:rsidRPr="000D7495" w14:paraId="1D37FB24" w14:textId="77777777" w:rsidTr="00F934CE">
        <w:trPr>
          <w:trHeight w:val="525"/>
        </w:trPr>
        <w:tc>
          <w:tcPr>
            <w:tcW w:w="3006" w:type="dxa"/>
            <w:shd w:val="clear" w:color="auto" w:fill="4471C4"/>
          </w:tcPr>
          <w:p w14:paraId="3047E72A" w14:textId="77777777" w:rsidR="000D7495" w:rsidRDefault="000D7495" w:rsidP="00F934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517C00D0" w14:textId="626BCEE9" w:rsidR="000D7495" w:rsidRPr="0021654B" w:rsidRDefault="00C316B5" w:rsidP="00F934CE">
            <w:pPr>
              <w:pStyle w:val="TableParagraph"/>
              <w:spacing w:before="88"/>
              <w:rPr>
                <w:b/>
                <w:sz w:val="20"/>
                <w:lang w:val="fr-FR"/>
              </w:rPr>
            </w:pPr>
            <w:r w:rsidRPr="00C316B5">
              <w:rPr>
                <w:b/>
                <w:color w:val="FFFFFF"/>
                <w:sz w:val="20"/>
                <w:lang w:val="fr-FR"/>
              </w:rPr>
              <w:t>T2_TC_COMANAGEE_ID07</w:t>
            </w:r>
          </w:p>
        </w:tc>
      </w:tr>
      <w:tr w:rsidR="000D7495" w14:paraId="308BE2D6" w14:textId="77777777" w:rsidTr="00F934CE">
        <w:trPr>
          <w:trHeight w:val="522"/>
        </w:trPr>
        <w:tc>
          <w:tcPr>
            <w:tcW w:w="3006" w:type="dxa"/>
          </w:tcPr>
          <w:p w14:paraId="07AA43D0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804" w:type="dxa"/>
          </w:tcPr>
          <w:p w14:paraId="29F82ABA" w14:textId="77777777" w:rsidR="000D7495" w:rsidRDefault="000D7495" w:rsidP="00F934CE">
            <w:pPr>
              <w:pStyle w:val="TableParagraph"/>
              <w:spacing w:before="88"/>
              <w:rPr>
                <w:sz w:val="20"/>
              </w:rPr>
            </w:pPr>
            <w:r w:rsidRPr="00F32C0E">
              <w:rPr>
                <w:color w:val="1F3762"/>
              </w:rPr>
              <w:t xml:space="preserve">Settlement of a </w:t>
            </w:r>
            <w:r>
              <w:rPr>
                <w:color w:val="1F3762"/>
              </w:rPr>
              <w:t>direct debit</w:t>
            </w:r>
            <w:r w:rsidRPr="00F32C0E">
              <w:rPr>
                <w:color w:val="1F3762"/>
              </w:rPr>
              <w:t xml:space="preserve"> Order/Pacs0</w:t>
            </w:r>
            <w:r>
              <w:rPr>
                <w:color w:val="1F3762"/>
              </w:rPr>
              <w:t>10</w:t>
            </w:r>
            <w:r w:rsidRPr="00F32C0E">
              <w:rPr>
                <w:color w:val="1F3762"/>
              </w:rPr>
              <w:t xml:space="preserve"> initiated by NCB</w:t>
            </w:r>
          </w:p>
        </w:tc>
      </w:tr>
      <w:tr w:rsidR="000D7495" w14:paraId="0F176A26" w14:textId="77777777" w:rsidTr="00F934CE">
        <w:trPr>
          <w:trHeight w:val="525"/>
        </w:trPr>
        <w:tc>
          <w:tcPr>
            <w:tcW w:w="3006" w:type="dxa"/>
          </w:tcPr>
          <w:p w14:paraId="0189E73D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804" w:type="dxa"/>
          </w:tcPr>
          <w:p w14:paraId="2278CB2E" w14:textId="198D1612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 w:rsidR="00C316B5">
              <w:rPr>
                <w:spacing w:val="-2"/>
                <w:sz w:val="20"/>
              </w:rPr>
              <w:t xml:space="preserve">Co-Managed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0D7495" w14:paraId="5BF3310E" w14:textId="77777777" w:rsidTr="00F934CE">
        <w:trPr>
          <w:trHeight w:val="525"/>
        </w:trPr>
        <w:tc>
          <w:tcPr>
            <w:tcW w:w="3006" w:type="dxa"/>
          </w:tcPr>
          <w:p w14:paraId="104FE8E5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64A6540C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0D7495" w14:paraId="6BD7C618" w14:textId="77777777" w:rsidTr="0021654B">
        <w:trPr>
          <w:trHeight w:val="324"/>
        </w:trPr>
        <w:tc>
          <w:tcPr>
            <w:tcW w:w="3006" w:type="dxa"/>
          </w:tcPr>
          <w:p w14:paraId="1BADBC68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73219ED8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0D7495" w14:paraId="48081A77" w14:textId="77777777" w:rsidTr="0021654B">
        <w:trPr>
          <w:trHeight w:val="360"/>
        </w:trPr>
        <w:tc>
          <w:tcPr>
            <w:tcW w:w="3006" w:type="dxa"/>
          </w:tcPr>
          <w:p w14:paraId="4FD769D9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804" w:type="dxa"/>
          </w:tcPr>
          <w:p w14:paraId="16048FAA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0D7495" w14:paraId="7B049D28" w14:textId="77777777" w:rsidTr="0021654B">
        <w:trPr>
          <w:trHeight w:val="395"/>
        </w:trPr>
        <w:tc>
          <w:tcPr>
            <w:tcW w:w="3006" w:type="dxa"/>
          </w:tcPr>
          <w:p w14:paraId="79EC196C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804" w:type="dxa"/>
          </w:tcPr>
          <w:p w14:paraId="71984E66" w14:textId="77777777" w:rsidR="000D7495" w:rsidRDefault="000D7495" w:rsidP="0021654B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</w:tc>
      </w:tr>
      <w:tr w:rsidR="000D7495" w14:paraId="72A62A93" w14:textId="77777777" w:rsidTr="0021654B">
        <w:trPr>
          <w:trHeight w:val="3524"/>
        </w:trPr>
        <w:tc>
          <w:tcPr>
            <w:tcW w:w="3006" w:type="dxa"/>
          </w:tcPr>
          <w:p w14:paraId="7B0DFC57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804" w:type="dxa"/>
          </w:tcPr>
          <w:p w14:paraId="62969CB3" w14:textId="55EDD744" w:rsidR="000D7495" w:rsidRDefault="000D7495" w:rsidP="00F934CE">
            <w:pPr>
              <w:pStyle w:val="TableParagraph"/>
              <w:spacing w:before="0" w:line="360" w:lineRule="auto"/>
              <w:ind w:right="7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</w:t>
            </w:r>
            <w:r w:rsidR="00F95DB2">
              <w:rPr>
                <w:sz w:val="20"/>
              </w:rPr>
              <w:t>.</w:t>
            </w:r>
            <w:r>
              <w:rPr>
                <w:sz w:val="20"/>
              </w:rPr>
              <w:t xml:space="preserve">054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is received by </w:t>
            </w:r>
            <w:r w:rsidR="00F95DB2">
              <w:rPr>
                <w:sz w:val="20"/>
              </w:rPr>
              <w:t>the</w:t>
            </w:r>
            <w:r>
              <w:rPr>
                <w:sz w:val="20"/>
              </w:rPr>
              <w:t xml:space="preserve"> </w:t>
            </w:r>
            <w:r w:rsidR="00C316B5">
              <w:rPr>
                <w:sz w:val="20"/>
              </w:rPr>
              <w:t xml:space="preserve">Co-Manager </w:t>
            </w:r>
            <w:r>
              <w:rPr>
                <w:sz w:val="20"/>
              </w:rPr>
              <w:t xml:space="preserve">or the displaying of direct debit in CLM </w:t>
            </w:r>
            <w:r w:rsidR="00F95DB2">
              <w:rPr>
                <w:sz w:val="20"/>
              </w:rPr>
              <w:t xml:space="preserve">GUI </w:t>
            </w:r>
            <w:r>
              <w:rPr>
                <w:sz w:val="20"/>
              </w:rPr>
              <w:t>after the sending of a CBO (cash withdrawal for example) initiated by NCB.</w:t>
            </w:r>
          </w:p>
          <w:p w14:paraId="47066C0C" w14:textId="55531112" w:rsidR="000D7495" w:rsidRDefault="000D7495" w:rsidP="0021654B">
            <w:pPr>
              <w:pStyle w:val="TableParagraph"/>
              <w:spacing w:before="2"/>
            </w:pPr>
            <w:r>
              <w:rPr>
                <w:sz w:val="20"/>
              </w:rPr>
              <w:t xml:space="preserve">U2A : The </w:t>
            </w:r>
            <w:r w:rsidR="00C316B5">
              <w:rPr>
                <w:sz w:val="20"/>
              </w:rPr>
              <w:t xml:space="preserve">Co-Manager </w:t>
            </w:r>
            <w:r>
              <w:rPr>
                <w:sz w:val="20"/>
              </w:rPr>
              <w:t>user can verify the settlement by going to</w:t>
            </w:r>
            <w:r>
              <w:rPr>
                <w:spacing w:val="1"/>
                <w:sz w:val="20"/>
              </w:rPr>
              <w:t xml:space="preserve"> </w:t>
            </w:r>
          </w:p>
          <w:p w14:paraId="5C6BED36" w14:textId="77777777" w:rsidR="000D7495" w:rsidRPr="00E023E9" w:rsidRDefault="000D7495" w:rsidP="00F934CE">
            <w:pPr>
              <w:pStyle w:val="Default"/>
              <w:rPr>
                <w:lang w:val="en-US"/>
              </w:rPr>
            </w:pPr>
            <w:r w:rsidRPr="0021654B">
              <w:rPr>
                <w:sz w:val="20"/>
                <w:szCs w:val="20"/>
                <w:lang w:val="en-US"/>
              </w:rPr>
              <w:t xml:space="preserve">Cash Transfers and Messages &gt;&gt; Cash Transfers – Query Screen &gt;&gt; [Submit]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</w:p>
          <w:p w14:paraId="33781D30" w14:textId="77777777" w:rsidR="000D7495" w:rsidRPr="0021654B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  <w:r w:rsidRPr="0021654B">
              <w:rPr>
                <w:sz w:val="20"/>
                <w:szCs w:val="20"/>
                <w:lang w:val="en-US"/>
              </w:rPr>
              <w:t xml:space="preserve">Cash Transfers – List Screen &gt;&gt; Context menu entry ‘Details’ </w:t>
            </w:r>
          </w:p>
          <w:p w14:paraId="22049BD9" w14:textId="77777777" w:rsidR="000D7495" w:rsidRPr="0021654B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25DB8C68" w14:textId="43747E5E" w:rsidR="000D7495" w:rsidRDefault="000D7495" w:rsidP="0021654B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 :After successful execution, CLM sends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(camt.054)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message,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 subscribed,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 of the direct debit on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MCA of the</w:t>
            </w:r>
            <w:r>
              <w:rPr>
                <w:spacing w:val="-1"/>
                <w:sz w:val="20"/>
              </w:rPr>
              <w:t xml:space="preserve"> </w:t>
            </w:r>
            <w:r w:rsidR="00C316B5">
              <w:rPr>
                <w:spacing w:val="-1"/>
                <w:sz w:val="20"/>
              </w:rPr>
              <w:t>Co-Manage</w:t>
            </w:r>
            <w:r w:rsidR="00F95DB2">
              <w:rPr>
                <w:spacing w:val="-1"/>
                <w:sz w:val="20"/>
              </w:rPr>
              <w:t>e</w:t>
            </w:r>
          </w:p>
        </w:tc>
      </w:tr>
      <w:tr w:rsidR="000D7495" w14:paraId="2F28A1B7" w14:textId="77777777" w:rsidTr="00F934CE">
        <w:trPr>
          <w:trHeight w:val="691"/>
        </w:trPr>
        <w:tc>
          <w:tcPr>
            <w:tcW w:w="3006" w:type="dxa"/>
          </w:tcPr>
          <w:p w14:paraId="6BBC3D77" w14:textId="77777777" w:rsidR="000D7495" w:rsidRDefault="000D7495" w:rsidP="00F934C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804" w:type="dxa"/>
          </w:tcPr>
          <w:p w14:paraId="2F8EE602" w14:textId="77777777" w:rsidR="000D7495" w:rsidRDefault="000D7495" w:rsidP="00F934CE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required:</w:t>
            </w:r>
          </w:p>
          <w:p w14:paraId="181AA43C" w14:textId="26C51314" w:rsidR="000D7495" w:rsidRDefault="000D7495" w:rsidP="005B1915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before="115" w:line="357" w:lineRule="auto"/>
              <w:ind w:right="544"/>
              <w:rPr>
                <w:sz w:val="20"/>
              </w:rPr>
            </w:pPr>
            <w:r>
              <w:rPr>
                <w:sz w:val="20"/>
              </w:rPr>
              <w:t>BDF sends PACS</w:t>
            </w:r>
            <w:r w:rsidR="00F95DB2">
              <w:rPr>
                <w:sz w:val="20"/>
              </w:rPr>
              <w:t>.</w:t>
            </w:r>
            <w:r>
              <w:rPr>
                <w:sz w:val="20"/>
              </w:rPr>
              <w:t xml:space="preserve">010 CBO to CLM for settlement on the </w:t>
            </w:r>
            <w:r w:rsidR="00C316B5">
              <w:rPr>
                <w:sz w:val="20"/>
              </w:rPr>
              <w:t xml:space="preserve">Co-Managed </w:t>
            </w:r>
            <w:r>
              <w:rPr>
                <w:sz w:val="20"/>
              </w:rPr>
              <w:t xml:space="preserve">MCA account </w:t>
            </w:r>
          </w:p>
          <w:p w14:paraId="511B4C8A" w14:textId="77777777" w:rsidR="000D7495" w:rsidRDefault="000D7495" w:rsidP="005B1915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 debit is settled.</w:t>
            </w:r>
          </w:p>
          <w:p w14:paraId="1F54338F" w14:textId="77777777" w:rsidR="000D7495" w:rsidRDefault="000D7495" w:rsidP="005B1915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before="0" w:line="362" w:lineRule="auto"/>
              <w:ind w:right="2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7C4ABE3A" w14:textId="77777777" w:rsidR="000D7495" w:rsidRDefault="000D7495" w:rsidP="00F934CE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14:paraId="5A70A9A2" w14:textId="77777777" w:rsidR="000D7495" w:rsidRDefault="000D7495" w:rsidP="00F934CE">
            <w:pPr>
              <w:pStyle w:val="TableParagraph"/>
              <w:spacing w:before="116"/>
              <w:ind w:left="82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</w:tc>
      </w:tr>
      <w:tr w:rsidR="000D7495" w14:paraId="38CA4BE4" w14:textId="77777777" w:rsidTr="00F934CE">
        <w:trPr>
          <w:trHeight w:val="535"/>
        </w:trPr>
        <w:tc>
          <w:tcPr>
            <w:tcW w:w="3006" w:type="dxa"/>
          </w:tcPr>
          <w:p w14:paraId="44D0B89B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804" w:type="dxa"/>
          </w:tcPr>
          <w:p w14:paraId="1646E4F5" w14:textId="77777777" w:rsidR="000D7495" w:rsidRDefault="000D7495" w:rsidP="00F934CE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</w:rPr>
            </w:pPr>
            <w:r>
              <w:rPr>
                <w:sz w:val="20"/>
              </w:rPr>
              <w:t>Displaying the direct debit order and its status</w:t>
            </w:r>
          </w:p>
        </w:tc>
      </w:tr>
      <w:tr w:rsidR="000D7495" w14:paraId="13EB652B" w14:textId="77777777" w:rsidTr="00F934CE">
        <w:trPr>
          <w:trHeight w:val="525"/>
        </w:trPr>
        <w:tc>
          <w:tcPr>
            <w:tcW w:w="3006" w:type="dxa"/>
          </w:tcPr>
          <w:p w14:paraId="43CE4F35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804" w:type="dxa"/>
          </w:tcPr>
          <w:p w14:paraId="5CC174E0" w14:textId="77777777" w:rsidR="000D7495" w:rsidRDefault="000D7495" w:rsidP="00F934CE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 transfer in CLM MCA</w:t>
            </w:r>
          </w:p>
          <w:p w14:paraId="04ADA04D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0D7495" w14:paraId="72BEBF35" w14:textId="77777777" w:rsidTr="00F934CE">
        <w:trPr>
          <w:trHeight w:val="1334"/>
        </w:trPr>
        <w:tc>
          <w:tcPr>
            <w:tcW w:w="3006" w:type="dxa"/>
          </w:tcPr>
          <w:p w14:paraId="4894E921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  <w:tc>
          <w:tcPr>
            <w:tcW w:w="6804" w:type="dxa"/>
          </w:tcPr>
          <w:p w14:paraId="13C06DE8" w14:textId="77777777" w:rsidR="000D7495" w:rsidRDefault="000D7495" w:rsidP="00F934C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UHB:</w:t>
            </w:r>
          </w:p>
          <w:p w14:paraId="58452BBB" w14:textId="77777777" w:rsidR="000D7495" w:rsidRDefault="000D7495" w:rsidP="00F934CE">
            <w:pPr>
              <w:pStyle w:val="TableParagraph"/>
              <w:spacing w:before="1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5.1.2 Cash Transfers – List Screen</w:t>
            </w:r>
          </w:p>
          <w:p w14:paraId="70AB8597" w14:textId="77777777" w:rsidR="000D7495" w:rsidRDefault="000D7495" w:rsidP="00F934C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3"/>
                <w:szCs w:val="23"/>
              </w:rPr>
              <w:t>5.1.3 Cash Transfers – Details Screen</w:t>
            </w:r>
          </w:p>
          <w:p w14:paraId="7F30D7D4" w14:textId="77777777" w:rsidR="000D7495" w:rsidRDefault="000D7495" w:rsidP="00F934CE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0FD4E877" w14:textId="77777777" w:rsidR="000D7495" w:rsidRDefault="000D7495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75E6C7DD" w14:textId="77777777" w:rsidR="000D7495" w:rsidRDefault="000D7495" w:rsidP="0021654B">
            <w:pPr>
              <w:pStyle w:val="TableParagraph"/>
              <w:spacing w:before="0"/>
              <w:rPr>
                <w:sz w:val="20"/>
              </w:rPr>
            </w:pPr>
          </w:p>
          <w:p w14:paraId="318E50B0" w14:textId="77777777" w:rsidR="000D7495" w:rsidRPr="0021654B" w:rsidRDefault="000D7495" w:rsidP="0021654B">
            <w:pPr>
              <w:pStyle w:val="TableParagraph"/>
              <w:spacing w:before="0"/>
              <w:rPr>
                <w:sz w:val="23"/>
                <w:szCs w:val="23"/>
              </w:rPr>
            </w:pPr>
            <w:r>
              <w:rPr>
                <w:sz w:val="20"/>
              </w:rPr>
              <w:t>9</w:t>
            </w:r>
            <w:r w:rsidRPr="0021654B">
              <w:rPr>
                <w:sz w:val="23"/>
                <w:szCs w:val="23"/>
              </w:rPr>
              <w:t>.3 Process CLM payment order and liquidity transfer order</w:t>
            </w:r>
          </w:p>
          <w:p w14:paraId="3BBA3CE4" w14:textId="77777777" w:rsidR="000D7495" w:rsidRPr="0021654B" w:rsidRDefault="000D7495" w:rsidP="0021654B">
            <w:pPr>
              <w:pStyle w:val="TableParagraph"/>
              <w:spacing w:before="0"/>
              <w:rPr>
                <w:b/>
                <w:bCs/>
                <w:sz w:val="20"/>
              </w:rPr>
            </w:pPr>
            <w:r w:rsidRPr="0021654B">
              <w:rPr>
                <w:sz w:val="23"/>
                <w:szCs w:val="23"/>
              </w:rPr>
              <w:t>9.7 Perform standard settlement CLM</w:t>
            </w:r>
          </w:p>
        </w:tc>
      </w:tr>
      <w:tr w:rsidR="000D7495" w14:paraId="6CD3DC37" w14:textId="77777777" w:rsidTr="00F934CE">
        <w:trPr>
          <w:trHeight w:val="684"/>
        </w:trPr>
        <w:tc>
          <w:tcPr>
            <w:tcW w:w="3006" w:type="dxa"/>
          </w:tcPr>
          <w:p w14:paraId="1ABA3FEE" w14:textId="77777777" w:rsidR="000D7495" w:rsidRDefault="000D7495" w:rsidP="00F934CE">
            <w:pPr>
              <w:pStyle w:val="TableParagraph"/>
              <w:spacing w:before="60" w:line="360" w:lineRule="auto"/>
              <w:ind w:right="858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804" w:type="dxa"/>
          </w:tcPr>
          <w:p w14:paraId="763341AF" w14:textId="77777777" w:rsidR="000D7495" w:rsidRDefault="000D7495" w:rsidP="00F93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CLM_QueryCashTrans</w:t>
            </w:r>
          </w:p>
          <w:p w14:paraId="276BC791" w14:textId="77777777" w:rsidR="000D7495" w:rsidRDefault="000D7495" w:rsidP="00F934CE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CLM_QueryCashTransDetails </w:t>
            </w:r>
          </w:p>
        </w:tc>
      </w:tr>
    </w:tbl>
    <w:p w14:paraId="17954C7A" w14:textId="77777777" w:rsidR="000D7495" w:rsidRDefault="000D7495" w:rsidP="000D7495">
      <w:pPr>
        <w:pStyle w:val="Corpsdetexte"/>
        <w:spacing w:before="93"/>
        <w:ind w:left="240"/>
        <w:rPr>
          <w:color w:val="1F3762"/>
        </w:rPr>
      </w:pPr>
    </w:p>
    <w:p w14:paraId="55A3AFFF" w14:textId="68D0C7D2" w:rsidR="000D7495" w:rsidRDefault="00C316B5" w:rsidP="003B111C">
      <w:pPr>
        <w:pStyle w:val="Titre3"/>
      </w:pPr>
      <w:bookmarkStart w:id="42" w:name="_Toc88574854"/>
      <w:r w:rsidRPr="00C316B5">
        <w:t>T2_TC_COMANAGEE_ID08</w:t>
      </w:r>
      <w:r w:rsidR="000D7495">
        <w:rPr>
          <w:spacing w:val="-4"/>
        </w:rPr>
        <w:t xml:space="preserve"> </w:t>
      </w:r>
      <w:r w:rsidR="000D7495">
        <w:t>-</w:t>
      </w:r>
      <w:r w:rsidR="000D7495">
        <w:rPr>
          <w:spacing w:val="-1"/>
        </w:rPr>
        <w:t xml:space="preserve"> </w:t>
      </w:r>
      <w:r w:rsidR="000D7495" w:rsidRPr="00ED4640">
        <w:t>Settlement of a Credit Transfer Order/Pacs009 CONPAY initiated by NCB</w:t>
      </w:r>
      <w:bookmarkEnd w:id="42"/>
    </w:p>
    <w:p w14:paraId="03A3B503" w14:textId="77777777" w:rsidR="000D7495" w:rsidRDefault="000D7495" w:rsidP="000D7495">
      <w:pPr>
        <w:pStyle w:val="Corpsdetexte"/>
      </w:pPr>
    </w:p>
    <w:p w14:paraId="3A63F2BB" w14:textId="77777777" w:rsidR="000D7495" w:rsidRDefault="000D7495" w:rsidP="000D7495">
      <w:pPr>
        <w:pStyle w:val="Corpsdetexte"/>
        <w:rPr>
          <w:sz w:val="21"/>
        </w:rPr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0D7495" w:rsidRPr="000D7495" w14:paraId="1AF7B7A6" w14:textId="77777777" w:rsidTr="00F934CE">
        <w:trPr>
          <w:trHeight w:val="525"/>
        </w:trPr>
        <w:tc>
          <w:tcPr>
            <w:tcW w:w="3006" w:type="dxa"/>
            <w:shd w:val="clear" w:color="auto" w:fill="4471C4"/>
          </w:tcPr>
          <w:p w14:paraId="2763C414" w14:textId="77777777" w:rsidR="000D7495" w:rsidRDefault="000D7495" w:rsidP="00F934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39660C6E" w14:textId="47B8BEE6" w:rsidR="000D7495" w:rsidRPr="0021654B" w:rsidRDefault="00C316B5" w:rsidP="00F934CE">
            <w:pPr>
              <w:pStyle w:val="TableParagraph"/>
              <w:spacing w:before="88"/>
              <w:rPr>
                <w:b/>
                <w:sz w:val="20"/>
                <w:lang w:val="fr-FR"/>
              </w:rPr>
            </w:pPr>
            <w:r w:rsidRPr="00C316B5">
              <w:rPr>
                <w:b/>
                <w:color w:val="FFFFFF"/>
                <w:sz w:val="20"/>
                <w:lang w:val="fr-FR"/>
              </w:rPr>
              <w:t>T2_TC_COMANAGEE_ID08</w:t>
            </w:r>
          </w:p>
        </w:tc>
      </w:tr>
      <w:tr w:rsidR="000D7495" w14:paraId="09234C6C" w14:textId="77777777" w:rsidTr="00F934CE">
        <w:trPr>
          <w:trHeight w:val="522"/>
        </w:trPr>
        <w:tc>
          <w:tcPr>
            <w:tcW w:w="3006" w:type="dxa"/>
          </w:tcPr>
          <w:p w14:paraId="2C4D0D0F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804" w:type="dxa"/>
          </w:tcPr>
          <w:p w14:paraId="22FAC34E" w14:textId="77777777" w:rsidR="000D7495" w:rsidRDefault="000D7495" w:rsidP="00F934CE">
            <w:pPr>
              <w:pStyle w:val="TableParagraph"/>
              <w:spacing w:before="88"/>
              <w:rPr>
                <w:sz w:val="20"/>
              </w:rPr>
            </w:pPr>
            <w:r w:rsidRPr="00ED4640">
              <w:rPr>
                <w:sz w:val="20"/>
              </w:rPr>
              <w:t>Settlement of a Credit Transfer Order/Pacs009 CONPAY initiated by NCB</w:t>
            </w:r>
          </w:p>
        </w:tc>
      </w:tr>
      <w:tr w:rsidR="000D7495" w14:paraId="4A4D8150" w14:textId="77777777" w:rsidTr="00F934CE">
        <w:trPr>
          <w:trHeight w:val="525"/>
        </w:trPr>
        <w:tc>
          <w:tcPr>
            <w:tcW w:w="3006" w:type="dxa"/>
          </w:tcPr>
          <w:p w14:paraId="2A3790D8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804" w:type="dxa"/>
          </w:tcPr>
          <w:p w14:paraId="30BC7E7E" w14:textId="3005E4B2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 w:rsidR="00C316B5">
              <w:rPr>
                <w:spacing w:val="-2"/>
                <w:sz w:val="20"/>
              </w:rPr>
              <w:t xml:space="preserve">Co-Managed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0D7495" w14:paraId="7A292ADA" w14:textId="77777777" w:rsidTr="00F934CE">
        <w:trPr>
          <w:trHeight w:val="525"/>
        </w:trPr>
        <w:tc>
          <w:tcPr>
            <w:tcW w:w="3006" w:type="dxa"/>
          </w:tcPr>
          <w:p w14:paraId="1A66B63A" w14:textId="77777777" w:rsidR="000D7495" w:rsidRDefault="000D7495" w:rsidP="00F934C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71699294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CLM</w:t>
            </w:r>
          </w:p>
        </w:tc>
      </w:tr>
      <w:tr w:rsidR="000D7495" w14:paraId="6CF51FD4" w14:textId="77777777" w:rsidTr="00F934CE">
        <w:trPr>
          <w:trHeight w:val="324"/>
        </w:trPr>
        <w:tc>
          <w:tcPr>
            <w:tcW w:w="3006" w:type="dxa"/>
          </w:tcPr>
          <w:p w14:paraId="185DED66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804" w:type="dxa"/>
          </w:tcPr>
          <w:p w14:paraId="666933CD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0D7495" w14:paraId="2E9F5BAD" w14:textId="77777777" w:rsidTr="00F934CE">
        <w:trPr>
          <w:trHeight w:val="360"/>
        </w:trPr>
        <w:tc>
          <w:tcPr>
            <w:tcW w:w="3006" w:type="dxa"/>
          </w:tcPr>
          <w:p w14:paraId="12D2F87C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804" w:type="dxa"/>
          </w:tcPr>
          <w:p w14:paraId="42937940" w14:textId="77777777" w:rsidR="000D7495" w:rsidRDefault="000D7495" w:rsidP="00F934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0D7495" w14:paraId="3591A5DE" w14:textId="77777777" w:rsidTr="00F934CE">
        <w:trPr>
          <w:trHeight w:val="395"/>
        </w:trPr>
        <w:tc>
          <w:tcPr>
            <w:tcW w:w="3006" w:type="dxa"/>
          </w:tcPr>
          <w:p w14:paraId="328CC401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804" w:type="dxa"/>
          </w:tcPr>
          <w:p w14:paraId="5D483121" w14:textId="77777777" w:rsidR="000D7495" w:rsidRDefault="000D7495" w:rsidP="00F934CE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</w:tc>
      </w:tr>
      <w:tr w:rsidR="000D7495" w14:paraId="3844D69D" w14:textId="77777777" w:rsidTr="00F934CE">
        <w:trPr>
          <w:trHeight w:val="3524"/>
        </w:trPr>
        <w:tc>
          <w:tcPr>
            <w:tcW w:w="3006" w:type="dxa"/>
          </w:tcPr>
          <w:p w14:paraId="2F94F830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804" w:type="dxa"/>
          </w:tcPr>
          <w:p w14:paraId="0102084E" w14:textId="2A12AB9B" w:rsidR="000D7495" w:rsidRDefault="000D7495" w:rsidP="00F934CE">
            <w:pPr>
              <w:pStyle w:val="TableParagraph"/>
              <w:spacing w:before="0" w:line="360" w:lineRule="auto"/>
              <w:ind w:right="7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</w:t>
            </w:r>
            <w:r w:rsidR="00F95DB2">
              <w:rPr>
                <w:sz w:val="20"/>
              </w:rPr>
              <w:t>.</w:t>
            </w:r>
            <w:r>
              <w:rPr>
                <w:sz w:val="20"/>
              </w:rPr>
              <w:t xml:space="preserve">054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is received by </w:t>
            </w:r>
            <w:r w:rsidR="00F95DB2">
              <w:rPr>
                <w:sz w:val="20"/>
              </w:rPr>
              <w:t>the</w:t>
            </w:r>
            <w:r>
              <w:rPr>
                <w:sz w:val="20"/>
              </w:rPr>
              <w:t xml:space="preserve"> </w:t>
            </w:r>
            <w:r w:rsidR="00C316B5">
              <w:rPr>
                <w:sz w:val="20"/>
              </w:rPr>
              <w:t xml:space="preserve">Co-Manager </w:t>
            </w:r>
            <w:r>
              <w:rPr>
                <w:sz w:val="20"/>
              </w:rPr>
              <w:t xml:space="preserve">or the displaying of cash transfer in CLM </w:t>
            </w:r>
            <w:r w:rsidR="00F95DB2">
              <w:rPr>
                <w:sz w:val="20"/>
              </w:rPr>
              <w:t xml:space="preserve">GUI </w:t>
            </w:r>
            <w:r>
              <w:rPr>
                <w:sz w:val="20"/>
              </w:rPr>
              <w:t>after the sending of a CBO (Open market operation) initiated by NCB.</w:t>
            </w:r>
          </w:p>
          <w:p w14:paraId="46055B06" w14:textId="294E2896" w:rsidR="000D7495" w:rsidRDefault="000D7495" w:rsidP="00F934CE">
            <w:pPr>
              <w:pStyle w:val="TableParagraph"/>
              <w:spacing w:before="2"/>
            </w:pPr>
            <w:r>
              <w:rPr>
                <w:sz w:val="20"/>
              </w:rPr>
              <w:t xml:space="preserve">U2A : The </w:t>
            </w:r>
            <w:r w:rsidR="00C316B5">
              <w:rPr>
                <w:sz w:val="20"/>
              </w:rPr>
              <w:t xml:space="preserve">Co-Manager </w:t>
            </w:r>
            <w:r>
              <w:rPr>
                <w:sz w:val="20"/>
              </w:rPr>
              <w:t>user can verify the settlement by going to</w:t>
            </w:r>
            <w:r>
              <w:rPr>
                <w:spacing w:val="1"/>
                <w:sz w:val="20"/>
              </w:rPr>
              <w:t xml:space="preserve"> </w:t>
            </w:r>
          </w:p>
          <w:p w14:paraId="5681C1FB" w14:textId="77777777" w:rsidR="000D7495" w:rsidRPr="0021654B" w:rsidRDefault="000D7495" w:rsidP="00F934CE">
            <w:pPr>
              <w:pStyle w:val="Default"/>
              <w:rPr>
                <w:lang w:val="en-US"/>
              </w:rPr>
            </w:pPr>
            <w:r w:rsidRPr="00416537">
              <w:rPr>
                <w:sz w:val="20"/>
                <w:szCs w:val="20"/>
                <w:lang w:val="en-US"/>
              </w:rPr>
              <w:t xml:space="preserve">Cash Transfers and Messages &gt;&gt; Cash Transfers – Query Screen &gt;&gt; [Submit]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</w:p>
          <w:p w14:paraId="4AFBA674" w14:textId="77777777" w:rsidR="000D7495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  <w:r w:rsidRPr="00416537">
              <w:rPr>
                <w:sz w:val="20"/>
                <w:szCs w:val="20"/>
                <w:lang w:val="en-US"/>
              </w:rPr>
              <w:t xml:space="preserve">Cash Transfers – List Screen &gt;&gt; Context menu entry ‘Details’ </w:t>
            </w:r>
          </w:p>
          <w:p w14:paraId="332D9C0A" w14:textId="77777777" w:rsidR="000D7495" w:rsidRPr="0021654B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Check the simultaneous credit line decrease : </w:t>
            </w:r>
            <w:r w:rsidRPr="0021654B">
              <w:rPr>
                <w:sz w:val="20"/>
                <w:szCs w:val="20"/>
                <w:lang w:val="en-US"/>
              </w:rPr>
              <w:t xml:space="preserve">Query CLM Cash Account Liquidity’. </w:t>
            </w:r>
          </w:p>
          <w:p w14:paraId="77C7F4AF" w14:textId="77777777" w:rsidR="000D7495" w:rsidRPr="00416537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3D567149" w14:textId="2BE06A59" w:rsidR="000D7495" w:rsidRDefault="000D7495" w:rsidP="00700E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A2A :After successful execution, CLM sends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(camt.054)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message,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 subscribed,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 of the cash transfer on the</w:t>
            </w:r>
            <w:r>
              <w:rPr>
                <w:spacing w:val="-1"/>
                <w:sz w:val="20"/>
              </w:rPr>
              <w:t xml:space="preserve"> </w:t>
            </w:r>
            <w:r w:rsidR="00C316B5">
              <w:rPr>
                <w:spacing w:val="-1"/>
                <w:sz w:val="20"/>
              </w:rPr>
              <w:t xml:space="preserve">Co-Managed </w:t>
            </w:r>
            <w:r w:rsidR="00F95DB2">
              <w:rPr>
                <w:sz w:val="20"/>
              </w:rPr>
              <w:t>MCA</w:t>
            </w:r>
            <w:r>
              <w:rPr>
                <w:sz w:val="20"/>
              </w:rPr>
              <w:t xml:space="preserve">. (code word “CONP” in </w:t>
            </w:r>
            <w:r w:rsidRPr="0021654B">
              <w:rPr>
                <w:b/>
                <w:bCs/>
                <w:sz w:val="20"/>
                <w:lang w:val="en-US"/>
              </w:rPr>
              <w:t xml:space="preserve">Entry/Amount Details Type and </w:t>
            </w:r>
            <w:r w:rsidRPr="000D746C">
              <w:rPr>
                <w:b/>
                <w:bCs/>
                <w:sz w:val="20"/>
              </w:rPr>
              <w:t>Entry details/local instrument proprietary code</w:t>
            </w:r>
            <w:r>
              <w:rPr>
                <w:b/>
                <w:bCs/>
                <w:sz w:val="20"/>
              </w:rPr>
              <w:t>)</w:t>
            </w:r>
          </w:p>
        </w:tc>
      </w:tr>
      <w:tr w:rsidR="000D7495" w14:paraId="7A333AB2" w14:textId="77777777" w:rsidTr="00F934CE">
        <w:trPr>
          <w:trHeight w:val="691"/>
        </w:trPr>
        <w:tc>
          <w:tcPr>
            <w:tcW w:w="3006" w:type="dxa"/>
          </w:tcPr>
          <w:p w14:paraId="43EA0E64" w14:textId="77777777" w:rsidR="000D7495" w:rsidRDefault="000D7495" w:rsidP="00F934C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804" w:type="dxa"/>
          </w:tcPr>
          <w:p w14:paraId="0536E581" w14:textId="77777777" w:rsidR="000D7495" w:rsidRDefault="000D7495" w:rsidP="00F934CE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required:</w:t>
            </w:r>
          </w:p>
          <w:p w14:paraId="260F2ACE" w14:textId="4E55112D" w:rsidR="000D7495" w:rsidRDefault="000D7495" w:rsidP="005B1915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115" w:line="357" w:lineRule="auto"/>
              <w:ind w:right="544"/>
              <w:rPr>
                <w:sz w:val="20"/>
              </w:rPr>
            </w:pPr>
            <w:r>
              <w:rPr>
                <w:sz w:val="20"/>
              </w:rPr>
              <w:t>BDF sends PACS</w:t>
            </w:r>
            <w:r w:rsidR="00F95DB2">
              <w:rPr>
                <w:sz w:val="20"/>
              </w:rPr>
              <w:t>.</w:t>
            </w:r>
            <w:r>
              <w:rPr>
                <w:sz w:val="20"/>
              </w:rPr>
              <w:t xml:space="preserve">009 CBO to CLM with code word “CONP” for settlement on the </w:t>
            </w:r>
            <w:r w:rsidR="00C316B5">
              <w:rPr>
                <w:sz w:val="20"/>
              </w:rPr>
              <w:t xml:space="preserve">Co-Managed </w:t>
            </w:r>
            <w:r>
              <w:rPr>
                <w:sz w:val="20"/>
              </w:rPr>
              <w:t>MCA; for that purpose, BDF proposes to send a sequence of payments for all FR T2 CLM account holders</w:t>
            </w:r>
          </w:p>
          <w:p w14:paraId="2EE9E95E" w14:textId="77777777" w:rsidR="000D7495" w:rsidRDefault="000D7495" w:rsidP="005B1915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 transfer order is settled and the credit line decreased</w:t>
            </w:r>
          </w:p>
          <w:p w14:paraId="50258AF6" w14:textId="70C4A01B" w:rsidR="000D7495" w:rsidRPr="00F95DB2" w:rsidRDefault="000D7495" w:rsidP="005B1915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0" w:line="227" w:lineRule="exact"/>
              <w:ind w:right="209"/>
              <w:rPr>
                <w:sz w:val="20"/>
              </w:rPr>
            </w:pPr>
            <w:r w:rsidRPr="00F95DB2">
              <w:rPr>
                <w:sz w:val="20"/>
              </w:rPr>
              <w:t>A</w:t>
            </w:r>
            <w:r w:rsidRPr="00F95DB2">
              <w:rPr>
                <w:spacing w:val="-4"/>
                <w:sz w:val="20"/>
              </w:rPr>
              <w:t xml:space="preserve"> </w:t>
            </w:r>
            <w:r w:rsidRPr="00F95DB2">
              <w:rPr>
                <w:sz w:val="20"/>
              </w:rPr>
              <w:t>positive</w:t>
            </w:r>
            <w:r w:rsidRPr="00F95DB2">
              <w:rPr>
                <w:spacing w:val="-3"/>
                <w:sz w:val="20"/>
              </w:rPr>
              <w:t xml:space="preserve"> </w:t>
            </w:r>
            <w:r w:rsidRPr="00F95DB2">
              <w:rPr>
                <w:sz w:val="20"/>
              </w:rPr>
              <w:t>credit</w:t>
            </w:r>
            <w:r w:rsidRPr="00F95DB2">
              <w:rPr>
                <w:spacing w:val="-1"/>
                <w:sz w:val="20"/>
              </w:rPr>
              <w:t xml:space="preserve"> </w:t>
            </w:r>
            <w:r w:rsidRPr="00F95DB2">
              <w:rPr>
                <w:sz w:val="20"/>
              </w:rPr>
              <w:t>notification</w:t>
            </w:r>
            <w:r w:rsidRPr="00F95DB2">
              <w:rPr>
                <w:spacing w:val="-1"/>
                <w:sz w:val="20"/>
              </w:rPr>
              <w:t xml:space="preserve"> </w:t>
            </w:r>
            <w:r w:rsidRPr="00F95DB2">
              <w:rPr>
                <w:sz w:val="20"/>
              </w:rPr>
              <w:t>message</w:t>
            </w:r>
            <w:r w:rsidRPr="00F95DB2">
              <w:rPr>
                <w:spacing w:val="-2"/>
                <w:sz w:val="20"/>
              </w:rPr>
              <w:t xml:space="preserve"> </w:t>
            </w:r>
            <w:r w:rsidRPr="00F95DB2">
              <w:rPr>
                <w:sz w:val="20"/>
              </w:rPr>
              <w:t>is</w:t>
            </w:r>
            <w:r w:rsidRPr="00F95DB2">
              <w:rPr>
                <w:spacing w:val="-2"/>
                <w:sz w:val="20"/>
              </w:rPr>
              <w:t xml:space="preserve"> </w:t>
            </w:r>
            <w:r w:rsidRPr="00F95DB2">
              <w:rPr>
                <w:sz w:val="20"/>
              </w:rPr>
              <w:t>sent</w:t>
            </w:r>
            <w:r w:rsidRPr="00F95DB2">
              <w:rPr>
                <w:spacing w:val="-3"/>
                <w:sz w:val="20"/>
              </w:rPr>
              <w:t xml:space="preserve"> </w:t>
            </w:r>
            <w:r w:rsidRPr="00F95DB2">
              <w:rPr>
                <w:sz w:val="20"/>
              </w:rPr>
              <w:t>to</w:t>
            </w:r>
            <w:r w:rsidR="00C316B5" w:rsidRPr="00F95DB2">
              <w:rPr>
                <w:sz w:val="20"/>
              </w:rPr>
              <w:t xml:space="preserve"> </w:t>
            </w:r>
            <w:r w:rsidRPr="00F95DB2">
              <w:rPr>
                <w:spacing w:val="-53"/>
                <w:sz w:val="20"/>
              </w:rPr>
              <w:t xml:space="preserve"> </w:t>
            </w:r>
            <w:r w:rsidRPr="00F95DB2">
              <w:rPr>
                <w:sz w:val="20"/>
              </w:rPr>
              <w:t>the</w:t>
            </w:r>
            <w:r w:rsidRPr="00F95DB2">
              <w:rPr>
                <w:spacing w:val="-2"/>
                <w:sz w:val="20"/>
              </w:rPr>
              <w:t xml:space="preserve"> </w:t>
            </w:r>
            <w:r w:rsidR="00C316B5" w:rsidRPr="00F95DB2">
              <w:rPr>
                <w:spacing w:val="-2"/>
                <w:sz w:val="20"/>
              </w:rPr>
              <w:t xml:space="preserve">Co-Manager </w:t>
            </w:r>
            <w:r w:rsidRPr="00F95DB2">
              <w:rPr>
                <w:sz w:val="20"/>
              </w:rPr>
              <w:t>Additional</w:t>
            </w:r>
            <w:r w:rsidRPr="00F95DB2">
              <w:rPr>
                <w:spacing w:val="-3"/>
                <w:sz w:val="20"/>
              </w:rPr>
              <w:t xml:space="preserve"> </w:t>
            </w:r>
            <w:r w:rsidRPr="00F95DB2">
              <w:rPr>
                <w:sz w:val="20"/>
              </w:rPr>
              <w:t>preconditions</w:t>
            </w:r>
            <w:r w:rsidRPr="00F95DB2">
              <w:rPr>
                <w:spacing w:val="-2"/>
                <w:sz w:val="20"/>
              </w:rPr>
              <w:t xml:space="preserve"> </w:t>
            </w:r>
            <w:r w:rsidRPr="00F95DB2">
              <w:rPr>
                <w:sz w:val="20"/>
              </w:rPr>
              <w:t>include:</w:t>
            </w:r>
          </w:p>
          <w:p w14:paraId="4B50EA24" w14:textId="423F1ED3" w:rsidR="000D7495" w:rsidRDefault="000D7495" w:rsidP="00F95DB2">
            <w:pPr>
              <w:pStyle w:val="TableParagraph"/>
              <w:spacing w:before="116"/>
              <w:ind w:left="82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 w:rsidR="00F95DB2">
              <w:rPr>
                <w:sz w:val="20"/>
              </w:rPr>
              <w:t>to</w:t>
            </w:r>
            <w:r>
              <w:rPr>
                <w:sz w:val="20"/>
              </w:rPr>
              <w:t xml:space="preserve"> 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 w:rsidR="00F95DB2"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</w:tc>
      </w:tr>
      <w:tr w:rsidR="000D7495" w14:paraId="37DAF73B" w14:textId="77777777" w:rsidTr="00F934CE">
        <w:trPr>
          <w:trHeight w:val="535"/>
        </w:trPr>
        <w:tc>
          <w:tcPr>
            <w:tcW w:w="3006" w:type="dxa"/>
          </w:tcPr>
          <w:p w14:paraId="1A5FB3C8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804" w:type="dxa"/>
          </w:tcPr>
          <w:p w14:paraId="6480AF89" w14:textId="77777777" w:rsidR="000D7495" w:rsidRDefault="000D7495" w:rsidP="00F934CE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</w:rPr>
            </w:pPr>
            <w:r>
              <w:rPr>
                <w:sz w:val="20"/>
              </w:rPr>
              <w:t xml:space="preserve">Displaying the credit transfer and its status and the simultaneous credit line decrease </w:t>
            </w:r>
          </w:p>
        </w:tc>
      </w:tr>
      <w:tr w:rsidR="000D7495" w14:paraId="3BFE380C" w14:textId="77777777" w:rsidTr="00F934CE">
        <w:trPr>
          <w:trHeight w:val="525"/>
        </w:trPr>
        <w:tc>
          <w:tcPr>
            <w:tcW w:w="3006" w:type="dxa"/>
          </w:tcPr>
          <w:p w14:paraId="664B71D1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804" w:type="dxa"/>
          </w:tcPr>
          <w:p w14:paraId="775A4187" w14:textId="77777777" w:rsidR="000D7495" w:rsidRDefault="000D7495" w:rsidP="00F934CE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 transfer in CLM MCA and new credit line amount</w:t>
            </w:r>
          </w:p>
          <w:p w14:paraId="5C90D9BE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0D7495" w14:paraId="6FA95BF2" w14:textId="77777777" w:rsidTr="00F934CE">
        <w:trPr>
          <w:trHeight w:val="1334"/>
        </w:trPr>
        <w:tc>
          <w:tcPr>
            <w:tcW w:w="3006" w:type="dxa"/>
          </w:tcPr>
          <w:p w14:paraId="22B8FF06" w14:textId="77777777" w:rsidR="000D7495" w:rsidRDefault="000D7495" w:rsidP="00F934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  <w:tc>
          <w:tcPr>
            <w:tcW w:w="6804" w:type="dxa"/>
          </w:tcPr>
          <w:p w14:paraId="2E1C5AC7" w14:textId="77777777" w:rsidR="000D7495" w:rsidRDefault="000D7495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UHB:</w:t>
            </w:r>
          </w:p>
          <w:p w14:paraId="10D356B8" w14:textId="77777777" w:rsidR="000D7495" w:rsidRPr="0021654B" w:rsidRDefault="000D7495" w:rsidP="0021654B">
            <w:pPr>
              <w:pStyle w:val="TableParagraph"/>
              <w:spacing w:before="0"/>
              <w:rPr>
                <w:sz w:val="20"/>
              </w:rPr>
            </w:pPr>
            <w:r w:rsidRPr="0021654B">
              <w:rPr>
                <w:sz w:val="20"/>
              </w:rPr>
              <w:t>5.1.2 Cash Transfers – List Screen</w:t>
            </w:r>
          </w:p>
          <w:p w14:paraId="16B27CD4" w14:textId="77777777" w:rsidR="000D7495" w:rsidRDefault="000D7495" w:rsidP="0021654B">
            <w:pPr>
              <w:pStyle w:val="TableParagraph"/>
              <w:spacing w:before="0"/>
              <w:rPr>
                <w:sz w:val="20"/>
              </w:rPr>
            </w:pPr>
            <w:r w:rsidRPr="0021654B">
              <w:rPr>
                <w:sz w:val="20"/>
              </w:rPr>
              <w:t>5.1.3 Cash Transfers – Details Screen</w:t>
            </w:r>
          </w:p>
          <w:p w14:paraId="586B9C64" w14:textId="77777777" w:rsidR="000D7495" w:rsidRPr="0021654B" w:rsidRDefault="000D7495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5.2.1 </w:t>
            </w:r>
            <w:r w:rsidRPr="0021654B">
              <w:rPr>
                <w:sz w:val="20"/>
              </w:rPr>
              <w:t>CLM Cash Account Liquidity – Query Screen</w:t>
            </w:r>
          </w:p>
          <w:p w14:paraId="335B9E31" w14:textId="77777777" w:rsidR="000D7495" w:rsidRDefault="000D7495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5.2.2 </w:t>
            </w:r>
            <w:r w:rsidRPr="0021654B">
              <w:rPr>
                <w:sz w:val="20"/>
              </w:rPr>
              <w:t>CLM Cash Account Liquidity – Display Screen</w:t>
            </w:r>
          </w:p>
          <w:p w14:paraId="5CD08CEC" w14:textId="77777777" w:rsidR="000D7495" w:rsidRDefault="000D7495" w:rsidP="0021654B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7BB32BE" w14:textId="77777777" w:rsidR="000D7495" w:rsidRDefault="000D7495" w:rsidP="00F934C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 w:rsidRPr="0021654B">
              <w:rPr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73968A46" w14:textId="77777777" w:rsidR="000D7495" w:rsidRDefault="000D7495" w:rsidP="00F934CE">
            <w:pPr>
              <w:pStyle w:val="TableParagraph"/>
              <w:spacing w:before="0"/>
              <w:rPr>
                <w:sz w:val="20"/>
              </w:rPr>
            </w:pPr>
          </w:p>
          <w:p w14:paraId="714384CE" w14:textId="77777777" w:rsidR="000D7495" w:rsidRPr="0021654B" w:rsidRDefault="000D7495" w:rsidP="00F934C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21654B">
              <w:rPr>
                <w:sz w:val="20"/>
              </w:rPr>
              <w:t>.3 Process CLM payment order and liquidity transfer order</w:t>
            </w:r>
          </w:p>
          <w:p w14:paraId="464AC9E6" w14:textId="77777777" w:rsidR="000D7495" w:rsidRDefault="000D7495" w:rsidP="0021654B">
            <w:pPr>
              <w:pStyle w:val="TableParagraph"/>
              <w:spacing w:before="0"/>
              <w:rPr>
                <w:sz w:val="20"/>
              </w:rPr>
            </w:pPr>
            <w:r w:rsidRPr="0021654B">
              <w:rPr>
                <w:sz w:val="20"/>
              </w:rPr>
              <w:t>9.7 Perform standard settlement CLM</w:t>
            </w:r>
          </w:p>
          <w:p w14:paraId="3E304828" w14:textId="77777777" w:rsidR="000D7495" w:rsidRPr="0021654B" w:rsidRDefault="000D7495" w:rsidP="0021654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9.13 </w:t>
            </w:r>
            <w:r w:rsidRPr="0021654B">
              <w:rPr>
                <w:sz w:val="20"/>
              </w:rPr>
              <w:t>Settle connected payments</w:t>
            </w:r>
          </w:p>
          <w:p w14:paraId="5D4D0AEF" w14:textId="77777777" w:rsidR="000D7495" w:rsidRPr="0021654B" w:rsidRDefault="000D7495" w:rsidP="00F934C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D7495" w14:paraId="0FC27319" w14:textId="77777777" w:rsidTr="00F934CE">
        <w:trPr>
          <w:trHeight w:val="684"/>
        </w:trPr>
        <w:tc>
          <w:tcPr>
            <w:tcW w:w="3006" w:type="dxa"/>
          </w:tcPr>
          <w:p w14:paraId="4F394D0C" w14:textId="77777777" w:rsidR="000D7495" w:rsidRDefault="000D7495" w:rsidP="00F934CE">
            <w:pPr>
              <w:pStyle w:val="TableParagraph"/>
              <w:spacing w:before="60" w:line="360" w:lineRule="auto"/>
              <w:ind w:right="858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804" w:type="dxa"/>
          </w:tcPr>
          <w:p w14:paraId="644DA232" w14:textId="77777777" w:rsidR="000D7495" w:rsidRDefault="000D7495" w:rsidP="00F93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CLM_QueryCashTrans</w:t>
            </w:r>
          </w:p>
          <w:p w14:paraId="11543408" w14:textId="77777777" w:rsidR="000D7495" w:rsidRDefault="000D7495" w:rsidP="00F93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CLM_QueryCashTransDetails</w:t>
            </w:r>
          </w:p>
          <w:p w14:paraId="665CBE8B" w14:textId="77777777" w:rsidR="000D7495" w:rsidRDefault="000D7495" w:rsidP="00F93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CLM_QueryAvaLiq </w:t>
            </w:r>
          </w:p>
          <w:p w14:paraId="0F06B7B6" w14:textId="77777777" w:rsidR="000D7495" w:rsidRDefault="000D7495" w:rsidP="00F934CE">
            <w:pPr>
              <w:pStyle w:val="Default"/>
              <w:rPr>
                <w:sz w:val="20"/>
              </w:rPr>
            </w:pPr>
          </w:p>
        </w:tc>
      </w:tr>
    </w:tbl>
    <w:p w14:paraId="31C63F7A" w14:textId="77777777" w:rsidR="000D7495" w:rsidRDefault="000D7495" w:rsidP="000D7495">
      <w:pPr>
        <w:pStyle w:val="Corpsdetexte"/>
        <w:spacing w:before="93"/>
        <w:ind w:left="240"/>
        <w:rPr>
          <w:color w:val="1F3762"/>
        </w:rPr>
      </w:pPr>
    </w:p>
    <w:p w14:paraId="1D7E0A68" w14:textId="096D1857" w:rsidR="000D7495" w:rsidRDefault="00C316B5" w:rsidP="003B111C">
      <w:pPr>
        <w:pStyle w:val="Titre3"/>
      </w:pPr>
      <w:bookmarkStart w:id="43" w:name="_Toc88574855"/>
      <w:r w:rsidRPr="00C316B5">
        <w:t>T2_TC_COMANAGEE_ID09</w:t>
      </w:r>
      <w:r w:rsidR="000D7495">
        <w:rPr>
          <w:spacing w:val="-4"/>
        </w:rPr>
        <w:t xml:space="preserve"> </w:t>
      </w:r>
      <w:r w:rsidR="000D7495">
        <w:t>-</w:t>
      </w:r>
      <w:r w:rsidR="000D7495">
        <w:rPr>
          <w:spacing w:val="-1"/>
        </w:rPr>
        <w:t xml:space="preserve"> </w:t>
      </w:r>
      <w:r w:rsidR="000D7495" w:rsidRPr="000D746C">
        <w:t>Settlement of Direct Debit Order/Pacs010 CONPAY initiated by NCB</w:t>
      </w:r>
      <w:bookmarkEnd w:id="43"/>
    </w:p>
    <w:p w14:paraId="556DD369" w14:textId="77777777" w:rsidR="000D7495" w:rsidRDefault="000D7495" w:rsidP="000D7495">
      <w:pPr>
        <w:pStyle w:val="Corpsdetexte"/>
        <w:rPr>
          <w:sz w:val="21"/>
        </w:rPr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0D7495" w:rsidRPr="000D7495" w14:paraId="6DA5237C" w14:textId="77777777" w:rsidTr="0021654B">
        <w:trPr>
          <w:trHeight w:val="469"/>
        </w:trPr>
        <w:tc>
          <w:tcPr>
            <w:tcW w:w="3006" w:type="dxa"/>
            <w:shd w:val="clear" w:color="auto" w:fill="4471C4"/>
          </w:tcPr>
          <w:p w14:paraId="71544B98" w14:textId="77777777" w:rsidR="000D7495" w:rsidRPr="000D746C" w:rsidRDefault="000D7495" w:rsidP="00F934CE">
            <w:pPr>
              <w:pStyle w:val="TableParagraph"/>
              <w:rPr>
                <w:b/>
                <w:sz w:val="20"/>
                <w:szCs w:val="20"/>
              </w:rPr>
            </w:pPr>
            <w:r w:rsidRPr="000D746C">
              <w:rPr>
                <w:b/>
                <w:color w:val="FFFFFF"/>
                <w:sz w:val="20"/>
                <w:szCs w:val="20"/>
              </w:rPr>
              <w:t>Test</w:t>
            </w:r>
            <w:r w:rsidRPr="000D746C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Case</w:t>
            </w:r>
            <w:r w:rsidRPr="000D746C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49E4E800" w14:textId="0018FB1E" w:rsidR="000D7495" w:rsidRPr="0021654B" w:rsidRDefault="00C316B5" w:rsidP="00F934CE">
            <w:pPr>
              <w:pStyle w:val="TableParagraph"/>
              <w:spacing w:before="88"/>
              <w:rPr>
                <w:b/>
                <w:sz w:val="20"/>
                <w:szCs w:val="20"/>
                <w:lang w:val="fr-FR"/>
              </w:rPr>
            </w:pPr>
            <w:r w:rsidRPr="00C316B5">
              <w:rPr>
                <w:b/>
                <w:color w:val="FFFFFF"/>
                <w:sz w:val="20"/>
                <w:szCs w:val="20"/>
                <w:lang w:val="fr-FR"/>
              </w:rPr>
              <w:t>T2_TC_COMANAGEE_ID09</w:t>
            </w:r>
          </w:p>
        </w:tc>
      </w:tr>
      <w:tr w:rsidR="000D7495" w14:paraId="3D9AC156" w14:textId="77777777" w:rsidTr="00F934CE">
        <w:trPr>
          <w:trHeight w:val="522"/>
        </w:trPr>
        <w:tc>
          <w:tcPr>
            <w:tcW w:w="3006" w:type="dxa"/>
          </w:tcPr>
          <w:p w14:paraId="734F43EE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case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42EDF347" w14:textId="77777777" w:rsidR="000D7495" w:rsidRPr="000D746C" w:rsidRDefault="000D7495" w:rsidP="00F934CE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21654B">
              <w:rPr>
                <w:color w:val="1F3762"/>
                <w:sz w:val="20"/>
                <w:szCs w:val="20"/>
              </w:rPr>
              <w:t>Settlement of Direct Debit Order/Pacs010 CONPAY initiated by NCB</w:t>
            </w:r>
          </w:p>
        </w:tc>
      </w:tr>
      <w:tr w:rsidR="000D7495" w14:paraId="0C39D9EC" w14:textId="77777777" w:rsidTr="00F934CE">
        <w:trPr>
          <w:trHeight w:val="525"/>
        </w:trPr>
        <w:tc>
          <w:tcPr>
            <w:tcW w:w="3006" w:type="dxa"/>
          </w:tcPr>
          <w:p w14:paraId="74F7D236" w14:textId="77777777" w:rsidR="000D7495" w:rsidRPr="000D746C" w:rsidRDefault="000D7495" w:rsidP="00F934C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for</w:t>
            </w:r>
          </w:p>
        </w:tc>
        <w:tc>
          <w:tcPr>
            <w:tcW w:w="6804" w:type="dxa"/>
          </w:tcPr>
          <w:p w14:paraId="624856E1" w14:textId="348D531E" w:rsidR="000D7495" w:rsidRPr="004D0CB1" w:rsidRDefault="000D749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="00C316B5">
              <w:rPr>
                <w:spacing w:val="-2"/>
                <w:sz w:val="20"/>
                <w:szCs w:val="20"/>
              </w:rPr>
              <w:t xml:space="preserve">Co-Managed </w:t>
            </w:r>
            <w:r w:rsidRPr="004D0CB1">
              <w:rPr>
                <w:sz w:val="20"/>
                <w:szCs w:val="20"/>
              </w:rPr>
              <w:t>Account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Holders</w:t>
            </w:r>
          </w:p>
        </w:tc>
      </w:tr>
      <w:tr w:rsidR="000D7495" w14:paraId="0B99257A" w14:textId="77777777" w:rsidTr="00F934CE">
        <w:trPr>
          <w:trHeight w:val="525"/>
        </w:trPr>
        <w:tc>
          <w:tcPr>
            <w:tcW w:w="3006" w:type="dxa"/>
          </w:tcPr>
          <w:p w14:paraId="2269E098" w14:textId="77777777" w:rsidR="000D7495" w:rsidRPr="000D746C" w:rsidRDefault="000D7495" w:rsidP="00F934C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52D9E0FD" w14:textId="77777777" w:rsidR="000D7495" w:rsidRPr="004D0CB1" w:rsidRDefault="000D749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</w:p>
        </w:tc>
      </w:tr>
      <w:tr w:rsidR="000D7495" w14:paraId="77342303" w14:textId="77777777" w:rsidTr="00F934CE">
        <w:trPr>
          <w:trHeight w:val="324"/>
        </w:trPr>
        <w:tc>
          <w:tcPr>
            <w:tcW w:w="3006" w:type="dxa"/>
          </w:tcPr>
          <w:p w14:paraId="0D3F6B73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Sub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5509E21C" w14:textId="77777777" w:rsidR="000D7495" w:rsidRPr="004D0CB1" w:rsidRDefault="000D749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CTO</w:t>
            </w:r>
          </w:p>
        </w:tc>
      </w:tr>
      <w:tr w:rsidR="000D7495" w14:paraId="5C76894A" w14:textId="77777777" w:rsidTr="00F934CE">
        <w:trPr>
          <w:trHeight w:val="360"/>
        </w:trPr>
        <w:tc>
          <w:tcPr>
            <w:tcW w:w="3006" w:type="dxa"/>
          </w:tcPr>
          <w:p w14:paraId="263017F0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Input</w:t>
            </w:r>
            <w:r w:rsidRPr="000D746C">
              <w:rPr>
                <w:spacing w:val="-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mode</w:t>
            </w:r>
          </w:p>
        </w:tc>
        <w:tc>
          <w:tcPr>
            <w:tcW w:w="6804" w:type="dxa"/>
          </w:tcPr>
          <w:p w14:paraId="1E1310C1" w14:textId="77777777" w:rsidR="000D7495" w:rsidRPr="004D0CB1" w:rsidRDefault="000D749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U2A,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A2A</w:t>
            </w:r>
          </w:p>
        </w:tc>
      </w:tr>
      <w:tr w:rsidR="000D7495" w14:paraId="245FD71A" w14:textId="77777777" w:rsidTr="00F934CE">
        <w:trPr>
          <w:trHeight w:val="395"/>
        </w:trPr>
        <w:tc>
          <w:tcPr>
            <w:tcW w:w="3006" w:type="dxa"/>
          </w:tcPr>
          <w:p w14:paraId="4A7DB92B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Mandatory</w:t>
            </w:r>
          </w:p>
        </w:tc>
        <w:tc>
          <w:tcPr>
            <w:tcW w:w="6804" w:type="dxa"/>
          </w:tcPr>
          <w:p w14:paraId="543585EE" w14:textId="77777777" w:rsidR="000D7495" w:rsidRPr="004D0CB1" w:rsidRDefault="000D7495" w:rsidP="00F934CE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Conditional</w:t>
            </w:r>
          </w:p>
        </w:tc>
      </w:tr>
      <w:tr w:rsidR="000D7495" w14:paraId="6DC36CFF" w14:textId="77777777" w:rsidTr="00F934CE">
        <w:trPr>
          <w:trHeight w:val="3524"/>
        </w:trPr>
        <w:tc>
          <w:tcPr>
            <w:tcW w:w="3006" w:type="dxa"/>
          </w:tcPr>
          <w:p w14:paraId="0BCBB98B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Detailed</w:t>
            </w:r>
            <w:r w:rsidRPr="000D746C">
              <w:rPr>
                <w:spacing w:val="-5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Description</w:t>
            </w:r>
          </w:p>
        </w:tc>
        <w:tc>
          <w:tcPr>
            <w:tcW w:w="6804" w:type="dxa"/>
          </w:tcPr>
          <w:p w14:paraId="2199CCB5" w14:textId="0A8E579A" w:rsidR="000D7495" w:rsidRPr="004D0CB1" w:rsidRDefault="000D7495" w:rsidP="00F934CE">
            <w:pPr>
              <w:pStyle w:val="TableParagraph"/>
              <w:spacing w:before="0" w:line="360" w:lineRule="auto"/>
              <w:ind w:right="71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This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test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case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describes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that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CAMT</w:t>
            </w:r>
            <w:r w:rsidR="00F95DB2">
              <w:rPr>
                <w:sz w:val="20"/>
                <w:szCs w:val="20"/>
              </w:rPr>
              <w:t>.</w:t>
            </w:r>
            <w:r w:rsidRPr="004D0CB1">
              <w:rPr>
                <w:sz w:val="20"/>
                <w:szCs w:val="20"/>
              </w:rPr>
              <w:t xml:space="preserve">054 </w:t>
            </w:r>
            <w:r w:rsidRPr="004D0CB1">
              <w:rPr>
                <w:spacing w:val="-5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 xml:space="preserve">is received by a </w:t>
            </w:r>
            <w:r w:rsidR="00C316B5">
              <w:rPr>
                <w:sz w:val="20"/>
                <w:szCs w:val="20"/>
              </w:rPr>
              <w:t>Co-Manager</w:t>
            </w:r>
            <w:r w:rsidR="00C316B5" w:rsidRPr="004D0CB1">
              <w:rPr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 xml:space="preserve">CLM account holder’s MCA or the displaying of direct debit in CLM </w:t>
            </w:r>
            <w:r w:rsidR="00F95DB2">
              <w:rPr>
                <w:sz w:val="20"/>
                <w:szCs w:val="20"/>
              </w:rPr>
              <w:t xml:space="preserve">GUI </w:t>
            </w:r>
            <w:r w:rsidR="00F95DB2" w:rsidRPr="004D0CB1">
              <w:rPr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after the sending of a CBO (</w:t>
            </w:r>
            <w:r>
              <w:rPr>
                <w:sz w:val="20"/>
                <w:szCs w:val="20"/>
              </w:rPr>
              <w:t>Repayment of open market operation</w:t>
            </w:r>
            <w:r w:rsidRPr="004D0CB1">
              <w:rPr>
                <w:sz w:val="20"/>
                <w:szCs w:val="20"/>
              </w:rPr>
              <w:t>) initiated by NCB.</w:t>
            </w:r>
          </w:p>
          <w:p w14:paraId="244F12F9" w14:textId="11C36559" w:rsidR="000D7495" w:rsidRPr="0021654B" w:rsidRDefault="000D7495" w:rsidP="00F934C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 xml:space="preserve">U2A : The </w:t>
            </w:r>
            <w:r w:rsidR="00C316B5">
              <w:rPr>
                <w:sz w:val="20"/>
                <w:szCs w:val="20"/>
              </w:rPr>
              <w:t xml:space="preserve">Co-Manager </w:t>
            </w:r>
            <w:r w:rsidRPr="004D0CB1">
              <w:rPr>
                <w:sz w:val="20"/>
                <w:szCs w:val="20"/>
              </w:rPr>
              <w:t>user can verify the settlement by going to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</w:p>
          <w:p w14:paraId="08979E6C" w14:textId="77777777" w:rsidR="000D7495" w:rsidRPr="0021654B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  <w:r w:rsidRPr="000D746C">
              <w:rPr>
                <w:sz w:val="20"/>
                <w:szCs w:val="20"/>
                <w:lang w:val="en-US"/>
              </w:rPr>
              <w:t xml:space="preserve">Cash Transfers and Messages &gt;&gt; Cash Transfers – Query Screen &gt;&gt; [Submit] / </w:t>
            </w:r>
          </w:p>
          <w:p w14:paraId="3BA53F0C" w14:textId="77777777" w:rsidR="000D7495" w:rsidRPr="000D746C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  <w:r w:rsidRPr="000D746C">
              <w:rPr>
                <w:sz w:val="20"/>
                <w:szCs w:val="20"/>
                <w:lang w:val="en-US"/>
              </w:rPr>
              <w:t xml:space="preserve">Cash Transfers – List Screen &gt;&gt; Context menu entry ‘Details’ </w:t>
            </w:r>
          </w:p>
          <w:p w14:paraId="4D707079" w14:textId="77777777" w:rsidR="000D7495" w:rsidRPr="004D0CB1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6D97A5E0" w14:textId="24819458" w:rsidR="000D7495" w:rsidRPr="000D7495" w:rsidRDefault="000D7495" w:rsidP="00F95DB2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 :After successful execution, CLM sends a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  <w:r w:rsidRPr="00C61C51">
              <w:rPr>
                <w:sz w:val="20"/>
                <w:szCs w:val="20"/>
              </w:rPr>
              <w:t>BankToCustomerDebitCreditNotification</w:t>
            </w:r>
            <w:r w:rsidRPr="00E6281A">
              <w:rPr>
                <w:spacing w:val="-7"/>
                <w:sz w:val="20"/>
                <w:szCs w:val="20"/>
              </w:rPr>
              <w:t xml:space="preserve"> </w:t>
            </w:r>
            <w:r w:rsidRPr="00E6281A">
              <w:rPr>
                <w:sz w:val="20"/>
                <w:szCs w:val="20"/>
              </w:rPr>
              <w:t>(camt.054)</w:t>
            </w:r>
            <w:r w:rsidRPr="00E6281A">
              <w:rPr>
                <w:spacing w:val="-6"/>
                <w:sz w:val="20"/>
                <w:szCs w:val="20"/>
              </w:rPr>
              <w:t xml:space="preserve"> </w:t>
            </w:r>
            <w:r w:rsidRPr="00E6281A">
              <w:rPr>
                <w:sz w:val="20"/>
                <w:szCs w:val="20"/>
              </w:rPr>
              <w:t>message,</w:t>
            </w:r>
            <w:r w:rsidRPr="00E6281A">
              <w:rPr>
                <w:spacing w:val="-5"/>
                <w:sz w:val="20"/>
                <w:szCs w:val="20"/>
              </w:rPr>
              <w:t xml:space="preserve"> </w:t>
            </w:r>
            <w:r w:rsidRPr="00E6281A">
              <w:rPr>
                <w:sz w:val="20"/>
                <w:szCs w:val="20"/>
              </w:rPr>
              <w:t>if subscribed,</w:t>
            </w:r>
            <w:r w:rsidRPr="00015E00">
              <w:rPr>
                <w:spacing w:val="-4"/>
                <w:sz w:val="20"/>
                <w:szCs w:val="20"/>
              </w:rPr>
              <w:t xml:space="preserve"> </w:t>
            </w:r>
            <w:r w:rsidRPr="00015E00">
              <w:rPr>
                <w:sz w:val="20"/>
                <w:szCs w:val="20"/>
              </w:rPr>
              <w:t>confirming</w:t>
            </w:r>
            <w:r w:rsidRPr="00015E00">
              <w:rPr>
                <w:spacing w:val="-1"/>
                <w:sz w:val="20"/>
                <w:szCs w:val="20"/>
              </w:rPr>
              <w:t xml:space="preserve"> </w:t>
            </w:r>
            <w:r w:rsidRPr="00015E00">
              <w:rPr>
                <w:sz w:val="20"/>
                <w:szCs w:val="20"/>
              </w:rPr>
              <w:t>the</w:t>
            </w:r>
            <w:r w:rsidRPr="00015E00">
              <w:rPr>
                <w:spacing w:val="-2"/>
                <w:sz w:val="20"/>
                <w:szCs w:val="20"/>
              </w:rPr>
              <w:t xml:space="preserve"> </w:t>
            </w:r>
            <w:r w:rsidRPr="00015E00">
              <w:rPr>
                <w:sz w:val="20"/>
                <w:szCs w:val="20"/>
              </w:rPr>
              <w:t xml:space="preserve">settlement of the direct </w:t>
            </w:r>
            <w:r w:rsidRPr="000D7495">
              <w:rPr>
                <w:sz w:val="20"/>
                <w:szCs w:val="20"/>
              </w:rPr>
              <w:t>debit on the</w:t>
            </w:r>
            <w:r w:rsidRPr="000D7495">
              <w:rPr>
                <w:spacing w:val="-1"/>
                <w:sz w:val="20"/>
                <w:szCs w:val="20"/>
              </w:rPr>
              <w:t xml:space="preserve"> </w:t>
            </w:r>
            <w:r w:rsidR="00C316B5">
              <w:rPr>
                <w:spacing w:val="-1"/>
                <w:sz w:val="20"/>
                <w:szCs w:val="20"/>
              </w:rPr>
              <w:t xml:space="preserve">Co-Managed </w:t>
            </w:r>
            <w:r w:rsidRPr="000D7495">
              <w:rPr>
                <w:sz w:val="20"/>
                <w:szCs w:val="20"/>
              </w:rPr>
              <w:t>MCA.</w:t>
            </w:r>
          </w:p>
        </w:tc>
      </w:tr>
      <w:tr w:rsidR="000D7495" w14:paraId="4BBE36FC" w14:textId="77777777" w:rsidTr="00F934CE">
        <w:trPr>
          <w:trHeight w:val="691"/>
        </w:trPr>
        <w:tc>
          <w:tcPr>
            <w:tcW w:w="3006" w:type="dxa"/>
          </w:tcPr>
          <w:p w14:paraId="7D395EC1" w14:textId="77777777" w:rsidR="000D7495" w:rsidRPr="0021654B" w:rsidRDefault="000D7495" w:rsidP="00F934CE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Preconditions/Details</w:t>
            </w:r>
          </w:p>
        </w:tc>
        <w:tc>
          <w:tcPr>
            <w:tcW w:w="6804" w:type="dxa"/>
          </w:tcPr>
          <w:p w14:paraId="1CF51684" w14:textId="77777777" w:rsidR="000D7495" w:rsidRPr="004D0CB1" w:rsidRDefault="000D7495" w:rsidP="00F934CE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Before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the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following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steps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are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required:</w:t>
            </w:r>
          </w:p>
          <w:p w14:paraId="016D77EF" w14:textId="1A24AAD2" w:rsidR="000D7495" w:rsidRPr="004D0CB1" w:rsidRDefault="000D7495" w:rsidP="005B1915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spacing w:before="115" w:line="357" w:lineRule="auto"/>
              <w:ind w:right="544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BDF sends PACS</w:t>
            </w:r>
            <w:r w:rsidR="00F95DB2">
              <w:rPr>
                <w:sz w:val="20"/>
                <w:szCs w:val="20"/>
              </w:rPr>
              <w:t>.</w:t>
            </w:r>
            <w:r w:rsidRPr="004D0CB1">
              <w:rPr>
                <w:sz w:val="20"/>
                <w:szCs w:val="20"/>
              </w:rPr>
              <w:t xml:space="preserve">010 CBO to CLM for settlement on the </w:t>
            </w:r>
            <w:r w:rsidR="00C316B5">
              <w:rPr>
                <w:sz w:val="20"/>
                <w:szCs w:val="20"/>
              </w:rPr>
              <w:t xml:space="preserve">Co-Managed </w:t>
            </w:r>
            <w:r w:rsidRPr="004D0CB1">
              <w:rPr>
                <w:sz w:val="20"/>
                <w:szCs w:val="20"/>
              </w:rPr>
              <w:t xml:space="preserve">MCA </w:t>
            </w:r>
            <w:r>
              <w:rPr>
                <w:sz w:val="20"/>
              </w:rPr>
              <w:t>with code word “CONP”</w:t>
            </w:r>
            <w:r w:rsidRPr="004D0CB1">
              <w:rPr>
                <w:sz w:val="20"/>
                <w:szCs w:val="20"/>
              </w:rPr>
              <w:t xml:space="preserve">; for that purpose, </w:t>
            </w:r>
          </w:p>
          <w:p w14:paraId="5F9EC538" w14:textId="77777777" w:rsidR="000D7495" w:rsidRPr="004D0CB1" w:rsidRDefault="000D7495" w:rsidP="005B1915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Business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validation 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completed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successfully,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so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direct debit is settled.</w:t>
            </w:r>
            <w:r>
              <w:rPr>
                <w:sz w:val="20"/>
                <w:szCs w:val="20"/>
              </w:rPr>
              <w:t>and the credit line increased</w:t>
            </w:r>
          </w:p>
          <w:p w14:paraId="5FE25228" w14:textId="77BB5447" w:rsidR="000D7495" w:rsidRPr="00F95DB2" w:rsidRDefault="000D7495" w:rsidP="005B1915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spacing w:before="0" w:line="227" w:lineRule="exact"/>
              <w:ind w:right="209"/>
              <w:rPr>
                <w:sz w:val="20"/>
                <w:szCs w:val="20"/>
              </w:rPr>
            </w:pPr>
            <w:r w:rsidRPr="00F95DB2">
              <w:rPr>
                <w:sz w:val="20"/>
                <w:szCs w:val="20"/>
              </w:rPr>
              <w:t>A</w:t>
            </w:r>
            <w:r w:rsidRPr="00F95DB2">
              <w:rPr>
                <w:spacing w:val="-4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positive</w:t>
            </w:r>
            <w:r w:rsidRPr="00F95DB2">
              <w:rPr>
                <w:spacing w:val="-3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debit</w:t>
            </w:r>
            <w:r w:rsidRPr="00F95DB2">
              <w:rPr>
                <w:spacing w:val="-1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notification</w:t>
            </w:r>
            <w:r w:rsidRPr="00F95DB2">
              <w:rPr>
                <w:spacing w:val="-1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message</w:t>
            </w:r>
            <w:r w:rsidRPr="00F95DB2">
              <w:rPr>
                <w:spacing w:val="-2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is</w:t>
            </w:r>
            <w:r w:rsidRPr="00F95DB2">
              <w:rPr>
                <w:spacing w:val="-2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sent</w:t>
            </w:r>
            <w:r w:rsidRPr="00F95DB2">
              <w:rPr>
                <w:spacing w:val="-3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to</w:t>
            </w:r>
            <w:r w:rsidR="00C316B5" w:rsidRPr="00F95DB2">
              <w:rPr>
                <w:sz w:val="20"/>
                <w:szCs w:val="20"/>
              </w:rPr>
              <w:t xml:space="preserve"> </w:t>
            </w:r>
            <w:r w:rsidRPr="00F95DB2">
              <w:rPr>
                <w:spacing w:val="-53"/>
                <w:sz w:val="20"/>
                <w:szCs w:val="20"/>
              </w:rPr>
              <w:t xml:space="preserve"> </w:t>
            </w:r>
            <w:r w:rsidR="00C316B5" w:rsidRPr="00F95DB2">
              <w:rPr>
                <w:spacing w:val="-53"/>
                <w:sz w:val="20"/>
                <w:szCs w:val="20"/>
              </w:rPr>
              <w:t xml:space="preserve">   </w:t>
            </w:r>
            <w:r w:rsidRPr="00F95DB2">
              <w:rPr>
                <w:sz w:val="20"/>
                <w:szCs w:val="20"/>
              </w:rPr>
              <w:t>the</w:t>
            </w:r>
            <w:r w:rsidRPr="00F95DB2">
              <w:rPr>
                <w:spacing w:val="-2"/>
                <w:sz w:val="20"/>
                <w:szCs w:val="20"/>
              </w:rPr>
              <w:t xml:space="preserve"> </w:t>
            </w:r>
            <w:r w:rsidR="00C316B5" w:rsidRPr="00F95DB2">
              <w:rPr>
                <w:spacing w:val="-2"/>
                <w:sz w:val="20"/>
                <w:szCs w:val="20"/>
              </w:rPr>
              <w:t xml:space="preserve">Co-Manager </w:t>
            </w:r>
            <w:r w:rsidRPr="00F95DB2">
              <w:rPr>
                <w:sz w:val="20"/>
                <w:szCs w:val="20"/>
              </w:rPr>
              <w:t>Additional</w:t>
            </w:r>
            <w:r w:rsidRPr="00F95DB2">
              <w:rPr>
                <w:spacing w:val="-3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preconditions</w:t>
            </w:r>
            <w:r w:rsidRPr="00F95DB2">
              <w:rPr>
                <w:spacing w:val="-2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include:</w:t>
            </w:r>
          </w:p>
          <w:p w14:paraId="0876AC57" w14:textId="77777777" w:rsidR="000D7495" w:rsidRPr="004F2D78" w:rsidRDefault="000D7495" w:rsidP="00F934CE">
            <w:pPr>
              <w:pStyle w:val="TableParagraph"/>
              <w:spacing w:before="116"/>
              <w:ind w:left="827"/>
              <w:rPr>
                <w:sz w:val="20"/>
                <w:szCs w:val="20"/>
              </w:rPr>
            </w:pPr>
            <w:r w:rsidRPr="000153B1">
              <w:rPr>
                <w:sz w:val="20"/>
                <w:szCs w:val="20"/>
              </w:rPr>
              <w:t>A</w:t>
            </w:r>
            <w:r w:rsidRPr="000153B1">
              <w:rPr>
                <w:spacing w:val="-3"/>
                <w:sz w:val="20"/>
                <w:szCs w:val="20"/>
              </w:rPr>
              <w:t xml:space="preserve"> </w:t>
            </w:r>
            <w:r w:rsidRPr="00A9677E">
              <w:rPr>
                <w:sz w:val="20"/>
                <w:szCs w:val="20"/>
              </w:rPr>
              <w:t>message</w:t>
            </w:r>
            <w:r w:rsidRPr="00A9677E">
              <w:rPr>
                <w:spacing w:val="-3"/>
                <w:sz w:val="20"/>
                <w:szCs w:val="20"/>
              </w:rPr>
              <w:t xml:space="preserve"> </w:t>
            </w:r>
            <w:r w:rsidRPr="00A9677E">
              <w:rPr>
                <w:sz w:val="20"/>
                <w:szCs w:val="20"/>
              </w:rPr>
              <w:t>subscription</w:t>
            </w:r>
            <w:r w:rsidRPr="00A9677E">
              <w:rPr>
                <w:spacing w:val="-3"/>
                <w:sz w:val="20"/>
                <w:szCs w:val="20"/>
              </w:rPr>
              <w:t xml:space="preserve"> </w:t>
            </w:r>
            <w:r w:rsidRPr="000E47C0">
              <w:rPr>
                <w:sz w:val="20"/>
                <w:szCs w:val="20"/>
              </w:rPr>
              <w:t>exists</w:t>
            </w:r>
            <w:r w:rsidRPr="000E47C0">
              <w:rPr>
                <w:spacing w:val="-2"/>
                <w:sz w:val="20"/>
                <w:szCs w:val="20"/>
              </w:rPr>
              <w:t xml:space="preserve"> </w:t>
            </w:r>
            <w:r w:rsidRPr="000E47C0">
              <w:rPr>
                <w:sz w:val="20"/>
                <w:szCs w:val="20"/>
              </w:rPr>
              <w:t>for payment</w:t>
            </w:r>
            <w:r w:rsidRPr="000E47C0">
              <w:rPr>
                <w:spacing w:val="-3"/>
                <w:sz w:val="20"/>
                <w:szCs w:val="20"/>
              </w:rPr>
              <w:t xml:space="preserve"> </w:t>
            </w:r>
            <w:r w:rsidRPr="000E47C0">
              <w:rPr>
                <w:sz w:val="20"/>
                <w:szCs w:val="20"/>
              </w:rPr>
              <w:t>notification</w:t>
            </w:r>
            <w:r w:rsidRPr="000E47C0">
              <w:rPr>
                <w:spacing w:val="-1"/>
                <w:sz w:val="20"/>
                <w:szCs w:val="20"/>
              </w:rPr>
              <w:t xml:space="preserve"> </w:t>
            </w:r>
            <w:r w:rsidRPr="000E47C0">
              <w:rPr>
                <w:sz w:val="20"/>
                <w:szCs w:val="20"/>
              </w:rPr>
              <w:t xml:space="preserve">for </w:t>
            </w:r>
            <w:r w:rsidRPr="005C23EB">
              <w:rPr>
                <w:spacing w:val="-52"/>
                <w:sz w:val="20"/>
                <w:szCs w:val="20"/>
              </w:rPr>
              <w:t xml:space="preserve"> </w:t>
            </w:r>
            <w:r w:rsidRPr="004F2D78">
              <w:rPr>
                <w:sz w:val="20"/>
                <w:szCs w:val="20"/>
              </w:rPr>
              <w:t>the</w:t>
            </w:r>
            <w:r w:rsidRPr="004F2D78">
              <w:rPr>
                <w:spacing w:val="-2"/>
                <w:sz w:val="20"/>
                <w:szCs w:val="20"/>
              </w:rPr>
              <w:t xml:space="preserve"> </w:t>
            </w:r>
            <w:r w:rsidRPr="004F2D78">
              <w:rPr>
                <w:sz w:val="20"/>
                <w:szCs w:val="20"/>
              </w:rPr>
              <w:t>CLM</w:t>
            </w:r>
            <w:r w:rsidRPr="004F2D78">
              <w:rPr>
                <w:spacing w:val="1"/>
                <w:sz w:val="20"/>
                <w:szCs w:val="20"/>
              </w:rPr>
              <w:t xml:space="preserve"> </w:t>
            </w:r>
            <w:r w:rsidRPr="004F2D78">
              <w:rPr>
                <w:sz w:val="20"/>
                <w:szCs w:val="20"/>
              </w:rPr>
              <w:t>Account</w:t>
            </w:r>
            <w:r w:rsidRPr="004F2D78">
              <w:rPr>
                <w:spacing w:val="1"/>
                <w:sz w:val="20"/>
                <w:szCs w:val="20"/>
              </w:rPr>
              <w:t xml:space="preserve"> </w:t>
            </w:r>
            <w:r w:rsidRPr="004F2D78">
              <w:rPr>
                <w:sz w:val="20"/>
                <w:szCs w:val="20"/>
              </w:rPr>
              <w:t>Holder.</w:t>
            </w:r>
          </w:p>
        </w:tc>
      </w:tr>
      <w:tr w:rsidR="000D7495" w14:paraId="1972FB56" w14:textId="77777777" w:rsidTr="00F934CE">
        <w:trPr>
          <w:trHeight w:val="535"/>
        </w:trPr>
        <w:tc>
          <w:tcPr>
            <w:tcW w:w="3006" w:type="dxa"/>
          </w:tcPr>
          <w:p w14:paraId="5B502FEC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Expected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results</w:t>
            </w:r>
          </w:p>
        </w:tc>
        <w:tc>
          <w:tcPr>
            <w:tcW w:w="6804" w:type="dxa"/>
          </w:tcPr>
          <w:p w14:paraId="2E4B4A6D" w14:textId="77777777" w:rsidR="000D7495" w:rsidRPr="004D0CB1" w:rsidRDefault="000D7495" w:rsidP="00F934CE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Displaying the direct debit order and its status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and the simultaneous credit line increase</w:t>
            </w:r>
          </w:p>
        </w:tc>
      </w:tr>
      <w:tr w:rsidR="000D7495" w14:paraId="75F72D05" w14:textId="77777777" w:rsidTr="00F934CE">
        <w:trPr>
          <w:trHeight w:val="525"/>
        </w:trPr>
        <w:tc>
          <w:tcPr>
            <w:tcW w:w="3006" w:type="dxa"/>
          </w:tcPr>
          <w:p w14:paraId="6B20CD82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4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evidence</w:t>
            </w:r>
          </w:p>
        </w:tc>
        <w:tc>
          <w:tcPr>
            <w:tcW w:w="6804" w:type="dxa"/>
          </w:tcPr>
          <w:p w14:paraId="6478E810" w14:textId="2343CF99" w:rsidR="000D7495" w:rsidRDefault="000D7495" w:rsidP="00F934CE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 w:rsidRPr="004D0CB1">
              <w:rPr>
                <w:sz w:val="20"/>
                <w:szCs w:val="20"/>
              </w:rPr>
              <w:t>U2A: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Screenshot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direct debit</w:t>
            </w:r>
            <w:r w:rsidRPr="004D0CB1">
              <w:rPr>
                <w:sz w:val="20"/>
                <w:szCs w:val="20"/>
              </w:rPr>
              <w:t xml:space="preserve"> in CLM </w:t>
            </w:r>
            <w:r>
              <w:rPr>
                <w:sz w:val="20"/>
              </w:rPr>
              <w:t xml:space="preserve">and new credit line </w:t>
            </w:r>
            <w:r w:rsidR="00F95DB2">
              <w:rPr>
                <w:sz w:val="20"/>
              </w:rPr>
              <w:t>value</w:t>
            </w:r>
          </w:p>
          <w:p w14:paraId="0D6BA720" w14:textId="77777777" w:rsidR="000D7495" w:rsidRPr="004D0CB1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A2A: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Copy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 notification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message</w:t>
            </w:r>
          </w:p>
        </w:tc>
      </w:tr>
      <w:tr w:rsidR="000D7495" w14:paraId="264F7829" w14:textId="77777777" w:rsidTr="00F934CE">
        <w:trPr>
          <w:trHeight w:val="1334"/>
        </w:trPr>
        <w:tc>
          <w:tcPr>
            <w:tcW w:w="3006" w:type="dxa"/>
          </w:tcPr>
          <w:p w14:paraId="26871413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Documentation</w:t>
            </w:r>
          </w:p>
        </w:tc>
        <w:tc>
          <w:tcPr>
            <w:tcW w:w="6804" w:type="dxa"/>
          </w:tcPr>
          <w:p w14:paraId="2719EF1A" w14:textId="77777777" w:rsidR="000D7495" w:rsidRPr="004D0CB1" w:rsidRDefault="000D7495" w:rsidP="00F934CE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UHB:</w:t>
            </w:r>
          </w:p>
          <w:p w14:paraId="28F675E3" w14:textId="77777777" w:rsidR="000D7495" w:rsidRPr="0021654B" w:rsidRDefault="000D7495" w:rsidP="00F934CE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21654B">
              <w:rPr>
                <w:sz w:val="20"/>
                <w:szCs w:val="20"/>
              </w:rPr>
              <w:t>5.1.2 Cash Transfers – List Screen</w:t>
            </w:r>
          </w:p>
          <w:p w14:paraId="12155D36" w14:textId="77777777" w:rsidR="000D7495" w:rsidRDefault="000D7495" w:rsidP="00F934CE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21654B">
              <w:rPr>
                <w:sz w:val="20"/>
                <w:szCs w:val="20"/>
              </w:rPr>
              <w:t>5.1.3 Cash Transfers – Details Screen</w:t>
            </w:r>
          </w:p>
          <w:p w14:paraId="58A588A1" w14:textId="77777777" w:rsidR="000D7495" w:rsidRPr="00416537" w:rsidRDefault="000D7495" w:rsidP="00F934C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5.2.1 </w:t>
            </w:r>
            <w:r w:rsidRPr="00416537">
              <w:rPr>
                <w:sz w:val="20"/>
              </w:rPr>
              <w:t>CLM Cash Account Liquidity – Query Screen</w:t>
            </w:r>
          </w:p>
          <w:p w14:paraId="6177622D" w14:textId="77777777" w:rsidR="000D7495" w:rsidRDefault="000D7495" w:rsidP="00F934C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5.2.2 </w:t>
            </w:r>
            <w:r w:rsidRPr="00416537">
              <w:rPr>
                <w:sz w:val="20"/>
              </w:rPr>
              <w:t>CLM Cash Account Liquidity – Display Screen</w:t>
            </w:r>
          </w:p>
          <w:p w14:paraId="3BFE4272" w14:textId="77777777" w:rsidR="000D7495" w:rsidRPr="004D0CB1" w:rsidRDefault="000D7495" w:rsidP="00F934CE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14:paraId="2447F10C" w14:textId="77777777" w:rsidR="000D7495" w:rsidRPr="004D0CB1" w:rsidRDefault="000D7495" w:rsidP="00F934C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UDFS</w:t>
            </w:r>
          </w:p>
          <w:p w14:paraId="76F726D5" w14:textId="77777777" w:rsidR="000D7495" w:rsidRPr="004D0CB1" w:rsidRDefault="000D7495" w:rsidP="00F934CE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14:paraId="0299B28B" w14:textId="77777777" w:rsidR="000D7495" w:rsidRPr="0021654B" w:rsidRDefault="000D7495" w:rsidP="00F934C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9</w:t>
            </w:r>
            <w:r w:rsidRPr="0021654B">
              <w:rPr>
                <w:sz w:val="20"/>
                <w:szCs w:val="20"/>
              </w:rPr>
              <w:t>.3 Process CLM payment order and liquidity transfer order</w:t>
            </w:r>
          </w:p>
          <w:p w14:paraId="5D632708" w14:textId="77777777" w:rsidR="000D7495" w:rsidRDefault="000D7495" w:rsidP="00F934C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21654B">
              <w:rPr>
                <w:sz w:val="20"/>
                <w:szCs w:val="20"/>
              </w:rPr>
              <w:t>9.7 Perform standard settlement CLM</w:t>
            </w:r>
          </w:p>
          <w:p w14:paraId="3FDD4203" w14:textId="77777777" w:rsidR="000D7495" w:rsidRPr="00416537" w:rsidRDefault="000D7495" w:rsidP="00F934C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9.13 </w:t>
            </w:r>
            <w:r w:rsidRPr="00416537">
              <w:rPr>
                <w:sz w:val="20"/>
              </w:rPr>
              <w:t>Settle connected payments</w:t>
            </w:r>
          </w:p>
          <w:p w14:paraId="263A5159" w14:textId="77777777" w:rsidR="000D7495" w:rsidRPr="000D746C" w:rsidRDefault="000D7495" w:rsidP="00F934CE">
            <w:pPr>
              <w:pStyle w:val="TableParagraph"/>
              <w:spacing w:before="0"/>
              <w:rPr>
                <w:b/>
                <w:bCs/>
                <w:sz w:val="20"/>
                <w:szCs w:val="20"/>
              </w:rPr>
            </w:pPr>
          </w:p>
        </w:tc>
      </w:tr>
      <w:tr w:rsidR="000D7495" w14:paraId="4F1E553E" w14:textId="77777777" w:rsidTr="00F934CE">
        <w:trPr>
          <w:trHeight w:val="684"/>
        </w:trPr>
        <w:tc>
          <w:tcPr>
            <w:tcW w:w="3006" w:type="dxa"/>
          </w:tcPr>
          <w:p w14:paraId="51C1728B" w14:textId="77777777" w:rsidR="000D7495" w:rsidRPr="000D746C" w:rsidRDefault="000D7495" w:rsidP="00F934CE">
            <w:pPr>
              <w:pStyle w:val="TableParagraph"/>
              <w:spacing w:before="60" w:line="360" w:lineRule="auto"/>
              <w:ind w:right="858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Related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privileges</w:t>
            </w:r>
          </w:p>
        </w:tc>
        <w:tc>
          <w:tcPr>
            <w:tcW w:w="6804" w:type="dxa"/>
          </w:tcPr>
          <w:p w14:paraId="05541A70" w14:textId="77777777" w:rsidR="000D7495" w:rsidRPr="004D0CB1" w:rsidRDefault="000D7495" w:rsidP="00F934CE">
            <w:pPr>
              <w:pStyle w:val="Defaul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CLM_QueryCashTrans</w:t>
            </w:r>
          </w:p>
          <w:p w14:paraId="0686E94C" w14:textId="77777777" w:rsidR="000D7495" w:rsidRPr="004D0CB1" w:rsidRDefault="000D7495" w:rsidP="00F934CE">
            <w:pPr>
              <w:pStyle w:val="Defaul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CLM_QueryCashTransDetails</w:t>
            </w:r>
          </w:p>
          <w:p w14:paraId="00B0BB57" w14:textId="77777777" w:rsidR="000D7495" w:rsidRDefault="000D7495" w:rsidP="00F93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CLM_QueryAvaLiq </w:t>
            </w:r>
          </w:p>
          <w:p w14:paraId="170FAAF6" w14:textId="77777777" w:rsidR="000D7495" w:rsidRPr="004D0CB1" w:rsidRDefault="000D7495" w:rsidP="00F934C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E658E63" w14:textId="77777777" w:rsidR="00700EDC" w:rsidRDefault="00700EDC" w:rsidP="000D7495">
      <w:pPr>
        <w:pStyle w:val="Corpsdetexte"/>
        <w:spacing w:before="93"/>
        <w:ind w:left="240"/>
        <w:rPr>
          <w:color w:val="1F3762"/>
        </w:rPr>
      </w:pPr>
    </w:p>
    <w:p w14:paraId="59B90181" w14:textId="14022EB5" w:rsidR="000D7495" w:rsidRDefault="00C316B5" w:rsidP="003B111C">
      <w:pPr>
        <w:pStyle w:val="Titre3"/>
      </w:pPr>
      <w:bookmarkStart w:id="44" w:name="_Toc88574856"/>
      <w:r w:rsidRPr="00C316B5">
        <w:t>T2_TC_COMANAGEE_ID10</w:t>
      </w:r>
      <w:r w:rsidR="000D7495">
        <w:rPr>
          <w:spacing w:val="-4"/>
        </w:rPr>
        <w:t xml:space="preserve"> </w:t>
      </w:r>
      <w:r w:rsidR="000D7495">
        <w:t>-</w:t>
      </w:r>
      <w:r w:rsidR="000D7495">
        <w:rPr>
          <w:spacing w:val="-1"/>
        </w:rPr>
        <w:t xml:space="preserve"> </w:t>
      </w:r>
      <w:r w:rsidR="000D7495" w:rsidRPr="00E6281A">
        <w:t>Statement of account</w:t>
      </w:r>
      <w:bookmarkEnd w:id="44"/>
    </w:p>
    <w:p w14:paraId="0346AE98" w14:textId="77777777" w:rsidR="000D7495" w:rsidRDefault="000D7495" w:rsidP="000D7495">
      <w:pPr>
        <w:pStyle w:val="Corpsdetexte"/>
        <w:rPr>
          <w:sz w:val="21"/>
        </w:rPr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0D7495" w:rsidRPr="000D7495" w14:paraId="7BE96DBC" w14:textId="77777777" w:rsidTr="00F934CE">
        <w:trPr>
          <w:trHeight w:val="469"/>
        </w:trPr>
        <w:tc>
          <w:tcPr>
            <w:tcW w:w="3006" w:type="dxa"/>
            <w:shd w:val="clear" w:color="auto" w:fill="4471C4"/>
          </w:tcPr>
          <w:p w14:paraId="49A4A707" w14:textId="77777777" w:rsidR="000D7495" w:rsidRPr="000D746C" w:rsidRDefault="000D7495" w:rsidP="00F934CE">
            <w:pPr>
              <w:pStyle w:val="TableParagraph"/>
              <w:rPr>
                <w:b/>
                <w:sz w:val="20"/>
                <w:szCs w:val="20"/>
              </w:rPr>
            </w:pPr>
            <w:r w:rsidRPr="000D746C">
              <w:rPr>
                <w:b/>
                <w:color w:val="FFFFFF"/>
                <w:sz w:val="20"/>
                <w:szCs w:val="20"/>
              </w:rPr>
              <w:t>Test</w:t>
            </w:r>
            <w:r w:rsidRPr="000D746C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Case</w:t>
            </w:r>
            <w:r w:rsidRPr="000D746C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4CA89F05" w14:textId="153E200A" w:rsidR="000D7495" w:rsidRPr="0021654B" w:rsidRDefault="00C316B5" w:rsidP="00F934CE">
            <w:pPr>
              <w:pStyle w:val="TableParagraph"/>
              <w:spacing w:before="88"/>
              <w:rPr>
                <w:b/>
                <w:sz w:val="20"/>
                <w:szCs w:val="20"/>
                <w:lang w:val="fr-FR"/>
              </w:rPr>
            </w:pPr>
            <w:r w:rsidRPr="00C316B5">
              <w:rPr>
                <w:b/>
                <w:color w:val="FFFFFF"/>
                <w:sz w:val="20"/>
                <w:szCs w:val="20"/>
                <w:lang w:val="fr-FR"/>
              </w:rPr>
              <w:t>T2_TC_COMANAGEE_ID10</w:t>
            </w:r>
          </w:p>
        </w:tc>
      </w:tr>
      <w:tr w:rsidR="000D7495" w14:paraId="409478DB" w14:textId="77777777" w:rsidTr="00F934CE">
        <w:trPr>
          <w:trHeight w:val="522"/>
        </w:trPr>
        <w:tc>
          <w:tcPr>
            <w:tcW w:w="3006" w:type="dxa"/>
          </w:tcPr>
          <w:p w14:paraId="4523CD38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case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0984A401" w14:textId="77777777" w:rsidR="000D7495" w:rsidRPr="000D746C" w:rsidRDefault="000D7495" w:rsidP="00F934CE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AF5D0C">
              <w:rPr>
                <w:color w:val="1F3762"/>
                <w:sz w:val="20"/>
                <w:szCs w:val="20"/>
              </w:rPr>
              <w:t>Statement of account</w:t>
            </w:r>
          </w:p>
        </w:tc>
      </w:tr>
      <w:tr w:rsidR="000D7495" w14:paraId="0FEA669C" w14:textId="77777777" w:rsidTr="00F934CE">
        <w:trPr>
          <w:trHeight w:val="525"/>
        </w:trPr>
        <w:tc>
          <w:tcPr>
            <w:tcW w:w="3006" w:type="dxa"/>
          </w:tcPr>
          <w:p w14:paraId="1AED2FC5" w14:textId="77777777" w:rsidR="000D7495" w:rsidRPr="000D746C" w:rsidRDefault="000D7495" w:rsidP="00F934C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for</w:t>
            </w:r>
          </w:p>
        </w:tc>
        <w:tc>
          <w:tcPr>
            <w:tcW w:w="6804" w:type="dxa"/>
          </w:tcPr>
          <w:p w14:paraId="184E539D" w14:textId="49632392" w:rsidR="000D7495" w:rsidRPr="004D0CB1" w:rsidRDefault="000D749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="00C316B5">
              <w:rPr>
                <w:spacing w:val="-2"/>
                <w:sz w:val="20"/>
                <w:szCs w:val="20"/>
              </w:rPr>
              <w:t xml:space="preserve">Co-Managed </w:t>
            </w:r>
            <w:r w:rsidRPr="004D0CB1">
              <w:rPr>
                <w:sz w:val="20"/>
                <w:szCs w:val="20"/>
              </w:rPr>
              <w:t>Account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Holders</w:t>
            </w:r>
          </w:p>
        </w:tc>
      </w:tr>
      <w:tr w:rsidR="000D7495" w14:paraId="252DC8F3" w14:textId="77777777" w:rsidTr="00F934CE">
        <w:trPr>
          <w:trHeight w:val="525"/>
        </w:trPr>
        <w:tc>
          <w:tcPr>
            <w:tcW w:w="3006" w:type="dxa"/>
          </w:tcPr>
          <w:p w14:paraId="2E6F2778" w14:textId="77777777" w:rsidR="000D7495" w:rsidRPr="000D746C" w:rsidRDefault="000D7495" w:rsidP="00F934C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7949F44B" w14:textId="77777777" w:rsidR="000D7495" w:rsidRPr="004D0CB1" w:rsidRDefault="000D749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</w:p>
        </w:tc>
      </w:tr>
      <w:tr w:rsidR="000D7495" w14:paraId="6783088A" w14:textId="77777777" w:rsidTr="00F934CE">
        <w:trPr>
          <w:trHeight w:val="324"/>
        </w:trPr>
        <w:tc>
          <w:tcPr>
            <w:tcW w:w="3006" w:type="dxa"/>
          </w:tcPr>
          <w:p w14:paraId="6882D4BD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Sub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7E2834EB" w14:textId="77777777" w:rsidR="000D7495" w:rsidRPr="004D0CB1" w:rsidRDefault="000D749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CTO</w:t>
            </w:r>
          </w:p>
        </w:tc>
      </w:tr>
      <w:tr w:rsidR="000D7495" w14:paraId="0FFF73DD" w14:textId="77777777" w:rsidTr="00F934CE">
        <w:trPr>
          <w:trHeight w:val="360"/>
        </w:trPr>
        <w:tc>
          <w:tcPr>
            <w:tcW w:w="3006" w:type="dxa"/>
          </w:tcPr>
          <w:p w14:paraId="28EB8900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Input</w:t>
            </w:r>
            <w:r w:rsidRPr="000D746C">
              <w:rPr>
                <w:spacing w:val="-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mode</w:t>
            </w:r>
          </w:p>
        </w:tc>
        <w:tc>
          <w:tcPr>
            <w:tcW w:w="6804" w:type="dxa"/>
          </w:tcPr>
          <w:p w14:paraId="6EF389EE" w14:textId="77777777" w:rsidR="000D7495" w:rsidRPr="004D0CB1" w:rsidRDefault="000D749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U2A,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A2A</w:t>
            </w:r>
          </w:p>
        </w:tc>
      </w:tr>
      <w:tr w:rsidR="000D7495" w14:paraId="5D7D2F2A" w14:textId="77777777" w:rsidTr="00F934CE">
        <w:trPr>
          <w:trHeight w:val="395"/>
        </w:trPr>
        <w:tc>
          <w:tcPr>
            <w:tcW w:w="3006" w:type="dxa"/>
          </w:tcPr>
          <w:p w14:paraId="560C9743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Mandatory</w:t>
            </w:r>
          </w:p>
        </w:tc>
        <w:tc>
          <w:tcPr>
            <w:tcW w:w="6804" w:type="dxa"/>
          </w:tcPr>
          <w:p w14:paraId="3C13C519" w14:textId="77777777" w:rsidR="000D7495" w:rsidRPr="004D0CB1" w:rsidRDefault="000D7495" w:rsidP="00F934CE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Conditional</w:t>
            </w:r>
          </w:p>
        </w:tc>
      </w:tr>
      <w:tr w:rsidR="000D7495" w14:paraId="1726D1CA" w14:textId="77777777" w:rsidTr="00F934CE">
        <w:trPr>
          <w:trHeight w:val="3524"/>
        </w:trPr>
        <w:tc>
          <w:tcPr>
            <w:tcW w:w="3006" w:type="dxa"/>
          </w:tcPr>
          <w:p w14:paraId="26874B5B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Detailed</w:t>
            </w:r>
            <w:r w:rsidRPr="000D746C">
              <w:rPr>
                <w:spacing w:val="-5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Description</w:t>
            </w:r>
          </w:p>
        </w:tc>
        <w:tc>
          <w:tcPr>
            <w:tcW w:w="6804" w:type="dxa"/>
          </w:tcPr>
          <w:p w14:paraId="2F62A785" w14:textId="71D496AC" w:rsidR="000D7495" w:rsidRPr="004D0CB1" w:rsidRDefault="000D7495" w:rsidP="00F934CE">
            <w:pPr>
              <w:pStyle w:val="TableParagraph"/>
              <w:spacing w:before="0" w:line="360" w:lineRule="auto"/>
              <w:ind w:right="71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This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test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case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describes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that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CAMT</w:t>
            </w:r>
            <w:r w:rsidR="00F95DB2">
              <w:rPr>
                <w:sz w:val="20"/>
                <w:szCs w:val="20"/>
              </w:rPr>
              <w:t>.</w:t>
            </w:r>
            <w:r w:rsidRPr="004D0C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53 statement of account</w:t>
            </w:r>
            <w:r w:rsidRPr="004D0CB1">
              <w:rPr>
                <w:sz w:val="20"/>
                <w:szCs w:val="20"/>
              </w:rPr>
              <w:t xml:space="preserve"> </w:t>
            </w:r>
            <w:r w:rsidRPr="004D0CB1">
              <w:rPr>
                <w:spacing w:val="-5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is received by a</w:t>
            </w:r>
            <w:r w:rsidR="00C316B5">
              <w:rPr>
                <w:sz w:val="20"/>
                <w:szCs w:val="20"/>
              </w:rPr>
              <w:t xml:space="preserve"> Co-Manager</w:t>
            </w:r>
            <w:r w:rsidRPr="004D0CB1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 xml:space="preserve">r the displaying of statement of account </w:t>
            </w:r>
            <w:r w:rsidRPr="004D0CB1">
              <w:rPr>
                <w:sz w:val="20"/>
                <w:szCs w:val="20"/>
              </w:rPr>
              <w:t xml:space="preserve">in CLM </w:t>
            </w:r>
            <w:r w:rsidR="00F95DB2">
              <w:rPr>
                <w:sz w:val="20"/>
                <w:szCs w:val="20"/>
              </w:rPr>
              <w:t>GUI</w:t>
            </w:r>
          </w:p>
          <w:p w14:paraId="76C15B66" w14:textId="03A5291E" w:rsidR="000D7495" w:rsidRPr="00416537" w:rsidRDefault="000D7495" w:rsidP="00F934C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 xml:space="preserve">U2A : The </w:t>
            </w:r>
            <w:r w:rsidR="00C316B5">
              <w:rPr>
                <w:sz w:val="20"/>
                <w:szCs w:val="20"/>
              </w:rPr>
              <w:t xml:space="preserve">Co-Manager </w:t>
            </w:r>
            <w:r w:rsidRPr="004D0CB1">
              <w:rPr>
                <w:sz w:val="20"/>
                <w:szCs w:val="20"/>
              </w:rPr>
              <w:t>user can verify the settlement by going to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</w:p>
          <w:p w14:paraId="72DC6032" w14:textId="77777777" w:rsidR="000D7495" w:rsidRPr="00416537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  <w:r w:rsidRPr="000D746C">
              <w:rPr>
                <w:sz w:val="20"/>
                <w:szCs w:val="20"/>
                <w:lang w:val="en-US"/>
              </w:rPr>
              <w:t xml:space="preserve">Cash Transfers and Messages &gt;&gt; Cash Transfers – Query Screen &gt;&gt; [Submit] / </w:t>
            </w:r>
          </w:p>
          <w:p w14:paraId="0B636005" w14:textId="77777777" w:rsidR="000D7495" w:rsidRPr="000D746C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  <w:r w:rsidRPr="000D746C">
              <w:rPr>
                <w:sz w:val="20"/>
                <w:szCs w:val="20"/>
                <w:lang w:val="en-US"/>
              </w:rPr>
              <w:t xml:space="preserve">Cash Transfers – List Screen &gt;&gt; Context menu entry ‘Details’ </w:t>
            </w:r>
          </w:p>
          <w:p w14:paraId="7E674B0C" w14:textId="77777777" w:rsidR="000D7495" w:rsidRPr="004D0CB1" w:rsidRDefault="000D7495" w:rsidP="00F934CE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5BB70424" w14:textId="6AE5204B" w:rsidR="000D7495" w:rsidRPr="00416537" w:rsidRDefault="000D7495" w:rsidP="00C316B5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 :After successful execution, CLM sends a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  <w:r w:rsidRPr="00C61C51">
              <w:rPr>
                <w:sz w:val="20"/>
                <w:szCs w:val="20"/>
              </w:rPr>
              <w:t>BankToCustomerDebitCreditNotification</w:t>
            </w:r>
            <w:r w:rsidRPr="00416537">
              <w:rPr>
                <w:spacing w:val="-7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(camt.054)</w:t>
            </w:r>
            <w:r w:rsidRPr="00416537">
              <w:rPr>
                <w:spacing w:val="-6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message,</w:t>
            </w:r>
            <w:r w:rsidRPr="00416537">
              <w:rPr>
                <w:spacing w:val="-5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if subscribed,</w:t>
            </w:r>
            <w:r w:rsidRPr="00416537">
              <w:rPr>
                <w:spacing w:val="-4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confirming</w:t>
            </w:r>
            <w:r w:rsidRPr="00416537">
              <w:rPr>
                <w:spacing w:val="-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the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settlement of the direct debit on the</w:t>
            </w:r>
            <w:r w:rsidRPr="00416537">
              <w:rPr>
                <w:spacing w:val="-1"/>
                <w:sz w:val="20"/>
                <w:szCs w:val="20"/>
              </w:rPr>
              <w:t xml:space="preserve"> </w:t>
            </w:r>
            <w:r w:rsidR="00C316B5">
              <w:rPr>
                <w:spacing w:val="-1"/>
                <w:sz w:val="20"/>
                <w:szCs w:val="20"/>
              </w:rPr>
              <w:t xml:space="preserve">Co-Managed </w:t>
            </w:r>
            <w:r w:rsidRPr="00416537">
              <w:rPr>
                <w:sz w:val="20"/>
                <w:szCs w:val="20"/>
              </w:rPr>
              <w:t>MCA.</w:t>
            </w:r>
          </w:p>
        </w:tc>
      </w:tr>
      <w:tr w:rsidR="000D7495" w14:paraId="028C7DEE" w14:textId="77777777" w:rsidTr="00F934CE">
        <w:trPr>
          <w:trHeight w:val="691"/>
        </w:trPr>
        <w:tc>
          <w:tcPr>
            <w:tcW w:w="3006" w:type="dxa"/>
          </w:tcPr>
          <w:p w14:paraId="474AFDC3" w14:textId="77777777" w:rsidR="000D7495" w:rsidRPr="00416537" w:rsidRDefault="000D7495" w:rsidP="00F934CE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Preconditions/Details</w:t>
            </w:r>
          </w:p>
        </w:tc>
        <w:tc>
          <w:tcPr>
            <w:tcW w:w="6804" w:type="dxa"/>
          </w:tcPr>
          <w:p w14:paraId="22F5F157" w14:textId="77777777" w:rsidR="000D7495" w:rsidRPr="004D0CB1" w:rsidRDefault="000D7495" w:rsidP="00F934CE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Before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the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following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steps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are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required:</w:t>
            </w:r>
          </w:p>
          <w:p w14:paraId="503865BB" w14:textId="72271546" w:rsidR="000D7495" w:rsidRPr="004D0CB1" w:rsidRDefault="000D7495" w:rsidP="005B191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115" w:line="357" w:lineRule="auto"/>
              <w:ind w:right="544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BDF sends PACS</w:t>
            </w:r>
            <w:r w:rsidR="00F95DB2">
              <w:rPr>
                <w:sz w:val="20"/>
                <w:szCs w:val="20"/>
              </w:rPr>
              <w:t>.</w:t>
            </w:r>
            <w:r w:rsidRPr="004D0CB1">
              <w:rPr>
                <w:sz w:val="20"/>
                <w:szCs w:val="20"/>
              </w:rPr>
              <w:t xml:space="preserve">010 CBO to CLM for settlement on the </w:t>
            </w:r>
            <w:r w:rsidR="00C316B5">
              <w:rPr>
                <w:sz w:val="20"/>
                <w:szCs w:val="20"/>
              </w:rPr>
              <w:t xml:space="preserve">Co-Managed </w:t>
            </w:r>
            <w:r w:rsidRPr="004D0CB1">
              <w:rPr>
                <w:sz w:val="20"/>
                <w:szCs w:val="20"/>
              </w:rPr>
              <w:t xml:space="preserve">MCA </w:t>
            </w:r>
            <w:r>
              <w:rPr>
                <w:sz w:val="20"/>
              </w:rPr>
              <w:t>with code word “CONP”</w:t>
            </w:r>
            <w:r w:rsidRPr="004D0CB1">
              <w:rPr>
                <w:sz w:val="20"/>
                <w:szCs w:val="20"/>
              </w:rPr>
              <w:t>; for that purpose, BDF proposes to send a sequence of payments for all FR T2 CLM account holders during a pre-defined business day</w:t>
            </w:r>
          </w:p>
          <w:p w14:paraId="1EA38995" w14:textId="77777777" w:rsidR="000D7495" w:rsidRPr="004D0CB1" w:rsidRDefault="000D7495" w:rsidP="005B191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Business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validation 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completed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successfully,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so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direct debit is settled.</w:t>
            </w:r>
            <w:r>
              <w:rPr>
                <w:sz w:val="20"/>
                <w:szCs w:val="20"/>
              </w:rPr>
              <w:t>and the credit line increased</w:t>
            </w:r>
          </w:p>
          <w:p w14:paraId="2D75B0D5" w14:textId="1F6067E9" w:rsidR="000D7495" w:rsidRPr="00F95DB2" w:rsidRDefault="000D7495" w:rsidP="005B191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0" w:line="227" w:lineRule="exact"/>
              <w:ind w:right="209"/>
              <w:rPr>
                <w:sz w:val="20"/>
                <w:szCs w:val="20"/>
              </w:rPr>
            </w:pPr>
            <w:r w:rsidRPr="00F95DB2">
              <w:rPr>
                <w:sz w:val="20"/>
                <w:szCs w:val="20"/>
              </w:rPr>
              <w:t>A</w:t>
            </w:r>
            <w:r w:rsidRPr="00F95DB2">
              <w:rPr>
                <w:spacing w:val="-4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positive</w:t>
            </w:r>
            <w:r w:rsidRPr="00F95DB2">
              <w:rPr>
                <w:spacing w:val="-3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debit</w:t>
            </w:r>
            <w:r w:rsidRPr="00F95DB2">
              <w:rPr>
                <w:spacing w:val="-1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notification</w:t>
            </w:r>
            <w:r w:rsidRPr="00F95DB2">
              <w:rPr>
                <w:spacing w:val="-1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message</w:t>
            </w:r>
            <w:r w:rsidRPr="00F95DB2">
              <w:rPr>
                <w:spacing w:val="-2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is</w:t>
            </w:r>
            <w:r w:rsidRPr="00F95DB2">
              <w:rPr>
                <w:spacing w:val="-2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sent</w:t>
            </w:r>
            <w:r w:rsidRPr="00F95DB2">
              <w:rPr>
                <w:spacing w:val="-3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to</w:t>
            </w:r>
            <w:r w:rsidR="00C316B5" w:rsidRPr="00F95DB2">
              <w:rPr>
                <w:sz w:val="20"/>
                <w:szCs w:val="20"/>
              </w:rPr>
              <w:t xml:space="preserve"> </w:t>
            </w:r>
            <w:r w:rsidRPr="00F95DB2">
              <w:rPr>
                <w:spacing w:val="-53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the</w:t>
            </w:r>
            <w:r w:rsidRPr="00F95DB2">
              <w:rPr>
                <w:spacing w:val="-2"/>
                <w:sz w:val="20"/>
                <w:szCs w:val="20"/>
              </w:rPr>
              <w:t xml:space="preserve"> </w:t>
            </w:r>
            <w:r w:rsidR="00C316B5" w:rsidRPr="00F95DB2">
              <w:rPr>
                <w:spacing w:val="-2"/>
                <w:sz w:val="20"/>
                <w:szCs w:val="20"/>
              </w:rPr>
              <w:t xml:space="preserve">Co-Manager </w:t>
            </w:r>
            <w:r w:rsidRPr="00F95DB2">
              <w:rPr>
                <w:sz w:val="20"/>
                <w:szCs w:val="20"/>
              </w:rPr>
              <w:t>Additional</w:t>
            </w:r>
            <w:r w:rsidRPr="00F95DB2">
              <w:rPr>
                <w:spacing w:val="-3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preconditions</w:t>
            </w:r>
            <w:r w:rsidRPr="00F95DB2">
              <w:rPr>
                <w:spacing w:val="-2"/>
                <w:sz w:val="20"/>
                <w:szCs w:val="20"/>
              </w:rPr>
              <w:t xml:space="preserve"> </w:t>
            </w:r>
            <w:r w:rsidRPr="00F95DB2">
              <w:rPr>
                <w:sz w:val="20"/>
                <w:szCs w:val="20"/>
              </w:rPr>
              <w:t>include:</w:t>
            </w:r>
          </w:p>
          <w:p w14:paraId="170DAC02" w14:textId="77777777" w:rsidR="000D7495" w:rsidRPr="00416537" w:rsidRDefault="000D7495" w:rsidP="00F934CE">
            <w:pPr>
              <w:pStyle w:val="TableParagraph"/>
              <w:spacing w:before="116"/>
              <w:ind w:left="827"/>
              <w:rPr>
                <w:sz w:val="20"/>
                <w:szCs w:val="20"/>
              </w:rPr>
            </w:pPr>
            <w:r w:rsidRPr="00416537">
              <w:rPr>
                <w:sz w:val="20"/>
                <w:szCs w:val="20"/>
              </w:rPr>
              <w:t>A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message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subscription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exists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for payment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notification</w:t>
            </w:r>
            <w:r w:rsidRPr="00416537">
              <w:rPr>
                <w:spacing w:val="-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 xml:space="preserve">for </w:t>
            </w:r>
            <w:r w:rsidRPr="00416537">
              <w:rPr>
                <w:spacing w:val="-5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the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CLM</w:t>
            </w:r>
            <w:r w:rsidRPr="00416537">
              <w:rPr>
                <w:spacing w:val="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Account</w:t>
            </w:r>
            <w:r w:rsidRPr="00416537">
              <w:rPr>
                <w:spacing w:val="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Holder.</w:t>
            </w:r>
          </w:p>
        </w:tc>
      </w:tr>
      <w:tr w:rsidR="000D7495" w14:paraId="3EAB9448" w14:textId="77777777" w:rsidTr="00F934CE">
        <w:trPr>
          <w:trHeight w:val="535"/>
        </w:trPr>
        <w:tc>
          <w:tcPr>
            <w:tcW w:w="3006" w:type="dxa"/>
          </w:tcPr>
          <w:p w14:paraId="62C7C596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Expected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results</w:t>
            </w:r>
          </w:p>
        </w:tc>
        <w:tc>
          <w:tcPr>
            <w:tcW w:w="6804" w:type="dxa"/>
          </w:tcPr>
          <w:p w14:paraId="24F3F931" w14:textId="77777777" w:rsidR="000D7495" w:rsidRPr="004D0CB1" w:rsidRDefault="000D7495" w:rsidP="00F934CE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Displaying the direct debit order and its status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and the simultaneous credit line increase</w:t>
            </w:r>
          </w:p>
        </w:tc>
      </w:tr>
      <w:tr w:rsidR="000D7495" w14:paraId="09153930" w14:textId="77777777" w:rsidTr="00F934CE">
        <w:trPr>
          <w:trHeight w:val="525"/>
        </w:trPr>
        <w:tc>
          <w:tcPr>
            <w:tcW w:w="3006" w:type="dxa"/>
          </w:tcPr>
          <w:p w14:paraId="576472EF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4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evidence</w:t>
            </w:r>
          </w:p>
        </w:tc>
        <w:tc>
          <w:tcPr>
            <w:tcW w:w="6804" w:type="dxa"/>
          </w:tcPr>
          <w:p w14:paraId="439A206D" w14:textId="77777777" w:rsidR="000D7495" w:rsidRDefault="000D7495" w:rsidP="00F934CE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 w:rsidRPr="004D0CB1">
              <w:rPr>
                <w:sz w:val="20"/>
                <w:szCs w:val="20"/>
              </w:rPr>
              <w:t>U2A: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Screenshot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direct debit</w:t>
            </w:r>
            <w:r w:rsidRPr="004D0CB1">
              <w:rPr>
                <w:sz w:val="20"/>
                <w:szCs w:val="20"/>
              </w:rPr>
              <w:t xml:space="preserve"> in CLM MCA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and new credit line amount</w:t>
            </w:r>
          </w:p>
          <w:p w14:paraId="0ADADB21" w14:textId="77777777" w:rsidR="000D7495" w:rsidRPr="004D0CB1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A2A: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Copy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 notification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message</w:t>
            </w:r>
          </w:p>
        </w:tc>
      </w:tr>
      <w:tr w:rsidR="000D7495" w14:paraId="7193B46A" w14:textId="77777777" w:rsidTr="00F934CE">
        <w:trPr>
          <w:trHeight w:val="1334"/>
        </w:trPr>
        <w:tc>
          <w:tcPr>
            <w:tcW w:w="3006" w:type="dxa"/>
          </w:tcPr>
          <w:p w14:paraId="0E3FA2C2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Documentation</w:t>
            </w:r>
          </w:p>
        </w:tc>
        <w:tc>
          <w:tcPr>
            <w:tcW w:w="6804" w:type="dxa"/>
          </w:tcPr>
          <w:p w14:paraId="3A53A86B" w14:textId="77777777" w:rsidR="000D7495" w:rsidRPr="004D0CB1" w:rsidRDefault="000D7495" w:rsidP="00F934CE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UHB:</w:t>
            </w:r>
          </w:p>
          <w:p w14:paraId="3670F6B3" w14:textId="77777777" w:rsidR="000D7495" w:rsidRPr="00416537" w:rsidRDefault="000D7495" w:rsidP="00F934CE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416537">
              <w:rPr>
                <w:sz w:val="20"/>
                <w:szCs w:val="20"/>
              </w:rPr>
              <w:t>5.1.2 Cash Transfers – List Screen</w:t>
            </w:r>
          </w:p>
          <w:p w14:paraId="26B50519" w14:textId="77777777" w:rsidR="000D7495" w:rsidRDefault="000D7495" w:rsidP="00F934CE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416537">
              <w:rPr>
                <w:sz w:val="20"/>
                <w:szCs w:val="20"/>
              </w:rPr>
              <w:t>5.1.3 Cash Transfers – Details Screen</w:t>
            </w:r>
          </w:p>
          <w:p w14:paraId="09916248" w14:textId="77777777" w:rsidR="000D7495" w:rsidRPr="00416537" w:rsidRDefault="000D7495" w:rsidP="00F934C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5.2.1 </w:t>
            </w:r>
            <w:r w:rsidRPr="00416537">
              <w:rPr>
                <w:sz w:val="20"/>
              </w:rPr>
              <w:t>CLM Cash Account Liquidity – Query Screen</w:t>
            </w:r>
          </w:p>
          <w:p w14:paraId="29742199" w14:textId="77777777" w:rsidR="000D7495" w:rsidRDefault="000D7495" w:rsidP="00F934C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5.2.2 </w:t>
            </w:r>
            <w:r w:rsidRPr="00416537">
              <w:rPr>
                <w:sz w:val="20"/>
              </w:rPr>
              <w:t>CLM Cash Account Liquidity – Display Screen</w:t>
            </w:r>
          </w:p>
          <w:p w14:paraId="6739C252" w14:textId="77777777" w:rsidR="000D7495" w:rsidRPr="004D0CB1" w:rsidRDefault="000D7495" w:rsidP="00F934CE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14:paraId="2DE0B887" w14:textId="77777777" w:rsidR="000D7495" w:rsidRPr="004D0CB1" w:rsidRDefault="000D7495" w:rsidP="00F934C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UDFS</w:t>
            </w:r>
          </w:p>
          <w:p w14:paraId="2113ECBC" w14:textId="77777777" w:rsidR="000D7495" w:rsidRPr="004D0CB1" w:rsidRDefault="000D7495" w:rsidP="00F934CE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14:paraId="146DAC09" w14:textId="77777777" w:rsidR="000D7495" w:rsidRPr="00416537" w:rsidRDefault="000D7495" w:rsidP="00F934C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9</w:t>
            </w:r>
            <w:r w:rsidRPr="00416537">
              <w:rPr>
                <w:sz w:val="20"/>
                <w:szCs w:val="20"/>
              </w:rPr>
              <w:t>.3 Process CLM payment order and liquidity transfer order</w:t>
            </w:r>
          </w:p>
          <w:p w14:paraId="4E6D908A" w14:textId="77777777" w:rsidR="000D7495" w:rsidRDefault="000D7495" w:rsidP="00F934C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16537">
              <w:rPr>
                <w:sz w:val="20"/>
                <w:szCs w:val="20"/>
              </w:rPr>
              <w:t>9.7 Perform standard settlement CLM</w:t>
            </w:r>
          </w:p>
          <w:p w14:paraId="5C4ECB9B" w14:textId="77777777" w:rsidR="000D7495" w:rsidRPr="00416537" w:rsidRDefault="000D7495" w:rsidP="00F934C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9.13 </w:t>
            </w:r>
            <w:r w:rsidRPr="00416537">
              <w:rPr>
                <w:sz w:val="20"/>
              </w:rPr>
              <w:t>Settle connected payments</w:t>
            </w:r>
          </w:p>
          <w:p w14:paraId="55E5F277" w14:textId="77777777" w:rsidR="000D7495" w:rsidRPr="000D746C" w:rsidRDefault="000D7495" w:rsidP="00F934CE">
            <w:pPr>
              <w:pStyle w:val="TableParagraph"/>
              <w:spacing w:before="0"/>
              <w:rPr>
                <w:b/>
                <w:bCs/>
                <w:sz w:val="20"/>
                <w:szCs w:val="20"/>
              </w:rPr>
            </w:pPr>
          </w:p>
        </w:tc>
      </w:tr>
      <w:tr w:rsidR="000D7495" w14:paraId="112C6AC1" w14:textId="77777777" w:rsidTr="00F934CE">
        <w:trPr>
          <w:trHeight w:val="684"/>
        </w:trPr>
        <w:tc>
          <w:tcPr>
            <w:tcW w:w="3006" w:type="dxa"/>
          </w:tcPr>
          <w:p w14:paraId="4A7D4A02" w14:textId="77777777" w:rsidR="000D7495" w:rsidRPr="000D746C" w:rsidRDefault="000D7495" w:rsidP="00F934CE">
            <w:pPr>
              <w:pStyle w:val="TableParagraph"/>
              <w:spacing w:before="60" w:line="360" w:lineRule="auto"/>
              <w:ind w:right="858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Related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privileges</w:t>
            </w:r>
          </w:p>
        </w:tc>
        <w:tc>
          <w:tcPr>
            <w:tcW w:w="6804" w:type="dxa"/>
          </w:tcPr>
          <w:p w14:paraId="438D002C" w14:textId="77777777" w:rsidR="000D7495" w:rsidRPr="004D0CB1" w:rsidRDefault="000D7495" w:rsidP="00F934CE">
            <w:pPr>
              <w:pStyle w:val="Defaul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CLM_QueryCashTrans</w:t>
            </w:r>
          </w:p>
          <w:p w14:paraId="134C82D6" w14:textId="77777777" w:rsidR="000D7495" w:rsidRPr="004D0CB1" w:rsidRDefault="000D7495" w:rsidP="00F934CE">
            <w:pPr>
              <w:pStyle w:val="Defaul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CLM_QueryCashTransDetails</w:t>
            </w:r>
          </w:p>
          <w:p w14:paraId="7943FFF7" w14:textId="77777777" w:rsidR="000D7495" w:rsidRDefault="000D7495" w:rsidP="00F934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CLM_QueryAvaLiq </w:t>
            </w:r>
          </w:p>
          <w:p w14:paraId="40BF97B9" w14:textId="77777777" w:rsidR="000D7495" w:rsidRPr="004D0CB1" w:rsidRDefault="000D7495" w:rsidP="00F934C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00819B8" w14:textId="7FBFB8D4" w:rsidR="000D7495" w:rsidRDefault="000D7495" w:rsidP="000D7495">
      <w:pPr>
        <w:pStyle w:val="Corpsdetexte"/>
        <w:spacing w:before="93"/>
        <w:ind w:left="240"/>
        <w:rPr>
          <w:color w:val="1F3762"/>
        </w:rPr>
      </w:pPr>
    </w:p>
    <w:p w14:paraId="7922A096" w14:textId="77777777" w:rsidR="00C85683" w:rsidRDefault="00C85683" w:rsidP="000D7495">
      <w:pPr>
        <w:pStyle w:val="Corpsdetexte"/>
        <w:spacing w:before="93"/>
        <w:ind w:left="240"/>
        <w:rPr>
          <w:color w:val="1F3762"/>
        </w:rPr>
      </w:pPr>
    </w:p>
    <w:p w14:paraId="01CF9D1C" w14:textId="08B42AF0" w:rsidR="000D7495" w:rsidRDefault="00C316B5" w:rsidP="003B111C">
      <w:pPr>
        <w:pStyle w:val="Titre3"/>
      </w:pPr>
      <w:bookmarkStart w:id="45" w:name="_Toc88574857"/>
      <w:r w:rsidRPr="00C316B5">
        <w:t>T2_TC_COMANAGEE_ID11</w:t>
      </w:r>
      <w:r w:rsidR="000D7495">
        <w:rPr>
          <w:spacing w:val="-4"/>
        </w:rPr>
        <w:t xml:space="preserve"> </w:t>
      </w:r>
      <w:r w:rsidR="000D7495">
        <w:t>-</w:t>
      </w:r>
      <w:r w:rsidR="000D7495">
        <w:rPr>
          <w:spacing w:val="-1"/>
        </w:rPr>
        <w:t xml:space="preserve"> </w:t>
      </w:r>
      <w:r w:rsidR="000D7495" w:rsidRPr="00AF5D0C">
        <w:t>Recourse to a marginal lending on request</w:t>
      </w:r>
      <w:bookmarkEnd w:id="45"/>
    </w:p>
    <w:p w14:paraId="49BED622" w14:textId="77777777" w:rsidR="000D7495" w:rsidRDefault="000D7495" w:rsidP="000D7495">
      <w:pPr>
        <w:pStyle w:val="Corpsdetexte"/>
        <w:rPr>
          <w:sz w:val="21"/>
        </w:rPr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0D7495" w:rsidRPr="000D7495" w14:paraId="48EB0393" w14:textId="77777777" w:rsidTr="00F934CE">
        <w:trPr>
          <w:trHeight w:val="469"/>
        </w:trPr>
        <w:tc>
          <w:tcPr>
            <w:tcW w:w="3006" w:type="dxa"/>
            <w:shd w:val="clear" w:color="auto" w:fill="4471C4"/>
          </w:tcPr>
          <w:p w14:paraId="3929A720" w14:textId="77777777" w:rsidR="000D7495" w:rsidRPr="000D746C" w:rsidRDefault="000D7495" w:rsidP="00F934CE">
            <w:pPr>
              <w:pStyle w:val="TableParagraph"/>
              <w:rPr>
                <w:b/>
                <w:sz w:val="20"/>
                <w:szCs w:val="20"/>
              </w:rPr>
            </w:pPr>
            <w:r w:rsidRPr="000D746C">
              <w:rPr>
                <w:b/>
                <w:color w:val="FFFFFF"/>
                <w:sz w:val="20"/>
                <w:szCs w:val="20"/>
              </w:rPr>
              <w:t>Test</w:t>
            </w:r>
            <w:r w:rsidRPr="000D746C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Case</w:t>
            </w:r>
            <w:r w:rsidRPr="000D746C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0DFD4920" w14:textId="4364F669" w:rsidR="000D7495" w:rsidRPr="0021654B" w:rsidRDefault="00C316B5" w:rsidP="00F934CE">
            <w:pPr>
              <w:pStyle w:val="TableParagraph"/>
              <w:spacing w:before="88"/>
              <w:rPr>
                <w:b/>
                <w:sz w:val="20"/>
                <w:szCs w:val="20"/>
                <w:lang w:val="fr-FR"/>
              </w:rPr>
            </w:pPr>
            <w:r w:rsidRPr="00C316B5">
              <w:rPr>
                <w:b/>
                <w:color w:val="FFFFFF"/>
                <w:sz w:val="20"/>
                <w:szCs w:val="20"/>
                <w:lang w:val="fr-FR"/>
              </w:rPr>
              <w:t>T2_TC_COMANAGEE_ID11</w:t>
            </w:r>
          </w:p>
        </w:tc>
      </w:tr>
      <w:tr w:rsidR="000D7495" w14:paraId="60506ED6" w14:textId="77777777" w:rsidTr="00F934CE">
        <w:trPr>
          <w:trHeight w:val="522"/>
        </w:trPr>
        <w:tc>
          <w:tcPr>
            <w:tcW w:w="3006" w:type="dxa"/>
          </w:tcPr>
          <w:p w14:paraId="7AF50C05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case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25DB120E" w14:textId="77777777" w:rsidR="000D7495" w:rsidRPr="000D746C" w:rsidRDefault="000D7495" w:rsidP="00F934CE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AF5D0C">
              <w:rPr>
                <w:color w:val="1F3762"/>
                <w:sz w:val="20"/>
                <w:szCs w:val="20"/>
              </w:rPr>
              <w:t>Recourse to a marginal lending on request</w:t>
            </w:r>
          </w:p>
        </w:tc>
      </w:tr>
      <w:tr w:rsidR="000D7495" w14:paraId="40A4EE1C" w14:textId="77777777" w:rsidTr="00F934CE">
        <w:trPr>
          <w:trHeight w:val="525"/>
        </w:trPr>
        <w:tc>
          <w:tcPr>
            <w:tcW w:w="3006" w:type="dxa"/>
          </w:tcPr>
          <w:p w14:paraId="08B8FA16" w14:textId="77777777" w:rsidR="000D7495" w:rsidRPr="000D746C" w:rsidRDefault="000D7495" w:rsidP="00F934C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for</w:t>
            </w:r>
          </w:p>
        </w:tc>
        <w:tc>
          <w:tcPr>
            <w:tcW w:w="6804" w:type="dxa"/>
          </w:tcPr>
          <w:p w14:paraId="3B5ED883" w14:textId="6936254D" w:rsidR="000D7495" w:rsidRPr="004D0CB1" w:rsidRDefault="000D749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="00C316B5">
              <w:rPr>
                <w:spacing w:val="-2"/>
                <w:sz w:val="20"/>
                <w:szCs w:val="20"/>
              </w:rPr>
              <w:t xml:space="preserve">Co-Managed </w:t>
            </w:r>
            <w:r w:rsidRPr="004D0CB1">
              <w:rPr>
                <w:sz w:val="20"/>
                <w:szCs w:val="20"/>
              </w:rPr>
              <w:t>Account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Holders</w:t>
            </w:r>
          </w:p>
        </w:tc>
      </w:tr>
      <w:tr w:rsidR="000D7495" w14:paraId="5913AE5A" w14:textId="77777777" w:rsidTr="00F934CE">
        <w:trPr>
          <w:trHeight w:val="525"/>
        </w:trPr>
        <w:tc>
          <w:tcPr>
            <w:tcW w:w="3006" w:type="dxa"/>
          </w:tcPr>
          <w:p w14:paraId="124F7DD1" w14:textId="77777777" w:rsidR="000D7495" w:rsidRPr="000D746C" w:rsidRDefault="000D7495" w:rsidP="00F934C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0E9A8602" w14:textId="77777777" w:rsidR="000D7495" w:rsidRPr="004D0CB1" w:rsidRDefault="000D749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</w:p>
        </w:tc>
      </w:tr>
      <w:tr w:rsidR="000D7495" w14:paraId="7F1CE305" w14:textId="77777777" w:rsidTr="00F934CE">
        <w:trPr>
          <w:trHeight w:val="324"/>
        </w:trPr>
        <w:tc>
          <w:tcPr>
            <w:tcW w:w="3006" w:type="dxa"/>
          </w:tcPr>
          <w:p w14:paraId="6314924D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Sub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273D8B7C" w14:textId="57033921" w:rsidR="000D7495" w:rsidRPr="004D0CB1" w:rsidRDefault="003848C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</w:t>
            </w:r>
          </w:p>
        </w:tc>
      </w:tr>
      <w:tr w:rsidR="000D7495" w14:paraId="4379AB81" w14:textId="77777777" w:rsidTr="00F934CE">
        <w:trPr>
          <w:trHeight w:val="360"/>
        </w:trPr>
        <w:tc>
          <w:tcPr>
            <w:tcW w:w="3006" w:type="dxa"/>
          </w:tcPr>
          <w:p w14:paraId="123E21E4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Input</w:t>
            </w:r>
            <w:r w:rsidRPr="000D746C">
              <w:rPr>
                <w:spacing w:val="-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mode</w:t>
            </w:r>
          </w:p>
        </w:tc>
        <w:tc>
          <w:tcPr>
            <w:tcW w:w="6804" w:type="dxa"/>
          </w:tcPr>
          <w:p w14:paraId="74A6F108" w14:textId="77777777" w:rsidR="000D7495" w:rsidRPr="004D0CB1" w:rsidRDefault="000D7495" w:rsidP="00F934CE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U2A,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A2A</w:t>
            </w:r>
          </w:p>
        </w:tc>
      </w:tr>
      <w:tr w:rsidR="000D7495" w14:paraId="61BDB462" w14:textId="77777777" w:rsidTr="00F934CE">
        <w:trPr>
          <w:trHeight w:val="395"/>
        </w:trPr>
        <w:tc>
          <w:tcPr>
            <w:tcW w:w="3006" w:type="dxa"/>
          </w:tcPr>
          <w:p w14:paraId="2DB54769" w14:textId="77777777" w:rsidR="000D7495" w:rsidRPr="000D746C" w:rsidRDefault="000D7495" w:rsidP="00F934CE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Mandatory</w:t>
            </w:r>
          </w:p>
        </w:tc>
        <w:tc>
          <w:tcPr>
            <w:tcW w:w="6804" w:type="dxa"/>
          </w:tcPr>
          <w:p w14:paraId="1E814EEE" w14:textId="77777777" w:rsidR="000D7495" w:rsidRPr="004D0CB1" w:rsidRDefault="000D7495" w:rsidP="00F934CE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Conditional</w:t>
            </w:r>
          </w:p>
        </w:tc>
      </w:tr>
      <w:tr w:rsidR="003848C5" w14:paraId="26C8D14D" w14:textId="77777777" w:rsidTr="0021654B">
        <w:trPr>
          <w:trHeight w:val="891"/>
        </w:trPr>
        <w:tc>
          <w:tcPr>
            <w:tcW w:w="3006" w:type="dxa"/>
          </w:tcPr>
          <w:p w14:paraId="45BE0F15" w14:textId="0856EC7D" w:rsidR="003848C5" w:rsidRPr="000D746C" w:rsidRDefault="003848C5" w:rsidP="003848C5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Detailed</w:t>
            </w:r>
            <w:r w:rsidRPr="000D746C">
              <w:rPr>
                <w:spacing w:val="-5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Description</w:t>
            </w:r>
          </w:p>
        </w:tc>
        <w:tc>
          <w:tcPr>
            <w:tcW w:w="6804" w:type="dxa"/>
          </w:tcPr>
          <w:p w14:paraId="385F17B3" w14:textId="7F2AD233" w:rsidR="003848C5" w:rsidRPr="004D0CB1" w:rsidRDefault="003848C5" w:rsidP="003848C5">
            <w:pPr>
              <w:pStyle w:val="TableParagraph"/>
              <w:spacing w:before="0" w:line="360" w:lineRule="auto"/>
              <w:ind w:right="71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This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test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case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describes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the process of a marginal lending on request on the default MCA (set-up, refund and interest payment)</w:t>
            </w:r>
            <w:r w:rsidRPr="004D0C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 reporting done with sending of CAMT</w:t>
            </w:r>
            <w:r w:rsidR="00D6734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054 to the MCA account holder or </w:t>
            </w:r>
            <w:r w:rsidRPr="004D0CB1">
              <w:rPr>
                <w:sz w:val="20"/>
                <w:szCs w:val="20"/>
              </w:rPr>
              <w:t>displaying.</w:t>
            </w:r>
          </w:p>
          <w:p w14:paraId="331D101C" w14:textId="77777777" w:rsidR="003848C5" w:rsidRDefault="003848C5" w:rsidP="003848C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 xml:space="preserve">U2A : </w:t>
            </w:r>
          </w:p>
          <w:p w14:paraId="7CFFD317" w14:textId="27550B1D" w:rsidR="003848C5" w:rsidRDefault="003848C5" w:rsidP="003848C5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BDF CMS Operator initiates a marginal lending via CLM GUI to credit </w:t>
            </w:r>
            <w:r w:rsidR="00D67348">
              <w:rPr>
                <w:sz w:val="20"/>
                <w:szCs w:val="20"/>
              </w:rPr>
              <w:t xml:space="preserve">the default </w:t>
            </w:r>
            <w:r>
              <w:rPr>
                <w:sz w:val="20"/>
                <w:szCs w:val="20"/>
              </w:rPr>
              <w:t>MCA of the monetary policy counterpart</w:t>
            </w:r>
          </w:p>
          <w:p w14:paraId="7D522026" w14:textId="77777777" w:rsidR="003848C5" w:rsidRPr="00416537" w:rsidRDefault="003848C5" w:rsidP="003848C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The CLM account holder user can verify the settlement by going to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</w:p>
          <w:p w14:paraId="52A84951" w14:textId="77777777" w:rsidR="003848C5" w:rsidRPr="00416537" w:rsidRDefault="003848C5" w:rsidP="003848C5">
            <w:pPr>
              <w:pStyle w:val="Default"/>
              <w:rPr>
                <w:sz w:val="20"/>
                <w:szCs w:val="20"/>
                <w:lang w:val="en-US"/>
              </w:rPr>
            </w:pPr>
            <w:r w:rsidRPr="000D746C">
              <w:rPr>
                <w:sz w:val="20"/>
                <w:szCs w:val="20"/>
                <w:lang w:val="en-US"/>
              </w:rPr>
              <w:t xml:space="preserve">Cash Transfers and Messages &gt;&gt; Cash Transfers – Query Screen &gt;&gt; [Submit] / </w:t>
            </w:r>
          </w:p>
          <w:p w14:paraId="1D11777A" w14:textId="77777777" w:rsidR="003848C5" w:rsidRDefault="003848C5" w:rsidP="003848C5">
            <w:pPr>
              <w:pStyle w:val="Default"/>
              <w:rPr>
                <w:sz w:val="20"/>
                <w:szCs w:val="20"/>
                <w:lang w:val="en-US"/>
              </w:rPr>
            </w:pPr>
            <w:r w:rsidRPr="000D746C">
              <w:rPr>
                <w:sz w:val="20"/>
                <w:szCs w:val="20"/>
                <w:lang w:val="en-US"/>
              </w:rPr>
              <w:t xml:space="preserve">Cash Transfers – List Screen &gt;&gt; Context menu entry ‘Details’ </w:t>
            </w:r>
          </w:p>
          <w:p w14:paraId="42214F00" w14:textId="77777777" w:rsidR="003848C5" w:rsidRPr="000D746C" w:rsidRDefault="003848C5" w:rsidP="003848C5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next day, check the repayment capital and interests</w:t>
            </w:r>
          </w:p>
          <w:p w14:paraId="12E07803" w14:textId="77777777" w:rsidR="003848C5" w:rsidRPr="004D0CB1" w:rsidRDefault="003848C5" w:rsidP="003848C5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13650DA3" w14:textId="16423001" w:rsidR="003848C5" w:rsidRPr="00416537" w:rsidRDefault="003848C5" w:rsidP="00D67348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 :After successful execution, CLM sends a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  <w:r w:rsidRPr="00C61C51">
              <w:rPr>
                <w:sz w:val="20"/>
                <w:szCs w:val="20"/>
              </w:rPr>
              <w:t>BankToCustomerDebitCreditNotification</w:t>
            </w:r>
            <w:r w:rsidRPr="00416537">
              <w:rPr>
                <w:spacing w:val="-7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(camt.054)</w:t>
            </w:r>
            <w:r w:rsidRPr="00416537">
              <w:rPr>
                <w:spacing w:val="-6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message</w:t>
            </w:r>
            <w:r>
              <w:rPr>
                <w:sz w:val="20"/>
                <w:szCs w:val="20"/>
              </w:rPr>
              <w:t xml:space="preserve"> </w:t>
            </w:r>
            <w:r w:rsidRPr="00D406E9">
              <w:rPr>
                <w:sz w:val="20"/>
                <w:szCs w:val="20"/>
              </w:rPr>
              <w:t>Local instrument proprietary Code word</w:t>
            </w:r>
            <w:r>
              <w:rPr>
                <w:sz w:val="20"/>
                <w:szCs w:val="20"/>
              </w:rPr>
              <w:t xml:space="preserve"> “MLRS”, “MLRR” for repayment and “MLIN” for interest</w:t>
            </w:r>
            <w:r w:rsidRPr="00416537">
              <w:rPr>
                <w:sz w:val="20"/>
                <w:szCs w:val="20"/>
              </w:rPr>
              <w:t>,</w:t>
            </w:r>
            <w:r w:rsidRPr="00416537">
              <w:rPr>
                <w:spacing w:val="-5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if subscribed,</w:t>
            </w:r>
            <w:r w:rsidRPr="00416537">
              <w:rPr>
                <w:spacing w:val="-4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confirming</w:t>
            </w:r>
            <w:r w:rsidRPr="00416537">
              <w:rPr>
                <w:spacing w:val="-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the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 xml:space="preserve">settlement of the </w:t>
            </w:r>
            <w:r>
              <w:rPr>
                <w:sz w:val="20"/>
                <w:szCs w:val="20"/>
              </w:rPr>
              <w:t>credit</w:t>
            </w:r>
            <w:r w:rsidRPr="00416537">
              <w:rPr>
                <w:sz w:val="20"/>
                <w:szCs w:val="20"/>
              </w:rPr>
              <w:t xml:space="preserve"> on the</w:t>
            </w:r>
            <w:r w:rsidRPr="00416537">
              <w:rPr>
                <w:spacing w:val="-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 xml:space="preserve">MCA </w:t>
            </w:r>
          </w:p>
        </w:tc>
      </w:tr>
      <w:tr w:rsidR="003848C5" w14:paraId="7A04D220" w14:textId="77777777" w:rsidTr="00F934CE">
        <w:trPr>
          <w:trHeight w:val="691"/>
        </w:trPr>
        <w:tc>
          <w:tcPr>
            <w:tcW w:w="3006" w:type="dxa"/>
          </w:tcPr>
          <w:p w14:paraId="01123B76" w14:textId="36EDDB6E" w:rsidR="003848C5" w:rsidRPr="00416537" w:rsidRDefault="003848C5" w:rsidP="003848C5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Preconditions/Details</w:t>
            </w:r>
          </w:p>
        </w:tc>
        <w:tc>
          <w:tcPr>
            <w:tcW w:w="6804" w:type="dxa"/>
          </w:tcPr>
          <w:p w14:paraId="3B70F0F6" w14:textId="77777777" w:rsidR="003848C5" w:rsidRPr="004D0CB1" w:rsidRDefault="003848C5" w:rsidP="003848C5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Before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the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following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steps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are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required:</w:t>
            </w:r>
          </w:p>
          <w:p w14:paraId="76D8F298" w14:textId="77777777" w:rsidR="003848C5" w:rsidRPr="004D0CB1" w:rsidRDefault="003848C5" w:rsidP="005B1915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Business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validation 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completed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successfully,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</w:p>
          <w:p w14:paraId="7BDF9A44" w14:textId="77777777" w:rsidR="003848C5" w:rsidRPr="00416537" w:rsidRDefault="003848C5" w:rsidP="005B1915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0" w:line="362" w:lineRule="auto"/>
              <w:ind w:right="209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</w:t>
            </w:r>
            <w:r w:rsidRPr="004D0CB1">
              <w:rPr>
                <w:spacing w:val="-4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positive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credit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notification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message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is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sent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C61C5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Pr="00416537">
              <w:rPr>
                <w:spacing w:val="-5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the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CLM</w:t>
            </w:r>
            <w:r w:rsidRPr="00416537">
              <w:rPr>
                <w:spacing w:val="-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account</w:t>
            </w:r>
            <w:r w:rsidRPr="00416537">
              <w:rPr>
                <w:spacing w:val="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holder.</w:t>
            </w:r>
          </w:p>
          <w:p w14:paraId="4C2E1604" w14:textId="77777777" w:rsidR="003848C5" w:rsidRPr="00416537" w:rsidRDefault="003848C5" w:rsidP="003848C5">
            <w:pPr>
              <w:pStyle w:val="TableParagraph"/>
              <w:spacing w:before="0" w:line="227" w:lineRule="exact"/>
              <w:rPr>
                <w:sz w:val="20"/>
                <w:szCs w:val="20"/>
              </w:rPr>
            </w:pPr>
            <w:r w:rsidRPr="00416537">
              <w:rPr>
                <w:sz w:val="20"/>
                <w:szCs w:val="20"/>
              </w:rPr>
              <w:t>Additional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preconditions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include:</w:t>
            </w:r>
          </w:p>
          <w:p w14:paraId="4FA14C9C" w14:textId="7FB7804A" w:rsidR="003848C5" w:rsidRPr="00416537" w:rsidRDefault="003848C5" w:rsidP="003848C5">
            <w:pPr>
              <w:pStyle w:val="TableParagraph"/>
              <w:spacing w:before="116"/>
              <w:ind w:left="827"/>
              <w:rPr>
                <w:sz w:val="20"/>
                <w:szCs w:val="20"/>
              </w:rPr>
            </w:pPr>
            <w:r w:rsidRPr="00416537">
              <w:rPr>
                <w:sz w:val="20"/>
                <w:szCs w:val="20"/>
              </w:rPr>
              <w:t>A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message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subscription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exists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for payment</w:t>
            </w:r>
            <w:r w:rsidRPr="00416537">
              <w:rPr>
                <w:spacing w:val="-3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notification</w:t>
            </w:r>
            <w:r w:rsidRPr="00416537">
              <w:rPr>
                <w:spacing w:val="-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 xml:space="preserve">for </w:t>
            </w:r>
            <w:r w:rsidRPr="00416537">
              <w:rPr>
                <w:spacing w:val="-5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the</w:t>
            </w:r>
            <w:r w:rsidRPr="00416537">
              <w:rPr>
                <w:spacing w:val="-2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CLM</w:t>
            </w:r>
            <w:r w:rsidRPr="00416537">
              <w:rPr>
                <w:spacing w:val="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Account</w:t>
            </w:r>
            <w:r w:rsidRPr="00416537">
              <w:rPr>
                <w:spacing w:val="1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Holder.</w:t>
            </w:r>
          </w:p>
        </w:tc>
      </w:tr>
      <w:tr w:rsidR="003848C5" w14:paraId="280D64FC" w14:textId="77777777" w:rsidTr="00F934CE">
        <w:trPr>
          <w:trHeight w:val="535"/>
        </w:trPr>
        <w:tc>
          <w:tcPr>
            <w:tcW w:w="3006" w:type="dxa"/>
          </w:tcPr>
          <w:p w14:paraId="25FE08DE" w14:textId="4950893F" w:rsidR="003848C5" w:rsidRPr="000D746C" w:rsidRDefault="003848C5" w:rsidP="003848C5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Expected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results</w:t>
            </w:r>
          </w:p>
        </w:tc>
        <w:tc>
          <w:tcPr>
            <w:tcW w:w="6804" w:type="dxa"/>
          </w:tcPr>
          <w:p w14:paraId="1DA6EE37" w14:textId="3A54E19B" w:rsidR="003848C5" w:rsidRPr="004D0CB1" w:rsidRDefault="003848C5" w:rsidP="003848C5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 xml:space="preserve">Displaying the </w:t>
            </w:r>
            <w:r>
              <w:rPr>
                <w:sz w:val="20"/>
                <w:szCs w:val="20"/>
              </w:rPr>
              <w:t>marginal lending set-up order, repayment and interests payment</w:t>
            </w:r>
            <w:r w:rsidRPr="004D0CB1">
              <w:rPr>
                <w:sz w:val="20"/>
                <w:szCs w:val="20"/>
              </w:rPr>
              <w:t xml:space="preserve"> and its status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848C5" w14:paraId="7E4A151D" w14:textId="77777777" w:rsidTr="00F934CE">
        <w:trPr>
          <w:trHeight w:val="525"/>
        </w:trPr>
        <w:tc>
          <w:tcPr>
            <w:tcW w:w="3006" w:type="dxa"/>
          </w:tcPr>
          <w:p w14:paraId="24E7E972" w14:textId="705B1264" w:rsidR="003848C5" w:rsidRPr="000D746C" w:rsidRDefault="003848C5" w:rsidP="003848C5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4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evidence</w:t>
            </w:r>
          </w:p>
        </w:tc>
        <w:tc>
          <w:tcPr>
            <w:tcW w:w="6804" w:type="dxa"/>
          </w:tcPr>
          <w:p w14:paraId="436713D6" w14:textId="77777777" w:rsidR="003848C5" w:rsidRDefault="003848C5" w:rsidP="003848C5">
            <w:pPr>
              <w:pStyle w:val="TableParagraph"/>
              <w:spacing w:line="360" w:lineRule="auto"/>
              <w:ind w:right="415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U2A: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Screenshot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MLOR</w:t>
            </w:r>
            <w:r w:rsidRPr="004D0CB1">
              <w:rPr>
                <w:sz w:val="20"/>
                <w:szCs w:val="20"/>
              </w:rPr>
              <w:t xml:space="preserve"> in CLM MCA</w:t>
            </w:r>
            <w:r>
              <w:rPr>
                <w:sz w:val="20"/>
                <w:szCs w:val="20"/>
              </w:rPr>
              <w:t xml:space="preserve"> </w:t>
            </w:r>
          </w:p>
          <w:p w14:paraId="6BDC5231" w14:textId="6470E1CA" w:rsidR="003848C5" w:rsidRPr="004D0CB1" w:rsidRDefault="003848C5" w:rsidP="003848C5">
            <w:pPr>
              <w:pStyle w:val="TableParagraph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A2A: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Copy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 notification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message</w:t>
            </w:r>
          </w:p>
        </w:tc>
      </w:tr>
      <w:tr w:rsidR="003848C5" w14:paraId="37E0EECE" w14:textId="77777777" w:rsidTr="00F934CE">
        <w:trPr>
          <w:trHeight w:val="1334"/>
        </w:trPr>
        <w:tc>
          <w:tcPr>
            <w:tcW w:w="3006" w:type="dxa"/>
          </w:tcPr>
          <w:p w14:paraId="7B18E85A" w14:textId="5BD4F552" w:rsidR="003848C5" w:rsidRPr="000D746C" w:rsidRDefault="003848C5" w:rsidP="003848C5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Documentation</w:t>
            </w:r>
          </w:p>
        </w:tc>
        <w:tc>
          <w:tcPr>
            <w:tcW w:w="6804" w:type="dxa"/>
          </w:tcPr>
          <w:p w14:paraId="622E754E" w14:textId="77777777" w:rsidR="003848C5" w:rsidRPr="004D0CB1" w:rsidRDefault="003848C5" w:rsidP="003848C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UHB:</w:t>
            </w:r>
          </w:p>
          <w:p w14:paraId="2B571D4F" w14:textId="77777777" w:rsidR="003848C5" w:rsidRPr="00416537" w:rsidRDefault="003848C5" w:rsidP="003848C5">
            <w:pPr>
              <w:pStyle w:val="TableParagraph"/>
              <w:spacing w:before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</w:t>
            </w:r>
            <w:r w:rsidRPr="004165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Standing Facilities – Query Screen</w:t>
            </w:r>
          </w:p>
          <w:p w14:paraId="480C2FB9" w14:textId="77777777" w:rsidR="003848C5" w:rsidRDefault="003848C5" w:rsidP="003848C5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416537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4</w:t>
            </w:r>
            <w:r w:rsidRPr="0041653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4165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Standing Facilities – List Screen</w:t>
            </w:r>
          </w:p>
          <w:p w14:paraId="168FA5C0" w14:textId="77777777" w:rsidR="003848C5" w:rsidRPr="00416537" w:rsidRDefault="003848C5" w:rsidP="003848C5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5.2.1 </w:t>
            </w:r>
            <w:r w:rsidRPr="00416537">
              <w:rPr>
                <w:sz w:val="20"/>
              </w:rPr>
              <w:t>CLM Cash Account Liquidity – Query Screen</w:t>
            </w:r>
          </w:p>
          <w:p w14:paraId="1FD66C8D" w14:textId="77777777" w:rsidR="003848C5" w:rsidRDefault="003848C5" w:rsidP="003848C5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5.2.2 </w:t>
            </w:r>
            <w:r w:rsidRPr="00416537">
              <w:rPr>
                <w:sz w:val="20"/>
              </w:rPr>
              <w:t>CLM Cash Account Liquidity – Display Screen</w:t>
            </w:r>
          </w:p>
          <w:p w14:paraId="000F20BD" w14:textId="77777777" w:rsidR="003848C5" w:rsidRPr="004D0CB1" w:rsidRDefault="003848C5" w:rsidP="003848C5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14:paraId="5F679906" w14:textId="77777777" w:rsidR="003848C5" w:rsidRPr="004D0CB1" w:rsidRDefault="003848C5" w:rsidP="003848C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CLM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UDFS</w:t>
            </w:r>
          </w:p>
          <w:p w14:paraId="24665506" w14:textId="77777777" w:rsidR="003848C5" w:rsidRPr="004D0CB1" w:rsidRDefault="003848C5" w:rsidP="003848C5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14:paraId="04D88021" w14:textId="77777777" w:rsidR="003848C5" w:rsidRPr="00416537" w:rsidRDefault="003848C5" w:rsidP="003848C5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5.6.2</w:t>
            </w:r>
            <w:r w:rsidRPr="00416537">
              <w:rPr>
                <w:sz w:val="20"/>
                <w:szCs w:val="20"/>
              </w:rPr>
              <w:t xml:space="preserve"> </w:t>
            </w:r>
            <w:r>
              <w:rPr>
                <w:rStyle w:val="Heading3Reference"/>
              </w:rPr>
              <w:t>Marginal lending on request</w:t>
            </w:r>
          </w:p>
          <w:p w14:paraId="00B82744" w14:textId="77777777" w:rsidR="003848C5" w:rsidRDefault="003848C5" w:rsidP="003848C5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9.23.4</w:t>
            </w:r>
            <w:r w:rsidRPr="00416537">
              <w:rPr>
                <w:sz w:val="20"/>
                <w:szCs w:val="20"/>
              </w:rPr>
              <w:t xml:space="preserve"> </w:t>
            </w:r>
            <w:r>
              <w:rPr>
                <w:rStyle w:val="Heading3Reference"/>
              </w:rPr>
              <w:t>Process marginal lending on request - setting up order</w:t>
            </w:r>
          </w:p>
          <w:p w14:paraId="33C714CD" w14:textId="77777777" w:rsidR="003848C5" w:rsidRPr="00416537" w:rsidRDefault="003848C5" w:rsidP="003848C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9.23.7 </w:t>
            </w:r>
            <w:r>
              <w:rPr>
                <w:rStyle w:val="Heading3Reference"/>
              </w:rPr>
              <w:t>Process marginal lending - reimbursement and interest</w:t>
            </w:r>
          </w:p>
          <w:p w14:paraId="7DB585F4" w14:textId="77777777" w:rsidR="003848C5" w:rsidRPr="000D746C" w:rsidRDefault="003848C5" w:rsidP="003848C5">
            <w:pPr>
              <w:pStyle w:val="TableParagraph"/>
              <w:spacing w:before="0"/>
              <w:rPr>
                <w:b/>
                <w:bCs/>
                <w:sz w:val="20"/>
                <w:szCs w:val="20"/>
              </w:rPr>
            </w:pPr>
          </w:p>
        </w:tc>
      </w:tr>
      <w:tr w:rsidR="003848C5" w14:paraId="68CCDAF3" w14:textId="77777777" w:rsidTr="00F934CE">
        <w:trPr>
          <w:trHeight w:val="684"/>
        </w:trPr>
        <w:tc>
          <w:tcPr>
            <w:tcW w:w="3006" w:type="dxa"/>
          </w:tcPr>
          <w:p w14:paraId="4B3636C4" w14:textId="5A0C3C27" w:rsidR="003848C5" w:rsidRPr="000D746C" w:rsidRDefault="003848C5" w:rsidP="003848C5">
            <w:pPr>
              <w:pStyle w:val="TableParagraph"/>
              <w:spacing w:before="60" w:line="360" w:lineRule="auto"/>
              <w:ind w:right="858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Related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privileges</w:t>
            </w:r>
          </w:p>
        </w:tc>
        <w:tc>
          <w:tcPr>
            <w:tcW w:w="6804" w:type="dxa"/>
          </w:tcPr>
          <w:p w14:paraId="226C9084" w14:textId="77777777" w:rsidR="003848C5" w:rsidRPr="00C0290C" w:rsidRDefault="003848C5" w:rsidP="003848C5">
            <w:pPr>
              <w:pStyle w:val="Default"/>
              <w:rPr>
                <w:sz w:val="20"/>
                <w:szCs w:val="20"/>
                <w:lang w:val="en-US"/>
              </w:rPr>
            </w:pPr>
            <w:r w:rsidRPr="00C0290C">
              <w:rPr>
                <w:sz w:val="20"/>
                <w:szCs w:val="20"/>
                <w:lang w:val="en-US"/>
              </w:rPr>
              <w:t xml:space="preserve">CLM_QueryStaFac </w:t>
            </w:r>
          </w:p>
          <w:p w14:paraId="0455C0AA" w14:textId="77777777" w:rsidR="003848C5" w:rsidRPr="004D0CB1" w:rsidRDefault="003848C5" w:rsidP="003848C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426812C" w14:textId="69075BE4" w:rsidR="00C85683" w:rsidRDefault="00C85683" w:rsidP="00C85683">
      <w:pPr>
        <w:pStyle w:val="Titre2"/>
        <w:tabs>
          <w:tab w:val="left" w:pos="643"/>
        </w:tabs>
      </w:pPr>
    </w:p>
    <w:p w14:paraId="5A5D3635" w14:textId="4211C470" w:rsidR="00C85683" w:rsidRDefault="00C85683" w:rsidP="00C85683">
      <w:pPr>
        <w:pStyle w:val="Titre2"/>
        <w:tabs>
          <w:tab w:val="left" w:pos="643"/>
        </w:tabs>
      </w:pPr>
    </w:p>
    <w:p w14:paraId="06C3D8A4" w14:textId="79D1E40B" w:rsidR="00482073" w:rsidRDefault="00A54936">
      <w:pPr>
        <w:pStyle w:val="Titre2"/>
        <w:numPr>
          <w:ilvl w:val="1"/>
          <w:numId w:val="26"/>
        </w:numPr>
        <w:tabs>
          <w:tab w:val="left" w:pos="643"/>
        </w:tabs>
      </w:pPr>
      <w:bookmarkStart w:id="46" w:name="_Toc88574858"/>
      <w:r>
        <w:t>RTGS</w:t>
      </w:r>
      <w:r>
        <w:rPr>
          <w:spacing w:val="-5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Holders</w:t>
      </w:r>
      <w:bookmarkEnd w:id="46"/>
    </w:p>
    <w:p w14:paraId="225AB0F8" w14:textId="77777777" w:rsidR="00482073" w:rsidRDefault="00482073">
      <w:pPr>
        <w:pStyle w:val="Corpsdetexte"/>
        <w:rPr>
          <w:b/>
          <w:sz w:val="26"/>
        </w:rPr>
      </w:pPr>
    </w:p>
    <w:p w14:paraId="0C43E613" w14:textId="641DCF05" w:rsidR="00482073" w:rsidRDefault="00A54936" w:rsidP="003B111C">
      <w:pPr>
        <w:pStyle w:val="Titre3"/>
      </w:pPr>
      <w:bookmarkStart w:id="47" w:name="_Toc88574859"/>
      <w:r>
        <w:t>T2_TC_RTGS_AH_ID1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Liquidity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camt.050</w:t>
      </w:r>
      <w:bookmarkEnd w:id="47"/>
    </w:p>
    <w:p w14:paraId="1BB500C2" w14:textId="77777777" w:rsidR="00482073" w:rsidRDefault="00482073">
      <w:pPr>
        <w:pStyle w:val="Corpsdetexte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68"/>
      </w:tblGrid>
      <w:tr w:rsidR="00482073" w14:paraId="51D42E03" w14:textId="77777777">
        <w:trPr>
          <w:trHeight w:val="525"/>
        </w:trPr>
        <w:tc>
          <w:tcPr>
            <w:tcW w:w="2350" w:type="dxa"/>
            <w:shd w:val="clear" w:color="auto" w:fill="4471C4"/>
          </w:tcPr>
          <w:p w14:paraId="0E17FA8F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8" w:type="dxa"/>
            <w:shd w:val="clear" w:color="auto" w:fill="4471C4"/>
          </w:tcPr>
          <w:p w14:paraId="48F3F393" w14:textId="77777777" w:rsidR="00482073" w:rsidRDefault="00A54936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T2_TC_RTGS_AH_ID1</w:t>
            </w:r>
          </w:p>
        </w:tc>
      </w:tr>
      <w:tr w:rsidR="00482073" w14:paraId="3FD0946D" w14:textId="77777777">
        <w:trPr>
          <w:trHeight w:val="525"/>
        </w:trPr>
        <w:tc>
          <w:tcPr>
            <w:tcW w:w="2350" w:type="dxa"/>
          </w:tcPr>
          <w:p w14:paraId="53F5FA3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8" w:type="dxa"/>
          </w:tcPr>
          <w:p w14:paraId="1E8DC523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Send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camt.050</w:t>
            </w:r>
          </w:p>
        </w:tc>
      </w:tr>
      <w:tr w:rsidR="00482073" w14:paraId="5FB12231" w14:textId="77777777">
        <w:trPr>
          <w:trHeight w:val="525"/>
        </w:trPr>
        <w:tc>
          <w:tcPr>
            <w:tcW w:w="2350" w:type="dxa"/>
          </w:tcPr>
          <w:p w14:paraId="3FDAE2B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8" w:type="dxa"/>
          </w:tcPr>
          <w:p w14:paraId="4B38DE33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1AE14B8F" w14:textId="77777777">
        <w:trPr>
          <w:trHeight w:val="525"/>
        </w:trPr>
        <w:tc>
          <w:tcPr>
            <w:tcW w:w="2350" w:type="dxa"/>
          </w:tcPr>
          <w:p w14:paraId="29799F9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39EB81DA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4D2830F2" w14:textId="77777777">
        <w:trPr>
          <w:trHeight w:val="525"/>
        </w:trPr>
        <w:tc>
          <w:tcPr>
            <w:tcW w:w="2350" w:type="dxa"/>
          </w:tcPr>
          <w:p w14:paraId="501C6BB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6D5E13BD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LTO</w:t>
            </w:r>
          </w:p>
        </w:tc>
      </w:tr>
      <w:tr w:rsidR="00482073" w14:paraId="49D8BCC9" w14:textId="77777777">
        <w:trPr>
          <w:trHeight w:val="525"/>
        </w:trPr>
        <w:tc>
          <w:tcPr>
            <w:tcW w:w="2350" w:type="dxa"/>
          </w:tcPr>
          <w:p w14:paraId="19EA945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8" w:type="dxa"/>
          </w:tcPr>
          <w:p w14:paraId="5749EB67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58EFEC72" w14:textId="77777777">
        <w:trPr>
          <w:trHeight w:val="525"/>
        </w:trPr>
        <w:tc>
          <w:tcPr>
            <w:tcW w:w="2350" w:type="dxa"/>
          </w:tcPr>
          <w:p w14:paraId="1ACF5A37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8" w:type="dxa"/>
          </w:tcPr>
          <w:p w14:paraId="1FC4B8BD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82073" w14:paraId="6B6E4B30" w14:textId="77777777">
        <w:trPr>
          <w:trHeight w:val="2760"/>
        </w:trPr>
        <w:tc>
          <w:tcPr>
            <w:tcW w:w="2350" w:type="dxa"/>
          </w:tcPr>
          <w:p w14:paraId="074EBDB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8" w:type="dxa"/>
          </w:tcPr>
          <w:p w14:paraId="72CFCE78" w14:textId="77777777" w:rsidR="00482073" w:rsidRDefault="00A54936">
            <w:pPr>
              <w:pStyle w:val="TableParagraph"/>
              <w:spacing w:before="0" w:line="357" w:lineRule="auto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RTGS.</w:t>
            </w:r>
          </w:p>
          <w:p w14:paraId="2930C104" w14:textId="77777777" w:rsidR="00482073" w:rsidRDefault="00A5493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4E696DD3" w14:textId="77777777" w:rsidR="00482073" w:rsidRDefault="00A5493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3DA71A69" w14:textId="77777777" w:rsidR="00482073" w:rsidRDefault="00A5493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16" w:line="357" w:lineRule="auto"/>
              <w:ind w:left="107" w:right="1797" w:firstLine="360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“Submit”.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  <w:p w14:paraId="4EACF10E" w14:textId="77777777" w:rsidR="00482073" w:rsidRDefault="00A54936">
            <w:pPr>
              <w:pStyle w:val="TableParagraph"/>
              <w:spacing w:before="3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 liquidity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</w:p>
          <w:p w14:paraId="5BA887CB" w14:textId="77777777" w:rsidR="00482073" w:rsidRDefault="00A54936">
            <w:pPr>
              <w:pStyle w:val="TableParagraph"/>
              <w:spacing w:before="116"/>
              <w:ind w:left="814" w:right="494"/>
              <w:jc w:val="center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validation.</w:t>
            </w:r>
          </w:p>
        </w:tc>
      </w:tr>
      <w:tr w:rsidR="00482073" w14:paraId="5D2DC329" w14:textId="77777777">
        <w:trPr>
          <w:trHeight w:val="1722"/>
        </w:trPr>
        <w:tc>
          <w:tcPr>
            <w:tcW w:w="2350" w:type="dxa"/>
          </w:tcPr>
          <w:p w14:paraId="0147657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8" w:type="dxa"/>
          </w:tcPr>
          <w:p w14:paraId="2B0CC8AC" w14:textId="77777777" w:rsidR="00482073" w:rsidRDefault="00A54936">
            <w:pPr>
              <w:pStyle w:val="TableParagraph"/>
              <w:spacing w:before="0" w:line="360" w:lineRule="auto"/>
              <w:ind w:right="1498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sender has subscribed to the relevant messages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 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granted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sender.</w:t>
            </w:r>
          </w:p>
          <w:p w14:paraId="247B2FAD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(applicable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</w:p>
          <w:p w14:paraId="24E0BFE0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receiving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DCA)</w:t>
            </w:r>
          </w:p>
        </w:tc>
      </w:tr>
      <w:tr w:rsidR="00482073" w14:paraId="560B74B3" w14:textId="77777777">
        <w:trPr>
          <w:trHeight w:val="870"/>
        </w:trPr>
        <w:tc>
          <w:tcPr>
            <w:tcW w:w="2350" w:type="dxa"/>
          </w:tcPr>
          <w:p w14:paraId="3FA4E8BA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8" w:type="dxa"/>
          </w:tcPr>
          <w:p w14:paraId="34810E39" w14:textId="1E12392C" w:rsidR="00482073" w:rsidRDefault="00A54936">
            <w:pPr>
              <w:pStyle w:val="TableParagraph"/>
              <w:spacing w:before="2" w:line="420" w:lineRule="auto"/>
              <w:ind w:right="41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recipient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credited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sender</w:t>
            </w:r>
            <w:r w:rsidR="005A32A2">
              <w:rPr>
                <w:sz w:val="20"/>
              </w:rPr>
              <w:t>’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debited.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camt.025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RTGS.</w:t>
            </w:r>
          </w:p>
        </w:tc>
      </w:tr>
      <w:tr w:rsidR="00482073" w14:paraId="7D7A07A6" w14:textId="77777777">
        <w:trPr>
          <w:trHeight w:val="2596"/>
        </w:trPr>
        <w:tc>
          <w:tcPr>
            <w:tcW w:w="2350" w:type="dxa"/>
          </w:tcPr>
          <w:p w14:paraId="1088E89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8" w:type="dxa"/>
          </w:tcPr>
          <w:p w14:paraId="6F50DD52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transfer.</w:t>
            </w:r>
          </w:p>
          <w:p w14:paraId="0C479086" w14:textId="77777777" w:rsidR="00482073" w:rsidRDefault="00A54936">
            <w:pPr>
              <w:pStyle w:val="TableParagraph"/>
              <w:spacing w:before="115" w:line="360" w:lineRule="auto"/>
              <w:ind w:right="172"/>
              <w:rPr>
                <w:sz w:val="20"/>
              </w:rPr>
            </w:pPr>
            <w:r>
              <w:rPr>
                <w:sz w:val="20"/>
              </w:rPr>
              <w:t>The user can verify the liquidity transfer order by going to Cash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sz w:val="20"/>
              </w:rPr>
              <w:t>Cash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[Submit],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then clicking on the arrow icon, the ‘Cash Transfers – List Screen’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details.</w:t>
            </w:r>
          </w:p>
          <w:p w14:paraId="3080105D" w14:textId="77777777" w:rsidR="00482073" w:rsidRDefault="00482073">
            <w:pPr>
              <w:pStyle w:val="TableParagraph"/>
              <w:spacing w:before="0"/>
              <w:ind w:left="0"/>
            </w:pPr>
          </w:p>
          <w:p w14:paraId="3C0095A7" w14:textId="77777777" w:rsidR="00482073" w:rsidRDefault="00A54936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message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(camt.025)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</w:p>
        </w:tc>
      </w:tr>
      <w:tr w:rsidR="00482073" w14:paraId="2292DD50" w14:textId="77777777">
        <w:trPr>
          <w:trHeight w:val="2371"/>
        </w:trPr>
        <w:tc>
          <w:tcPr>
            <w:tcW w:w="2350" w:type="dxa"/>
          </w:tcPr>
          <w:p w14:paraId="7F5483C3" w14:textId="77777777" w:rsidR="00482073" w:rsidRDefault="00A54936">
            <w:pPr>
              <w:pStyle w:val="TableParagraph"/>
              <w:spacing w:line="360" w:lineRule="auto"/>
              <w:ind w:right="185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8" w:type="dxa"/>
          </w:tcPr>
          <w:p w14:paraId="684FD41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598840C2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5.5.2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  <w:p w14:paraId="5B293A7A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5.5.2.3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14:paraId="57B538A7" w14:textId="77777777" w:rsidR="00482073" w:rsidRDefault="0048207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E4B52CE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0AB49782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5.2.6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4D251491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5.1.2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Transfers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</w:tr>
      <w:tr w:rsidR="00482073" w14:paraId="6BDE7B1C" w14:textId="77777777">
        <w:trPr>
          <w:trHeight w:val="1559"/>
        </w:trPr>
        <w:tc>
          <w:tcPr>
            <w:tcW w:w="2350" w:type="dxa"/>
          </w:tcPr>
          <w:p w14:paraId="77410958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8" w:type="dxa"/>
          </w:tcPr>
          <w:p w14:paraId="1510798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  <w:p w14:paraId="3412A33B" w14:textId="77777777" w:rsidR="00482073" w:rsidRDefault="00A54936">
            <w:pPr>
              <w:pStyle w:val="TableParagraph"/>
              <w:spacing w:before="113" w:line="360" w:lineRule="auto"/>
              <w:ind w:right="1089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 to/from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sub-account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 Cash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  <w:p w14:paraId="4A0CE5F3" w14:textId="77777777" w:rsidR="00482073" w:rsidRDefault="00A549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</w:p>
        </w:tc>
      </w:tr>
    </w:tbl>
    <w:p w14:paraId="5125C739" w14:textId="77777777" w:rsidR="00482073" w:rsidRDefault="00482073">
      <w:pPr>
        <w:pStyle w:val="Corpsdetexte"/>
      </w:pPr>
    </w:p>
    <w:p w14:paraId="3158BED5" w14:textId="03601341" w:rsidR="00482073" w:rsidRDefault="00482073">
      <w:pPr>
        <w:pStyle w:val="Corpsdetexte"/>
      </w:pPr>
    </w:p>
    <w:p w14:paraId="23A11F7E" w14:textId="4CBEC117" w:rsidR="00482073" w:rsidRDefault="00A54936" w:rsidP="003B111C">
      <w:pPr>
        <w:pStyle w:val="Titre3"/>
      </w:pPr>
      <w:bookmarkStart w:id="48" w:name="_Toc88574860"/>
      <w:r>
        <w:t>T2_TC_RTGS_AH_ID2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Liquidity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camt.054</w:t>
      </w:r>
      <w:bookmarkEnd w:id="48"/>
    </w:p>
    <w:p w14:paraId="3C069A9A" w14:textId="77777777" w:rsidR="00482073" w:rsidRDefault="00482073">
      <w:pPr>
        <w:pStyle w:val="Corpsdetexte"/>
        <w:spacing w:before="2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68"/>
      </w:tblGrid>
      <w:tr w:rsidR="00482073" w14:paraId="33EEBA6F" w14:textId="77777777">
        <w:trPr>
          <w:trHeight w:val="525"/>
        </w:trPr>
        <w:tc>
          <w:tcPr>
            <w:tcW w:w="2350" w:type="dxa"/>
            <w:shd w:val="clear" w:color="auto" w:fill="4471C4"/>
          </w:tcPr>
          <w:p w14:paraId="6465EC4C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8" w:type="dxa"/>
            <w:shd w:val="clear" w:color="auto" w:fill="4471C4"/>
          </w:tcPr>
          <w:p w14:paraId="3526FE18" w14:textId="77777777" w:rsidR="00482073" w:rsidRDefault="00A54936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T2_TC_RTGS_AH_ID2</w:t>
            </w:r>
          </w:p>
        </w:tc>
      </w:tr>
      <w:tr w:rsidR="00482073" w14:paraId="7E576375" w14:textId="77777777">
        <w:trPr>
          <w:trHeight w:val="525"/>
        </w:trPr>
        <w:tc>
          <w:tcPr>
            <w:tcW w:w="2350" w:type="dxa"/>
          </w:tcPr>
          <w:p w14:paraId="6872F46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8" w:type="dxa"/>
          </w:tcPr>
          <w:p w14:paraId="1D165F6C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</w:p>
        </w:tc>
      </w:tr>
      <w:tr w:rsidR="00482073" w14:paraId="0F690226" w14:textId="77777777">
        <w:trPr>
          <w:trHeight w:val="525"/>
        </w:trPr>
        <w:tc>
          <w:tcPr>
            <w:tcW w:w="2350" w:type="dxa"/>
          </w:tcPr>
          <w:p w14:paraId="798F8CA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8" w:type="dxa"/>
          </w:tcPr>
          <w:p w14:paraId="13145E0E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7B6BA296" w14:textId="77777777">
        <w:trPr>
          <w:trHeight w:val="525"/>
        </w:trPr>
        <w:tc>
          <w:tcPr>
            <w:tcW w:w="2350" w:type="dxa"/>
          </w:tcPr>
          <w:p w14:paraId="4A84351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4CF55932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37D6B862" w14:textId="77777777">
        <w:trPr>
          <w:trHeight w:val="525"/>
        </w:trPr>
        <w:tc>
          <w:tcPr>
            <w:tcW w:w="2350" w:type="dxa"/>
          </w:tcPr>
          <w:p w14:paraId="6B494302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749CA0EE" w14:textId="77777777" w:rsidR="00482073" w:rsidRDefault="00A54936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LTO</w:t>
            </w:r>
          </w:p>
        </w:tc>
      </w:tr>
      <w:tr w:rsidR="00482073" w14:paraId="075BF957" w14:textId="77777777">
        <w:trPr>
          <w:trHeight w:val="525"/>
        </w:trPr>
        <w:tc>
          <w:tcPr>
            <w:tcW w:w="2350" w:type="dxa"/>
          </w:tcPr>
          <w:p w14:paraId="436C4D0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8" w:type="dxa"/>
          </w:tcPr>
          <w:p w14:paraId="2CD520E7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36401224" w14:textId="77777777">
        <w:trPr>
          <w:trHeight w:val="688"/>
        </w:trPr>
        <w:tc>
          <w:tcPr>
            <w:tcW w:w="2350" w:type="dxa"/>
          </w:tcPr>
          <w:p w14:paraId="6E7933A7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8" w:type="dxa"/>
          </w:tcPr>
          <w:p w14:paraId="3ABF7E96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5F681024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</w:p>
        </w:tc>
      </w:tr>
      <w:tr w:rsidR="00482073" w14:paraId="2885367F" w14:textId="77777777">
        <w:trPr>
          <w:trHeight w:val="690"/>
        </w:trPr>
        <w:tc>
          <w:tcPr>
            <w:tcW w:w="2350" w:type="dxa"/>
          </w:tcPr>
          <w:p w14:paraId="5304B97B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8" w:type="dxa"/>
          </w:tcPr>
          <w:p w14:paraId="774C8BAE" w14:textId="77777777" w:rsidR="00482073" w:rsidRDefault="00A549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confirm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E9796E9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receipt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LiquidityCreditTransfer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messages.</w:t>
            </w:r>
          </w:p>
        </w:tc>
      </w:tr>
      <w:tr w:rsidR="00482073" w14:paraId="29EBC0C6" w14:textId="77777777">
        <w:trPr>
          <w:trHeight w:val="1379"/>
        </w:trPr>
        <w:tc>
          <w:tcPr>
            <w:tcW w:w="2350" w:type="dxa"/>
          </w:tcPr>
          <w:p w14:paraId="1988756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8" w:type="dxa"/>
          </w:tcPr>
          <w:p w14:paraId="230D1DBB" w14:textId="77777777" w:rsidR="00482073" w:rsidRDefault="00A54936">
            <w:pPr>
              <w:pStyle w:val="TableParagraph"/>
              <w:spacing w:before="0" w:line="360" w:lineRule="auto"/>
              <w:ind w:right="1498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granted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sender.</w:t>
            </w:r>
          </w:p>
          <w:p w14:paraId="493A4794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passed</w:t>
            </w:r>
          </w:p>
          <w:p w14:paraId="5BD8DEE4" w14:textId="77777777" w:rsidR="00482073" w:rsidRDefault="00A5493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</w:p>
        </w:tc>
      </w:tr>
      <w:tr w:rsidR="00482073" w14:paraId="16F28296" w14:textId="77777777">
        <w:trPr>
          <w:trHeight w:val="991"/>
        </w:trPr>
        <w:tc>
          <w:tcPr>
            <w:tcW w:w="2350" w:type="dxa"/>
          </w:tcPr>
          <w:p w14:paraId="544F2DA4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8" w:type="dxa"/>
          </w:tcPr>
          <w:p w14:paraId="7C96D1E1" w14:textId="237802A3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recipient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sender</w:t>
            </w:r>
            <w:r w:rsidR="00A33A3A">
              <w:rPr>
                <w:sz w:val="20"/>
              </w:rPr>
              <w:t>’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debited.</w:t>
            </w:r>
          </w:p>
          <w:p w14:paraId="40FE94C2" w14:textId="77777777" w:rsidR="00482073" w:rsidRDefault="00482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19D9F3C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</w:p>
        </w:tc>
      </w:tr>
      <w:tr w:rsidR="00482073" w14:paraId="3608037A" w14:textId="77777777">
        <w:trPr>
          <w:trHeight w:val="750"/>
        </w:trPr>
        <w:tc>
          <w:tcPr>
            <w:tcW w:w="2350" w:type="dxa"/>
          </w:tcPr>
          <w:p w14:paraId="70887A6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8" w:type="dxa"/>
          </w:tcPr>
          <w:p w14:paraId="3ECC927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  <w:p w14:paraId="491B43E2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transfer.</w:t>
            </w:r>
          </w:p>
        </w:tc>
      </w:tr>
      <w:tr w:rsidR="00482073" w14:paraId="3E8E7639" w14:textId="77777777">
        <w:trPr>
          <w:trHeight w:val="811"/>
        </w:trPr>
        <w:tc>
          <w:tcPr>
            <w:tcW w:w="2350" w:type="dxa"/>
          </w:tcPr>
          <w:p w14:paraId="5408DF48" w14:textId="77777777" w:rsidR="00482073" w:rsidRDefault="004820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8" w:type="dxa"/>
          </w:tcPr>
          <w:p w14:paraId="736AC0FE" w14:textId="77777777" w:rsidR="00482073" w:rsidRDefault="00482073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617AC96E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</w:p>
        </w:tc>
      </w:tr>
      <w:tr w:rsidR="00482073" w14:paraId="76BFE37A" w14:textId="77777777">
        <w:trPr>
          <w:trHeight w:val="2248"/>
        </w:trPr>
        <w:tc>
          <w:tcPr>
            <w:tcW w:w="2350" w:type="dxa"/>
          </w:tcPr>
          <w:p w14:paraId="7A5A4CCF" w14:textId="77777777" w:rsidR="00482073" w:rsidRDefault="00A54936">
            <w:pPr>
              <w:pStyle w:val="TableParagraph"/>
              <w:spacing w:line="360" w:lineRule="auto"/>
              <w:ind w:right="185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8" w:type="dxa"/>
          </w:tcPr>
          <w:p w14:paraId="754194D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6FF6D3E4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5.5.2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  <w:p w14:paraId="6B2BB40F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5.5.2.3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14:paraId="06A78263" w14:textId="77777777" w:rsidR="00482073" w:rsidRDefault="00482073">
            <w:pPr>
              <w:pStyle w:val="TableParagraph"/>
              <w:spacing w:before="0"/>
              <w:ind w:left="0"/>
            </w:pPr>
          </w:p>
          <w:p w14:paraId="6341C8D5" w14:textId="77777777" w:rsidR="00482073" w:rsidRDefault="0048207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6DC28E69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5BDE35B9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5.1.2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Transfers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</w:tr>
      <w:tr w:rsidR="00482073" w14:paraId="02E2499C" w14:textId="77777777">
        <w:trPr>
          <w:trHeight w:val="870"/>
        </w:trPr>
        <w:tc>
          <w:tcPr>
            <w:tcW w:w="2350" w:type="dxa"/>
          </w:tcPr>
          <w:p w14:paraId="3A86C76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8" w:type="dxa"/>
          </w:tcPr>
          <w:p w14:paraId="5F9C1BC5" w14:textId="77777777" w:rsidR="00482073" w:rsidRDefault="00A54936">
            <w:pPr>
              <w:pStyle w:val="TableParagraph"/>
              <w:spacing w:line="360" w:lineRule="auto"/>
              <w:ind w:right="3506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</w:p>
        </w:tc>
      </w:tr>
    </w:tbl>
    <w:p w14:paraId="262BE4D9" w14:textId="77777777" w:rsidR="00482073" w:rsidRDefault="00482073">
      <w:pPr>
        <w:pStyle w:val="Corpsdetexte"/>
        <w:spacing w:before="3"/>
        <w:rPr>
          <w:sz w:val="25"/>
        </w:rPr>
      </w:pPr>
    </w:p>
    <w:p w14:paraId="7CF726C1" w14:textId="0A8944B8" w:rsidR="00482073" w:rsidRDefault="00A54936" w:rsidP="003B111C">
      <w:pPr>
        <w:pStyle w:val="Titre3"/>
      </w:pPr>
      <w:bookmarkStart w:id="49" w:name="_Toc88574861"/>
      <w:r>
        <w:t>T2_TC_RTGS_AH_ID3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camt.029</w:t>
      </w:r>
      <w:bookmarkEnd w:id="49"/>
    </w:p>
    <w:p w14:paraId="2DF8A897" w14:textId="77777777" w:rsidR="00482073" w:rsidRDefault="00482073">
      <w:pPr>
        <w:pStyle w:val="Corpsdetexte"/>
        <w:spacing w:before="2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68"/>
      </w:tblGrid>
      <w:tr w:rsidR="00482073" w14:paraId="313C39DB" w14:textId="77777777">
        <w:trPr>
          <w:trHeight w:val="525"/>
        </w:trPr>
        <w:tc>
          <w:tcPr>
            <w:tcW w:w="2350" w:type="dxa"/>
            <w:shd w:val="clear" w:color="auto" w:fill="4471C4"/>
          </w:tcPr>
          <w:p w14:paraId="37688757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8" w:type="dxa"/>
            <w:shd w:val="clear" w:color="auto" w:fill="4471C4"/>
          </w:tcPr>
          <w:p w14:paraId="401CF051" w14:textId="77777777" w:rsidR="00482073" w:rsidRDefault="00A54936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T2_TC_RTGS_AH_ID3</w:t>
            </w:r>
          </w:p>
        </w:tc>
      </w:tr>
      <w:tr w:rsidR="00482073" w14:paraId="78D7E011" w14:textId="77777777">
        <w:trPr>
          <w:trHeight w:val="525"/>
        </w:trPr>
        <w:tc>
          <w:tcPr>
            <w:tcW w:w="2350" w:type="dxa"/>
          </w:tcPr>
          <w:p w14:paraId="6E8445A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8" w:type="dxa"/>
          </w:tcPr>
          <w:p w14:paraId="6370C8E5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camt.029</w:t>
            </w:r>
          </w:p>
        </w:tc>
      </w:tr>
      <w:tr w:rsidR="00482073" w14:paraId="5CB91E09" w14:textId="77777777">
        <w:trPr>
          <w:trHeight w:val="525"/>
        </w:trPr>
        <w:tc>
          <w:tcPr>
            <w:tcW w:w="2350" w:type="dxa"/>
          </w:tcPr>
          <w:p w14:paraId="0CBBD51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8" w:type="dxa"/>
          </w:tcPr>
          <w:p w14:paraId="1CEA1F22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7F9FBEE6" w14:textId="77777777">
        <w:trPr>
          <w:trHeight w:val="525"/>
        </w:trPr>
        <w:tc>
          <w:tcPr>
            <w:tcW w:w="2350" w:type="dxa"/>
          </w:tcPr>
          <w:p w14:paraId="44C2326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6915AD21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538FDA0B" w14:textId="77777777">
        <w:trPr>
          <w:trHeight w:val="525"/>
        </w:trPr>
        <w:tc>
          <w:tcPr>
            <w:tcW w:w="2350" w:type="dxa"/>
          </w:tcPr>
          <w:p w14:paraId="2E6B7DA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6CC16D6D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482073" w14:paraId="247E1939" w14:textId="77777777">
        <w:trPr>
          <w:trHeight w:val="525"/>
        </w:trPr>
        <w:tc>
          <w:tcPr>
            <w:tcW w:w="2350" w:type="dxa"/>
          </w:tcPr>
          <w:p w14:paraId="50ACC41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8" w:type="dxa"/>
          </w:tcPr>
          <w:p w14:paraId="0EEC90DD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A2A</w:t>
            </w:r>
          </w:p>
        </w:tc>
      </w:tr>
      <w:tr w:rsidR="00482073" w14:paraId="19236BFC" w14:textId="77777777">
        <w:trPr>
          <w:trHeight w:val="688"/>
        </w:trPr>
        <w:tc>
          <w:tcPr>
            <w:tcW w:w="2350" w:type="dxa"/>
          </w:tcPr>
          <w:p w14:paraId="149A564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8" w:type="dxa"/>
          </w:tcPr>
          <w:p w14:paraId="7FEBDE71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16C1854C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</w:tc>
      </w:tr>
      <w:tr w:rsidR="00482073" w14:paraId="1B937A66" w14:textId="77777777">
        <w:trPr>
          <w:trHeight w:val="2760"/>
        </w:trPr>
        <w:tc>
          <w:tcPr>
            <w:tcW w:w="2350" w:type="dxa"/>
          </w:tcPr>
          <w:p w14:paraId="7EF25EF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8" w:type="dxa"/>
          </w:tcPr>
          <w:p w14:paraId="33310676" w14:textId="3DC19570" w:rsidR="00482073" w:rsidRDefault="00A54936">
            <w:pPr>
              <w:pStyle w:val="TableParagraph"/>
              <w:spacing w:before="0" w:line="360" w:lineRule="auto"/>
              <w:ind w:right="236"/>
              <w:rPr>
                <w:sz w:val="20"/>
              </w:rPr>
            </w:pPr>
            <w:r>
              <w:rPr>
                <w:sz w:val="20"/>
              </w:rPr>
              <w:t>The camt.029 is used to negatively answer a recall message. Debtor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does not get the funds back. The process is initiated by a participant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sending a </w:t>
            </w:r>
            <w:r w:rsidR="00A33A3A">
              <w:rPr>
                <w:sz w:val="20"/>
              </w:rPr>
              <w:t>PACS</w:t>
            </w:r>
            <w:r w:rsidR="00D67348">
              <w:rPr>
                <w:sz w:val="20"/>
              </w:rPr>
              <w:t>.</w:t>
            </w:r>
            <w:r w:rsidR="00A33A3A">
              <w:rPr>
                <w:sz w:val="20"/>
              </w:rPr>
              <w:t>008/PACS</w:t>
            </w:r>
            <w:r w:rsidR="00D67348">
              <w:rPr>
                <w:sz w:val="20"/>
              </w:rPr>
              <w:t>.</w:t>
            </w:r>
            <w:r w:rsidR="00A33A3A">
              <w:rPr>
                <w:sz w:val="20"/>
              </w:rPr>
              <w:t xml:space="preserve">009 </w:t>
            </w:r>
            <w:r>
              <w:rPr>
                <w:sz w:val="20"/>
              </w:rPr>
              <w:t>to recipient B followed by a recall 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message (camt.056). Participant B then sends a camt.029 in response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recall.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forwards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RTGS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 (A)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recall.</w:t>
            </w:r>
          </w:p>
          <w:p w14:paraId="7AD1BEA5" w14:textId="77777777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verify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B8BC1B7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message.</w:t>
            </w:r>
          </w:p>
        </w:tc>
      </w:tr>
      <w:tr w:rsidR="00482073" w14:paraId="2D61804C" w14:textId="77777777">
        <w:trPr>
          <w:trHeight w:val="1036"/>
        </w:trPr>
        <w:tc>
          <w:tcPr>
            <w:tcW w:w="2350" w:type="dxa"/>
          </w:tcPr>
          <w:p w14:paraId="03CB6AA2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8" w:type="dxa"/>
          </w:tcPr>
          <w:p w14:paraId="2DC67895" w14:textId="77777777" w:rsidR="00482073" w:rsidRDefault="00A54936">
            <w:pPr>
              <w:pStyle w:val="TableParagraph"/>
              <w:spacing w:before="2" w:line="357" w:lineRule="auto"/>
              <w:ind w:right="863"/>
              <w:rPr>
                <w:sz w:val="20"/>
              </w:rPr>
            </w:pPr>
            <w:r>
              <w:rPr>
                <w:sz w:val="20"/>
              </w:rPr>
              <w:t>Participant A has sent a payment transfer Recipient 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PaymentCancellationRequest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camt.056</w:t>
            </w:r>
          </w:p>
          <w:p w14:paraId="320CBAA8" w14:textId="77777777" w:rsidR="00482073" w:rsidRDefault="00A5493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message</w:t>
            </w:r>
          </w:p>
        </w:tc>
      </w:tr>
      <w:tr w:rsidR="00482073" w14:paraId="53D4F35C" w14:textId="77777777">
        <w:trPr>
          <w:trHeight w:val="1034"/>
        </w:trPr>
        <w:tc>
          <w:tcPr>
            <w:tcW w:w="2350" w:type="dxa"/>
          </w:tcPr>
          <w:p w14:paraId="3289AD73" w14:textId="77777777" w:rsidR="00482073" w:rsidRDefault="004820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8" w:type="dxa"/>
          </w:tcPr>
          <w:p w14:paraId="66CFE4B9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0868624" w14:textId="77777777" w:rsidR="00482073" w:rsidRDefault="00A54936">
            <w:pPr>
              <w:pStyle w:val="TableParagraph"/>
              <w:spacing w:before="6" w:line="340" w:lineRule="atLeast"/>
              <w:ind w:right="658"/>
              <w:rPr>
                <w:sz w:val="20"/>
              </w:rPr>
            </w:pPr>
            <w:r>
              <w:rPr>
                <w:sz w:val="20"/>
              </w:rPr>
              <w:t>ResolutionOfInvestigation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camt.029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rejecting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subscribed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</w:p>
        </w:tc>
      </w:tr>
      <w:tr w:rsidR="00482073" w14:paraId="5C8C5884" w14:textId="77777777">
        <w:trPr>
          <w:trHeight w:val="2416"/>
        </w:trPr>
        <w:tc>
          <w:tcPr>
            <w:tcW w:w="2350" w:type="dxa"/>
          </w:tcPr>
          <w:p w14:paraId="2B88F9EC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8" w:type="dxa"/>
          </w:tcPr>
          <w:p w14:paraId="40E8A2FC" w14:textId="77777777" w:rsidR="00482073" w:rsidRDefault="00A54936">
            <w:pPr>
              <w:pStyle w:val="TableParagraph"/>
              <w:spacing w:before="2" w:line="360" w:lineRule="auto"/>
              <w:ind w:right="71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Notification"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(camt.025) is created and sent to the actor that sends the recall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response.</w:t>
            </w:r>
          </w:p>
          <w:p w14:paraId="37C165A1" w14:textId="77777777" w:rsidR="00482073" w:rsidRDefault="00A54936">
            <w:pPr>
              <w:pStyle w:val="TableParagraph"/>
              <w:spacing w:before="0" w:line="360" w:lineRule="auto"/>
              <w:ind w:right="416"/>
              <w:rPr>
                <w:sz w:val="20"/>
              </w:rPr>
            </w:pPr>
            <w:r>
              <w:rPr>
                <w:sz w:val="20"/>
              </w:rPr>
              <w:t>ResolutionOfInvestigation camt.029 message passes 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validation and sends the “Counterparty payment recall rejection”/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ResolutionOfInvestigation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(camt.029)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</w:p>
          <w:p w14:paraId="1164A14A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actor.</w:t>
            </w:r>
          </w:p>
        </w:tc>
      </w:tr>
      <w:tr w:rsidR="00482073" w14:paraId="50C23ED4" w14:textId="77777777">
        <w:trPr>
          <w:trHeight w:val="525"/>
        </w:trPr>
        <w:tc>
          <w:tcPr>
            <w:tcW w:w="2350" w:type="dxa"/>
          </w:tcPr>
          <w:p w14:paraId="0F2CA87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8" w:type="dxa"/>
          </w:tcPr>
          <w:p w14:paraId="3F48391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camt.029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482073" w14:paraId="2D7781FB" w14:textId="77777777">
        <w:trPr>
          <w:trHeight w:val="2248"/>
        </w:trPr>
        <w:tc>
          <w:tcPr>
            <w:tcW w:w="2350" w:type="dxa"/>
          </w:tcPr>
          <w:p w14:paraId="46F13C4F" w14:textId="77777777" w:rsidR="00482073" w:rsidRDefault="00A54936">
            <w:pPr>
              <w:pStyle w:val="TableParagraph"/>
              <w:spacing w:before="60" w:line="360" w:lineRule="auto"/>
              <w:ind w:right="185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8" w:type="dxa"/>
          </w:tcPr>
          <w:p w14:paraId="2FA36EC1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2BDCA39A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5.3.8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revocation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</w:p>
          <w:p w14:paraId="4A7D1B58" w14:textId="77777777" w:rsidR="00482073" w:rsidRDefault="00A5493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5.3.7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</w:p>
          <w:p w14:paraId="3C8ED4FD" w14:textId="77777777" w:rsidR="00482073" w:rsidRDefault="00A54936">
            <w:pPr>
              <w:pStyle w:val="TableParagraph"/>
              <w:spacing w:before="115" w:line="360" w:lineRule="auto"/>
              <w:ind w:right="2807"/>
              <w:rPr>
                <w:sz w:val="20"/>
              </w:rPr>
            </w:pPr>
            <w:r>
              <w:rPr>
                <w:sz w:val="20"/>
              </w:rPr>
              <w:t>9.5 Reject or confirm payment order recall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4E8DB577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5.1.8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</w:tr>
      <w:tr w:rsidR="00482073" w14:paraId="54255C69" w14:textId="77777777">
        <w:trPr>
          <w:trHeight w:val="525"/>
        </w:trPr>
        <w:tc>
          <w:tcPr>
            <w:tcW w:w="2350" w:type="dxa"/>
          </w:tcPr>
          <w:p w14:paraId="5CC2354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8" w:type="dxa"/>
          </w:tcPr>
          <w:p w14:paraId="2183B0E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</w:tbl>
    <w:p w14:paraId="38571C95" w14:textId="77777777" w:rsidR="00482073" w:rsidRDefault="00482073">
      <w:pPr>
        <w:pStyle w:val="Corpsdetexte"/>
      </w:pPr>
    </w:p>
    <w:p w14:paraId="2144FEEC" w14:textId="77777777" w:rsidR="00482073" w:rsidRDefault="00482073">
      <w:pPr>
        <w:pStyle w:val="Corpsdetexte"/>
        <w:spacing w:before="6"/>
        <w:rPr>
          <w:sz w:val="23"/>
        </w:rPr>
      </w:pPr>
    </w:p>
    <w:p w14:paraId="6EF45D81" w14:textId="6555EEE7" w:rsidR="00482073" w:rsidRDefault="00A54936" w:rsidP="003B111C">
      <w:pPr>
        <w:pStyle w:val="Titre3"/>
      </w:pPr>
      <w:bookmarkStart w:id="50" w:name="_Toc88574862"/>
      <w:r>
        <w:t>T2_TC_RTGS_AH_ID4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pacs.009</w:t>
      </w:r>
      <w:bookmarkEnd w:id="50"/>
    </w:p>
    <w:p w14:paraId="2FB404EE" w14:textId="77777777" w:rsidR="00482073" w:rsidRDefault="00482073">
      <w:pPr>
        <w:pStyle w:val="Corpsdetexte"/>
      </w:pPr>
    </w:p>
    <w:p w14:paraId="282DDF47" w14:textId="77777777" w:rsidR="00482073" w:rsidRDefault="00482073">
      <w:pPr>
        <w:pStyle w:val="Corpsdetexte"/>
        <w:spacing w:before="2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14:paraId="7EF59961" w14:textId="77777777">
        <w:trPr>
          <w:trHeight w:val="525"/>
        </w:trPr>
        <w:tc>
          <w:tcPr>
            <w:tcW w:w="2345" w:type="dxa"/>
            <w:shd w:val="clear" w:color="auto" w:fill="4471C4"/>
          </w:tcPr>
          <w:p w14:paraId="02DB5ED8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3" w:type="dxa"/>
            <w:shd w:val="clear" w:color="auto" w:fill="4471C4"/>
          </w:tcPr>
          <w:p w14:paraId="34D232DA" w14:textId="77777777" w:rsidR="00482073" w:rsidRDefault="00A54936">
            <w:pPr>
              <w:pStyle w:val="TableParagraph"/>
              <w:spacing w:before="90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T2_TC_RTGS_AH_ID4</w:t>
            </w:r>
          </w:p>
        </w:tc>
      </w:tr>
      <w:tr w:rsidR="00482073" w14:paraId="776E209B" w14:textId="77777777">
        <w:trPr>
          <w:trHeight w:val="525"/>
        </w:trPr>
        <w:tc>
          <w:tcPr>
            <w:tcW w:w="2345" w:type="dxa"/>
          </w:tcPr>
          <w:p w14:paraId="2F0A1A5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3" w:type="dxa"/>
          </w:tcPr>
          <w:p w14:paraId="31A08DD6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Send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FinancialInstitutionCreditTransfer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pacs.009.</w:t>
            </w:r>
          </w:p>
        </w:tc>
      </w:tr>
      <w:tr w:rsidR="00482073" w14:paraId="2BED9FA3" w14:textId="77777777">
        <w:trPr>
          <w:trHeight w:val="525"/>
        </w:trPr>
        <w:tc>
          <w:tcPr>
            <w:tcW w:w="2345" w:type="dxa"/>
          </w:tcPr>
          <w:p w14:paraId="56E5E0A7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3" w:type="dxa"/>
          </w:tcPr>
          <w:p w14:paraId="4BE85ABB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1C0BB9FB" w14:textId="77777777">
        <w:trPr>
          <w:trHeight w:val="525"/>
        </w:trPr>
        <w:tc>
          <w:tcPr>
            <w:tcW w:w="2345" w:type="dxa"/>
          </w:tcPr>
          <w:p w14:paraId="5611F2A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0997B51C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72540127" w14:textId="77777777">
        <w:trPr>
          <w:trHeight w:val="525"/>
        </w:trPr>
        <w:tc>
          <w:tcPr>
            <w:tcW w:w="2345" w:type="dxa"/>
          </w:tcPr>
          <w:p w14:paraId="08EA9E9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2BD3AB01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482073" w14:paraId="4787B62D" w14:textId="77777777">
        <w:trPr>
          <w:trHeight w:val="522"/>
        </w:trPr>
        <w:tc>
          <w:tcPr>
            <w:tcW w:w="2345" w:type="dxa"/>
          </w:tcPr>
          <w:p w14:paraId="1BBD336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3" w:type="dxa"/>
          </w:tcPr>
          <w:p w14:paraId="446A929F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10882DC2" w14:textId="77777777">
        <w:trPr>
          <w:trHeight w:val="525"/>
        </w:trPr>
        <w:tc>
          <w:tcPr>
            <w:tcW w:w="2345" w:type="dxa"/>
          </w:tcPr>
          <w:p w14:paraId="3C64C313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3" w:type="dxa"/>
          </w:tcPr>
          <w:p w14:paraId="009C8ADF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500EFC" w14:paraId="234B8915" w14:textId="77777777">
        <w:trPr>
          <w:trHeight w:val="2070"/>
        </w:trPr>
        <w:tc>
          <w:tcPr>
            <w:tcW w:w="2345" w:type="dxa"/>
          </w:tcPr>
          <w:p w14:paraId="53502D6A" w14:textId="77777777" w:rsidR="00500EFC" w:rsidRDefault="00500EFC" w:rsidP="00500E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3" w:type="dxa"/>
          </w:tcPr>
          <w:p w14:paraId="024AA4E2" w14:textId="77777777" w:rsidR="00500EFC" w:rsidRDefault="00500EFC" w:rsidP="00C85683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spacing w:before="116" w:line="360" w:lineRule="auto"/>
              <w:ind w:right="1612"/>
              <w:rPr>
                <w:sz w:val="20"/>
              </w:rPr>
            </w:pP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sub-sections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‘FinancialInstitution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 Transfer’.</w:t>
            </w:r>
          </w:p>
          <w:p w14:paraId="04A433BE" w14:textId="77777777" w:rsidR="00500EFC" w:rsidRDefault="00500EFC" w:rsidP="00C85683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spacing w:before="0" w:line="360" w:lineRule="auto"/>
              <w:ind w:right="501"/>
              <w:rPr>
                <w:sz w:val="20"/>
              </w:rPr>
            </w:pPr>
            <w:r>
              <w:rPr>
                <w:sz w:val="20"/>
              </w:rPr>
              <w:t>Click on the ‘Submit’ button. The notification area shows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 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</w:p>
          <w:p w14:paraId="2A61B800" w14:textId="77777777" w:rsidR="00500EFC" w:rsidRDefault="00500EFC" w:rsidP="00500EFC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0A596A31" w14:textId="01DC9669" w:rsidR="00500EFC" w:rsidRDefault="00500EFC" w:rsidP="00500EF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FinancialInstitutionCreditTransfer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(pacs.009).</w:t>
            </w:r>
          </w:p>
        </w:tc>
      </w:tr>
      <w:tr w:rsidR="00482073" w14:paraId="6B2B1134" w14:textId="77777777">
        <w:trPr>
          <w:trHeight w:val="2069"/>
        </w:trPr>
        <w:tc>
          <w:tcPr>
            <w:tcW w:w="2345" w:type="dxa"/>
          </w:tcPr>
          <w:p w14:paraId="1DA7299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3" w:type="dxa"/>
          </w:tcPr>
          <w:p w14:paraId="30F449D9" w14:textId="77777777" w:rsidR="00482073" w:rsidRDefault="00A54936">
            <w:pPr>
              <w:pStyle w:val="TableParagraph"/>
              <w:spacing w:before="0" w:line="360" w:lineRule="auto"/>
              <w:ind w:left="108" w:right="675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26C1CD32" w14:textId="77777777" w:rsidR="00482073" w:rsidRDefault="00A54936">
            <w:pPr>
              <w:pStyle w:val="TableParagraph"/>
              <w:spacing w:before="0" w:line="362" w:lineRule="auto"/>
              <w:ind w:left="108" w:right="488"/>
              <w:rPr>
                <w:sz w:val="20"/>
              </w:rPr>
            </w:pPr>
            <w:r>
              <w:rPr>
                <w:sz w:val="20"/>
              </w:rPr>
              <w:t>Instructing/Instructed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Agents'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payment's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value date.</w:t>
            </w:r>
          </w:p>
          <w:p w14:paraId="73E9B5F3" w14:textId="77777777" w:rsidR="00482073" w:rsidRDefault="00A54936">
            <w:pPr>
              <w:pStyle w:val="TableParagraph"/>
              <w:spacing w:before="0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67F633B8" w14:textId="77777777" w:rsidR="00482073" w:rsidRDefault="00A54936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pacs.002</w:t>
            </w:r>
          </w:p>
        </w:tc>
      </w:tr>
      <w:tr w:rsidR="00482073" w14:paraId="7F8F03F4" w14:textId="77777777">
        <w:trPr>
          <w:trHeight w:val="5311"/>
        </w:trPr>
        <w:tc>
          <w:tcPr>
            <w:tcW w:w="2345" w:type="dxa"/>
          </w:tcPr>
          <w:p w14:paraId="6E3FDF4A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3" w:type="dxa"/>
          </w:tcPr>
          <w:p w14:paraId="23660D33" w14:textId="77777777" w:rsidR="00482073" w:rsidRDefault="00A54936">
            <w:pPr>
              <w:pStyle w:val="TableParagraph"/>
              <w:spacing w:before="62" w:line="357" w:lineRule="auto"/>
              <w:ind w:left="108" w:right="2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passes 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amount.</w:t>
            </w:r>
          </w:p>
          <w:p w14:paraId="1D1525FC" w14:textId="77777777" w:rsidR="00482073" w:rsidRDefault="00A54936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4F5F00D3" w14:textId="77777777" w:rsidR="00482073" w:rsidRDefault="00A54936">
            <w:pPr>
              <w:pStyle w:val="TableParagraph"/>
              <w:spacing w:before="116" w:line="360" w:lineRule="auto"/>
              <w:ind w:left="108" w:right="64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displayed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successfully submitted.</w:t>
            </w:r>
          </w:p>
          <w:p w14:paraId="0AAF750C" w14:textId="77777777" w:rsidR="00482073" w:rsidRDefault="00A54936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082A1166" w14:textId="77777777" w:rsidR="00482073" w:rsidRDefault="00A54936">
            <w:pPr>
              <w:pStyle w:val="TableParagraph"/>
              <w:spacing w:before="116" w:line="360" w:lineRule="auto"/>
              <w:ind w:left="108" w:right="776"/>
              <w:rPr>
                <w:sz w:val="20"/>
              </w:rPr>
            </w:pPr>
            <w:r>
              <w:rPr>
                <w:sz w:val="20"/>
              </w:rPr>
              <w:t>The Message passes business validation and it is settled with full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amount.</w:t>
            </w:r>
          </w:p>
          <w:p w14:paraId="50EA26D5" w14:textId="77777777" w:rsidR="00482073" w:rsidRDefault="00A54936">
            <w:pPr>
              <w:pStyle w:val="TableParagraph"/>
              <w:spacing w:before="0" w:line="360" w:lineRule="auto"/>
              <w:ind w:left="108" w:right="470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counterparty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forwarded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(pacs.009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"outbound").</w:t>
            </w:r>
          </w:p>
          <w:p w14:paraId="41E09CBC" w14:textId="77777777" w:rsidR="00482073" w:rsidRDefault="00A54936">
            <w:pPr>
              <w:pStyle w:val="TableParagraph"/>
              <w:spacing w:before="1" w:line="360" w:lineRule="auto"/>
              <w:ind w:left="108" w:right="87"/>
              <w:rPr>
                <w:sz w:val="20"/>
              </w:rPr>
            </w:pPr>
            <w:r>
              <w:rPr>
                <w:sz w:val="20"/>
              </w:rPr>
              <w:t>A positive PaymentStatusReport (pacs.002) notification is returned to the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configured)</w:t>
            </w:r>
          </w:p>
          <w:p w14:paraId="60E9AC97" w14:textId="77777777" w:rsidR="00482073" w:rsidRDefault="00A54936">
            <w:pPr>
              <w:pStyle w:val="TableParagraph"/>
              <w:spacing w:before="58" w:line="360" w:lineRule="auto"/>
              <w:ind w:left="108" w:right="386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credit/debit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therefore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 ends.</w:t>
            </w:r>
          </w:p>
        </w:tc>
      </w:tr>
      <w:tr w:rsidR="00482073" w14:paraId="664E9431" w14:textId="77777777" w:rsidTr="00C85683">
        <w:trPr>
          <w:trHeight w:val="2577"/>
        </w:trPr>
        <w:tc>
          <w:tcPr>
            <w:tcW w:w="2345" w:type="dxa"/>
          </w:tcPr>
          <w:p w14:paraId="2C97A57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3" w:type="dxa"/>
          </w:tcPr>
          <w:p w14:paraId="50B2DF5A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792F70D5" w14:textId="77777777" w:rsidR="00482073" w:rsidRDefault="00A54936">
            <w:pPr>
              <w:pStyle w:val="TableParagraph"/>
              <w:spacing w:before="116" w:line="360" w:lineRule="auto"/>
              <w:ind w:left="108" w:right="522"/>
              <w:jc w:val="both"/>
              <w:rPr>
                <w:sz w:val="20"/>
              </w:rPr>
            </w:pPr>
            <w:r>
              <w:rPr>
                <w:sz w:val="20"/>
              </w:rPr>
              <w:t>Screenshot of the Payment status in the transfer details in the query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Screen.</w:t>
            </w:r>
          </w:p>
          <w:p w14:paraId="62DDA282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6BB05234" w14:textId="77777777" w:rsidR="00482073" w:rsidRDefault="00A54936">
            <w:pPr>
              <w:pStyle w:val="TableParagraph"/>
              <w:spacing w:before="114" w:line="360" w:lineRule="auto"/>
              <w:ind w:left="108" w:right="666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 pacs.009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pacs.002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configured)</w:t>
            </w:r>
          </w:p>
        </w:tc>
      </w:tr>
    </w:tbl>
    <w:p w14:paraId="6F980D04" w14:textId="77777777" w:rsidR="00482073" w:rsidRDefault="00482073">
      <w:pPr>
        <w:spacing w:line="360" w:lineRule="auto"/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37383DE7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14:paraId="6CCFFC9D" w14:textId="77777777">
        <w:trPr>
          <w:trHeight w:val="2421"/>
        </w:trPr>
        <w:tc>
          <w:tcPr>
            <w:tcW w:w="2345" w:type="dxa"/>
          </w:tcPr>
          <w:p w14:paraId="03AB8CAE" w14:textId="77777777" w:rsidR="00482073" w:rsidRDefault="00A54936">
            <w:pPr>
              <w:pStyle w:val="TableParagraph"/>
              <w:spacing w:line="360" w:lineRule="auto"/>
              <w:ind w:right="18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3" w:type="dxa"/>
          </w:tcPr>
          <w:p w14:paraId="6740A6CE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364C247F" w14:textId="77777777" w:rsidR="00482073" w:rsidRDefault="00A54936">
            <w:pPr>
              <w:pStyle w:val="TableParagraph"/>
              <w:spacing w:before="117"/>
              <w:ind w:left="108"/>
              <w:rPr>
                <w:sz w:val="23"/>
              </w:rPr>
            </w:pPr>
            <w:r>
              <w:rPr>
                <w:sz w:val="20"/>
              </w:rPr>
              <w:t>12.4.4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FinancialInstitutionCreditTransfer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3"/>
              </w:rPr>
              <w:t>(pacs.009)</w:t>
            </w:r>
          </w:p>
          <w:p w14:paraId="2220F90D" w14:textId="77777777" w:rsidR="00482073" w:rsidRDefault="0048207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5FF2430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081C35AF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5.7.4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 Totals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3D4431CC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5.1.7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7C3733ED" w14:textId="77777777" w:rsidR="00482073" w:rsidRDefault="00A54936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5.1.13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</w:p>
        </w:tc>
      </w:tr>
      <w:tr w:rsidR="00482073" w14:paraId="35FCAA1B" w14:textId="77777777">
        <w:trPr>
          <w:trHeight w:val="2597"/>
        </w:trPr>
        <w:tc>
          <w:tcPr>
            <w:tcW w:w="2345" w:type="dxa"/>
          </w:tcPr>
          <w:p w14:paraId="021AF41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3" w:type="dxa"/>
          </w:tcPr>
          <w:p w14:paraId="5F1212B4" w14:textId="77777777" w:rsidR="00482073" w:rsidRDefault="00A54936">
            <w:pPr>
              <w:pStyle w:val="TableParagraph"/>
              <w:spacing w:line="360" w:lineRule="auto"/>
              <w:ind w:left="108" w:right="776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(except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payments)</w:t>
            </w:r>
          </w:p>
          <w:p w14:paraId="53647E20" w14:textId="77777777" w:rsidR="00482073" w:rsidRDefault="00A5493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  <w:p w14:paraId="51477055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  <w:p w14:paraId="3CAD5D7F" w14:textId="77777777" w:rsidR="00482073" w:rsidRDefault="00A54936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  <w:p w14:paraId="61E8AB33" w14:textId="77777777" w:rsidR="00482073" w:rsidRDefault="00A54936">
            <w:pPr>
              <w:pStyle w:val="TableParagraph"/>
              <w:spacing w:before="116" w:line="360" w:lineRule="auto"/>
              <w:ind w:left="108" w:right="666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(except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payments)</w:t>
            </w:r>
          </w:p>
        </w:tc>
      </w:tr>
    </w:tbl>
    <w:p w14:paraId="333ED318" w14:textId="77777777" w:rsidR="00482073" w:rsidRDefault="00482073">
      <w:pPr>
        <w:pStyle w:val="Corpsdetexte"/>
      </w:pPr>
    </w:p>
    <w:p w14:paraId="0C3500E9" w14:textId="77777777" w:rsidR="00482073" w:rsidRDefault="00482073">
      <w:pPr>
        <w:pStyle w:val="Corpsdetexte"/>
        <w:spacing w:before="2"/>
        <w:rPr>
          <w:sz w:val="23"/>
        </w:rPr>
      </w:pPr>
    </w:p>
    <w:p w14:paraId="68709F2B" w14:textId="508A58C9" w:rsidR="00482073" w:rsidRDefault="00A54936" w:rsidP="003B111C">
      <w:pPr>
        <w:pStyle w:val="Titre3"/>
      </w:pPr>
      <w:bookmarkStart w:id="51" w:name="_Toc88574863"/>
      <w:r>
        <w:t>T2_TC_RTGS_AH_ID5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pacs.009</w:t>
      </w:r>
      <w:bookmarkEnd w:id="51"/>
    </w:p>
    <w:p w14:paraId="16F860B0" w14:textId="0403749F" w:rsidR="00482073" w:rsidRDefault="00755AFF" w:rsidP="00755AFF">
      <w:pPr>
        <w:pStyle w:val="Corpsdetexte"/>
        <w:tabs>
          <w:tab w:val="left" w:pos="1343"/>
        </w:tabs>
      </w:pPr>
      <w:r>
        <w:tab/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671"/>
      </w:tblGrid>
      <w:tr w:rsidR="00482073" w14:paraId="74892B6F" w14:textId="77777777">
        <w:trPr>
          <w:trHeight w:val="525"/>
        </w:trPr>
        <w:tc>
          <w:tcPr>
            <w:tcW w:w="2348" w:type="dxa"/>
            <w:shd w:val="clear" w:color="auto" w:fill="4471C4"/>
          </w:tcPr>
          <w:p w14:paraId="4C0FA62C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1" w:type="dxa"/>
            <w:shd w:val="clear" w:color="auto" w:fill="4471C4"/>
          </w:tcPr>
          <w:p w14:paraId="0F66C466" w14:textId="77777777" w:rsidR="00482073" w:rsidRDefault="00A54936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T2_TC_RTGS_AH_ID5</w:t>
            </w:r>
          </w:p>
        </w:tc>
      </w:tr>
      <w:tr w:rsidR="00482073" w14:paraId="4A9DE036" w14:textId="77777777">
        <w:trPr>
          <w:trHeight w:val="525"/>
        </w:trPr>
        <w:tc>
          <w:tcPr>
            <w:tcW w:w="2348" w:type="dxa"/>
          </w:tcPr>
          <w:p w14:paraId="4D542BD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1" w:type="dxa"/>
          </w:tcPr>
          <w:p w14:paraId="3123EF3E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pacs.009</w:t>
            </w:r>
          </w:p>
        </w:tc>
      </w:tr>
      <w:tr w:rsidR="00482073" w14:paraId="770DE9C2" w14:textId="77777777">
        <w:trPr>
          <w:trHeight w:val="525"/>
        </w:trPr>
        <w:tc>
          <w:tcPr>
            <w:tcW w:w="2348" w:type="dxa"/>
          </w:tcPr>
          <w:p w14:paraId="25AF446C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1" w:type="dxa"/>
          </w:tcPr>
          <w:p w14:paraId="4FE09DAE" w14:textId="77777777" w:rsidR="00482073" w:rsidRDefault="00A54936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5D86906A" w14:textId="77777777">
        <w:trPr>
          <w:trHeight w:val="525"/>
        </w:trPr>
        <w:tc>
          <w:tcPr>
            <w:tcW w:w="2348" w:type="dxa"/>
          </w:tcPr>
          <w:p w14:paraId="6BCDB79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4E098029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0C1E8521" w14:textId="77777777">
        <w:trPr>
          <w:trHeight w:val="525"/>
        </w:trPr>
        <w:tc>
          <w:tcPr>
            <w:tcW w:w="2348" w:type="dxa"/>
          </w:tcPr>
          <w:p w14:paraId="0E5F257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732C78AD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482073" w14:paraId="33BB4D0F" w14:textId="77777777">
        <w:trPr>
          <w:trHeight w:val="525"/>
        </w:trPr>
        <w:tc>
          <w:tcPr>
            <w:tcW w:w="2348" w:type="dxa"/>
          </w:tcPr>
          <w:p w14:paraId="09E5F54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1" w:type="dxa"/>
          </w:tcPr>
          <w:p w14:paraId="55FF06F8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1DBE56AC" w14:textId="77777777">
        <w:trPr>
          <w:trHeight w:val="522"/>
        </w:trPr>
        <w:tc>
          <w:tcPr>
            <w:tcW w:w="2348" w:type="dxa"/>
          </w:tcPr>
          <w:p w14:paraId="338800A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1" w:type="dxa"/>
          </w:tcPr>
          <w:p w14:paraId="038EF0F3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82073" w14:paraId="3F5E8D2D" w14:textId="77777777">
        <w:trPr>
          <w:trHeight w:val="1382"/>
        </w:trPr>
        <w:tc>
          <w:tcPr>
            <w:tcW w:w="2348" w:type="dxa"/>
          </w:tcPr>
          <w:p w14:paraId="2A0FC766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1" w:type="dxa"/>
          </w:tcPr>
          <w:p w14:paraId="3A614F66" w14:textId="77777777" w:rsidR="00482073" w:rsidRDefault="00A54936">
            <w:pPr>
              <w:pStyle w:val="TableParagraph"/>
              <w:spacing w:before="2" w:line="360" w:lineRule="auto"/>
              <w:ind w:right="105"/>
              <w:rPr>
                <w:sz w:val="20"/>
              </w:rPr>
            </w:pPr>
            <w:r>
              <w:rPr>
                <w:sz w:val="20"/>
              </w:rPr>
              <w:t>The objective of this test case is for participant B to verify and confirm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its account is credited and the receipt of a pacs.009 message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FinancialInstitutionTransfer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pacs.009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  <w:p w14:paraId="422FD080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  <w:tr w:rsidR="00482073" w14:paraId="7E6BF07C" w14:textId="77777777">
        <w:trPr>
          <w:trHeight w:val="2068"/>
        </w:trPr>
        <w:tc>
          <w:tcPr>
            <w:tcW w:w="2348" w:type="dxa"/>
          </w:tcPr>
          <w:p w14:paraId="295AC68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1" w:type="dxa"/>
          </w:tcPr>
          <w:p w14:paraId="1A7FC27A" w14:textId="77777777" w:rsidR="00482073" w:rsidRDefault="00A54936">
            <w:pPr>
              <w:pStyle w:val="TableParagraph"/>
              <w:spacing w:before="0" w:line="357" w:lineRule="auto"/>
              <w:ind w:right="674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32547F17" w14:textId="77777777" w:rsidR="00482073" w:rsidRDefault="00A54936">
            <w:pPr>
              <w:pStyle w:val="TableParagraph"/>
              <w:spacing w:before="3" w:line="360" w:lineRule="auto"/>
              <w:ind w:right="487"/>
              <w:rPr>
                <w:sz w:val="20"/>
              </w:rPr>
            </w:pP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instructed pacs.009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 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Instructing/Instructed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Agents'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payment's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value date.</w:t>
            </w:r>
          </w:p>
          <w:p w14:paraId="6E9C54BE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place.</w:t>
            </w:r>
          </w:p>
        </w:tc>
      </w:tr>
    </w:tbl>
    <w:p w14:paraId="0DF5C1CE" w14:textId="77777777" w:rsidR="00482073" w:rsidRDefault="00482073">
      <w:pPr>
        <w:spacing w:line="229" w:lineRule="exact"/>
        <w:rPr>
          <w:sz w:val="20"/>
        </w:rPr>
        <w:sectPr w:rsidR="00482073">
          <w:pgSz w:w="11910" w:h="16840"/>
          <w:pgMar w:top="1340" w:right="1180" w:bottom="1400" w:left="1200" w:header="445" w:footer="1172" w:gutter="0"/>
          <w:cols w:space="720"/>
        </w:sectPr>
      </w:pPr>
    </w:p>
    <w:p w14:paraId="2818BFF3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671"/>
      </w:tblGrid>
      <w:tr w:rsidR="00482073" w14:paraId="1C7F62EE" w14:textId="77777777">
        <w:trPr>
          <w:trHeight w:val="1214"/>
        </w:trPr>
        <w:tc>
          <w:tcPr>
            <w:tcW w:w="2348" w:type="dxa"/>
          </w:tcPr>
          <w:p w14:paraId="5888850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1" w:type="dxa"/>
          </w:tcPr>
          <w:p w14:paraId="0864166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credited.</w:t>
            </w:r>
          </w:p>
          <w:p w14:paraId="02BCB52E" w14:textId="77777777" w:rsidR="00482073" w:rsidRDefault="00A54936">
            <w:pPr>
              <w:pStyle w:val="TableParagraph"/>
              <w:spacing w:before="116" w:line="360" w:lineRule="auto"/>
              <w:ind w:right="186"/>
              <w:rPr>
                <w:sz w:val="20"/>
              </w:rPr>
            </w:pPr>
            <w:r>
              <w:rPr>
                <w:sz w:val="20"/>
              </w:rPr>
              <w:t>The payment message pacs.009 is forwarded to the credited participant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</w:p>
        </w:tc>
      </w:tr>
      <w:tr w:rsidR="00482073" w14:paraId="35833A7F" w14:textId="77777777" w:rsidTr="00500EFC">
        <w:trPr>
          <w:trHeight w:val="2283"/>
        </w:trPr>
        <w:tc>
          <w:tcPr>
            <w:tcW w:w="2348" w:type="dxa"/>
          </w:tcPr>
          <w:p w14:paraId="5E03074C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1" w:type="dxa"/>
          </w:tcPr>
          <w:p w14:paraId="353BE05A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551AAC31" w14:textId="77777777" w:rsidR="00482073" w:rsidRDefault="00A54936">
            <w:pPr>
              <w:pStyle w:val="TableParagraph"/>
              <w:spacing w:before="113" w:line="360" w:lineRule="auto"/>
              <w:ind w:right="452"/>
              <w:rPr>
                <w:sz w:val="20"/>
              </w:rPr>
            </w:pPr>
            <w:r>
              <w:rPr>
                <w:sz w:val="20"/>
              </w:rPr>
              <w:t>Screenshot of the received financial institution transfer in the transfer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details of the query screen (Cash Transfers and Messages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 Screen).</w:t>
            </w:r>
          </w:p>
          <w:p w14:paraId="4BD2EE87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7615985E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 pacs.009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482073" w14:paraId="60FA7472" w14:textId="77777777">
        <w:trPr>
          <w:trHeight w:val="2025"/>
        </w:trPr>
        <w:tc>
          <w:tcPr>
            <w:tcW w:w="2348" w:type="dxa"/>
          </w:tcPr>
          <w:p w14:paraId="0667E6CB" w14:textId="77777777" w:rsidR="00482073" w:rsidRDefault="00A54936">
            <w:pPr>
              <w:pStyle w:val="TableParagraph"/>
              <w:spacing w:line="362" w:lineRule="auto"/>
              <w:ind w:right="183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1" w:type="dxa"/>
          </w:tcPr>
          <w:p w14:paraId="5B0DA64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35AFE168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5.1.13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37672BCC" w14:textId="77777777" w:rsidR="00482073" w:rsidRDefault="00A5493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6.1.9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pacs.009</w:t>
            </w:r>
          </w:p>
          <w:p w14:paraId="0C0802DC" w14:textId="77777777" w:rsidR="00482073" w:rsidRDefault="00482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A626BEB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UDFS:</w:t>
            </w:r>
          </w:p>
          <w:p w14:paraId="1CD2E07A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12.4.4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FinancialInstitutionCreditTransfer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(pacs.009)</w:t>
            </w:r>
          </w:p>
        </w:tc>
      </w:tr>
      <w:tr w:rsidR="00482073" w14:paraId="0BDD33A5" w14:textId="77777777">
        <w:trPr>
          <w:trHeight w:val="868"/>
        </w:trPr>
        <w:tc>
          <w:tcPr>
            <w:tcW w:w="2348" w:type="dxa"/>
          </w:tcPr>
          <w:p w14:paraId="0352283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1" w:type="dxa"/>
          </w:tcPr>
          <w:p w14:paraId="01DE521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  <w:p w14:paraId="48FF794C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</w:tr>
    </w:tbl>
    <w:p w14:paraId="40130760" w14:textId="77777777" w:rsidR="00482073" w:rsidRDefault="00482073">
      <w:pPr>
        <w:pStyle w:val="Corpsdetexte"/>
      </w:pPr>
    </w:p>
    <w:p w14:paraId="11951A3A" w14:textId="77777777" w:rsidR="00482073" w:rsidRDefault="00482073">
      <w:pPr>
        <w:pStyle w:val="Corpsdetexte"/>
        <w:spacing w:before="6"/>
        <w:rPr>
          <w:sz w:val="23"/>
        </w:rPr>
      </w:pPr>
    </w:p>
    <w:p w14:paraId="201BDCFE" w14:textId="60A42D30" w:rsidR="00482073" w:rsidRDefault="00A54936" w:rsidP="003B111C">
      <w:pPr>
        <w:pStyle w:val="Titre3"/>
      </w:pPr>
      <w:bookmarkStart w:id="52" w:name="_Toc88574864"/>
      <w:r>
        <w:t>T2_TC_RTGS_AH_ID6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pacs.008</w:t>
      </w:r>
      <w:bookmarkEnd w:id="52"/>
    </w:p>
    <w:p w14:paraId="375CBDC6" w14:textId="77777777" w:rsidR="00482073" w:rsidRDefault="00482073">
      <w:pPr>
        <w:pStyle w:val="Corpsdetexte"/>
        <w:spacing w:before="2" w:after="1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671"/>
      </w:tblGrid>
      <w:tr w:rsidR="00482073" w14:paraId="291E1D22" w14:textId="77777777">
        <w:trPr>
          <w:trHeight w:val="525"/>
        </w:trPr>
        <w:tc>
          <w:tcPr>
            <w:tcW w:w="2348" w:type="dxa"/>
            <w:shd w:val="clear" w:color="auto" w:fill="4471C4"/>
          </w:tcPr>
          <w:p w14:paraId="7BE924E0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1" w:type="dxa"/>
            <w:shd w:val="clear" w:color="auto" w:fill="4471C4"/>
          </w:tcPr>
          <w:p w14:paraId="3A389E4F" w14:textId="77777777" w:rsidR="00482073" w:rsidRDefault="00A54936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T2_TC_RTGS_AH_ID6</w:t>
            </w:r>
          </w:p>
        </w:tc>
      </w:tr>
      <w:tr w:rsidR="00482073" w14:paraId="53590E24" w14:textId="77777777">
        <w:trPr>
          <w:trHeight w:val="525"/>
        </w:trPr>
        <w:tc>
          <w:tcPr>
            <w:tcW w:w="2348" w:type="dxa"/>
          </w:tcPr>
          <w:p w14:paraId="0350726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1" w:type="dxa"/>
          </w:tcPr>
          <w:p w14:paraId="4042879B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Send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pacs.008</w:t>
            </w:r>
          </w:p>
        </w:tc>
      </w:tr>
      <w:tr w:rsidR="00482073" w14:paraId="5D5865BF" w14:textId="77777777">
        <w:trPr>
          <w:trHeight w:val="525"/>
        </w:trPr>
        <w:tc>
          <w:tcPr>
            <w:tcW w:w="2348" w:type="dxa"/>
          </w:tcPr>
          <w:p w14:paraId="1A805AD7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1" w:type="dxa"/>
          </w:tcPr>
          <w:p w14:paraId="4929A2D3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5ECFCC2C" w14:textId="77777777">
        <w:trPr>
          <w:trHeight w:val="522"/>
        </w:trPr>
        <w:tc>
          <w:tcPr>
            <w:tcW w:w="2348" w:type="dxa"/>
          </w:tcPr>
          <w:p w14:paraId="23443C3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0BC6A5B5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5FC45E3E" w14:textId="77777777">
        <w:trPr>
          <w:trHeight w:val="525"/>
        </w:trPr>
        <w:tc>
          <w:tcPr>
            <w:tcW w:w="2348" w:type="dxa"/>
          </w:tcPr>
          <w:p w14:paraId="64D88F65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6302069B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482073" w14:paraId="2ACBB262" w14:textId="77777777">
        <w:trPr>
          <w:trHeight w:val="525"/>
        </w:trPr>
        <w:tc>
          <w:tcPr>
            <w:tcW w:w="2348" w:type="dxa"/>
          </w:tcPr>
          <w:p w14:paraId="0B606CFC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1" w:type="dxa"/>
          </w:tcPr>
          <w:p w14:paraId="0D41A7B6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6CDFD7E0" w14:textId="77777777">
        <w:trPr>
          <w:trHeight w:val="525"/>
        </w:trPr>
        <w:tc>
          <w:tcPr>
            <w:tcW w:w="2348" w:type="dxa"/>
          </w:tcPr>
          <w:p w14:paraId="63871518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1" w:type="dxa"/>
          </w:tcPr>
          <w:p w14:paraId="50411C19" w14:textId="77777777" w:rsidR="00482073" w:rsidRDefault="00A54936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82073" w14:paraId="51E70305" w14:textId="77777777">
        <w:trPr>
          <w:trHeight w:val="1725"/>
        </w:trPr>
        <w:tc>
          <w:tcPr>
            <w:tcW w:w="2348" w:type="dxa"/>
          </w:tcPr>
          <w:p w14:paraId="6269A2A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1" w:type="dxa"/>
          </w:tcPr>
          <w:p w14:paraId="09930C96" w14:textId="77777777" w:rsidR="00482073" w:rsidRDefault="00A54936">
            <w:pPr>
              <w:pStyle w:val="TableParagraph"/>
              <w:spacing w:before="0" w:line="360" w:lineRule="auto"/>
              <w:ind w:right="97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</w:p>
          <w:p w14:paraId="69569761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39FA499E" w14:textId="77777777" w:rsidR="00482073" w:rsidRDefault="00A54936">
            <w:pPr>
              <w:pStyle w:val="TableParagraph"/>
              <w:spacing w:before="6" w:line="340" w:lineRule="atLeast"/>
              <w:ind w:left="827" w:right="407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Select RTGS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Cash Transfers and Messages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</w:tr>
      <w:tr w:rsidR="00482073" w14:paraId="4E91731A" w14:textId="77777777">
        <w:trPr>
          <w:trHeight w:val="4139"/>
        </w:trPr>
        <w:tc>
          <w:tcPr>
            <w:tcW w:w="2348" w:type="dxa"/>
          </w:tcPr>
          <w:p w14:paraId="4DDC97DA" w14:textId="77777777" w:rsidR="00482073" w:rsidRDefault="004820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71" w:type="dxa"/>
          </w:tcPr>
          <w:p w14:paraId="22BA5D1D" w14:textId="77777777" w:rsidR="00482073" w:rsidRDefault="00A5493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0" w:line="360" w:lineRule="auto"/>
              <w:ind w:right="699"/>
              <w:rPr>
                <w:sz w:val="20"/>
              </w:rPr>
            </w:pPr>
            <w:r>
              <w:rPr>
                <w:sz w:val="20"/>
              </w:rPr>
              <w:t>Fill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sub-sections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‘Business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Header’.</w:t>
            </w:r>
          </w:p>
          <w:p w14:paraId="6292EFFC" w14:textId="77777777" w:rsidR="00482073" w:rsidRDefault="00A5493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 w:line="357" w:lineRule="auto"/>
              <w:ind w:right="810"/>
              <w:rPr>
                <w:sz w:val="20"/>
              </w:rPr>
            </w:pP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sub-sections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‘FI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Transfer’.</w:t>
            </w:r>
          </w:p>
          <w:p w14:paraId="3A0D7734" w14:textId="77777777" w:rsidR="00482073" w:rsidRDefault="00A5493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3" w:line="360" w:lineRule="auto"/>
              <w:ind w:right="199"/>
              <w:rPr>
                <w:sz w:val="20"/>
              </w:rPr>
            </w:pPr>
            <w:r>
              <w:rPr>
                <w:sz w:val="20"/>
              </w:rPr>
              <w:t>Optionally,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sub-sections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‘FI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Transfer’</w:t>
            </w:r>
          </w:p>
          <w:p w14:paraId="31A2EBDF" w14:textId="77777777" w:rsidR="00482073" w:rsidRDefault="00A5493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 w:line="360" w:lineRule="auto"/>
              <w:ind w:right="500"/>
              <w:rPr>
                <w:sz w:val="20"/>
              </w:rPr>
            </w:pPr>
            <w:r>
              <w:rPr>
                <w:sz w:val="20"/>
              </w:rPr>
              <w:t>Click on the ‘Submit’ button. The notification area shows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 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</w:p>
          <w:p w14:paraId="523F85A7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69F747FC" w14:textId="77777777" w:rsidR="00482073" w:rsidRDefault="00A54936">
            <w:pPr>
              <w:pStyle w:val="TableParagraph"/>
              <w:spacing w:before="6" w:line="340" w:lineRule="atLeast"/>
              <w:ind w:left="827" w:right="407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CustomerCreditTransfer pacs.008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</w:tc>
      </w:tr>
      <w:tr w:rsidR="00482073" w14:paraId="5CE2BFD1" w14:textId="77777777">
        <w:trPr>
          <w:trHeight w:val="2071"/>
        </w:trPr>
        <w:tc>
          <w:tcPr>
            <w:tcW w:w="2348" w:type="dxa"/>
          </w:tcPr>
          <w:p w14:paraId="3CF97D25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1" w:type="dxa"/>
          </w:tcPr>
          <w:p w14:paraId="4A42BFF8" w14:textId="77777777" w:rsidR="00482073" w:rsidRDefault="00A54936">
            <w:pPr>
              <w:pStyle w:val="TableParagraph"/>
              <w:spacing w:before="0" w:line="360" w:lineRule="auto"/>
              <w:ind w:right="670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7DCB6A87" w14:textId="77777777" w:rsidR="00482073" w:rsidRDefault="00A54936">
            <w:pPr>
              <w:pStyle w:val="TableParagraph"/>
              <w:spacing w:before="1" w:line="357" w:lineRule="auto"/>
              <w:ind w:right="487"/>
              <w:rPr>
                <w:sz w:val="20"/>
              </w:rPr>
            </w:pPr>
            <w:r>
              <w:rPr>
                <w:sz w:val="20"/>
              </w:rPr>
              <w:t>Instructing/Instructed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Agents'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payment's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value date.</w:t>
            </w:r>
          </w:p>
          <w:p w14:paraId="7FC2AA49" w14:textId="77777777" w:rsidR="00482073" w:rsidRDefault="00A5493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place.</w:t>
            </w:r>
          </w:p>
          <w:p w14:paraId="6A0BAC6D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Debited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payment.</w:t>
            </w:r>
          </w:p>
        </w:tc>
      </w:tr>
      <w:tr w:rsidR="00482073" w14:paraId="3947ECDD" w14:textId="77777777">
        <w:trPr>
          <w:trHeight w:val="5248"/>
        </w:trPr>
        <w:tc>
          <w:tcPr>
            <w:tcW w:w="2348" w:type="dxa"/>
          </w:tcPr>
          <w:p w14:paraId="01E5963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1" w:type="dxa"/>
          </w:tcPr>
          <w:p w14:paraId="5FBF5A12" w14:textId="77777777" w:rsidR="00482073" w:rsidRDefault="00A54936">
            <w:pPr>
              <w:pStyle w:val="TableParagraph"/>
              <w:spacing w:line="360" w:lineRule="auto"/>
              <w:ind w:right="413"/>
              <w:rPr>
                <w:sz w:val="20"/>
              </w:rPr>
            </w:pPr>
            <w:r>
              <w:rPr>
                <w:sz w:val="20"/>
              </w:rPr>
              <w:t>The payment order passes validation before it is debited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RTGS/HVP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simultaneously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RTGS/HVP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</w:p>
          <w:p w14:paraId="4AEF4BF1" w14:textId="77777777" w:rsidR="00482073" w:rsidRDefault="00A54936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59414081" w14:textId="77777777" w:rsidR="00482073" w:rsidRDefault="00A54936">
            <w:pPr>
              <w:pStyle w:val="TableParagraph"/>
              <w:spacing w:before="115" w:line="357" w:lineRule="auto"/>
              <w:ind w:right="27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displayed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</w:p>
          <w:p w14:paraId="37547A8B" w14:textId="77777777" w:rsidR="00482073" w:rsidRDefault="00A54936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3EEDECA1" w14:textId="77777777" w:rsidR="00482073" w:rsidRDefault="00A54936">
            <w:pPr>
              <w:pStyle w:val="TableParagraph"/>
              <w:spacing w:before="116" w:line="360" w:lineRule="auto"/>
              <w:ind w:right="46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counterparty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forwarded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(pacs.008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"outbound").</w:t>
            </w:r>
          </w:p>
          <w:p w14:paraId="489BB6ED" w14:textId="77777777" w:rsidR="00482073" w:rsidRDefault="00A54936">
            <w:pPr>
              <w:pStyle w:val="TableParagraph"/>
              <w:spacing w:before="0" w:line="360" w:lineRule="auto"/>
              <w:ind w:righ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PaymentStatusReport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(pacs.002)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configured).</w:t>
            </w:r>
          </w:p>
          <w:p w14:paraId="18C58528" w14:textId="77777777" w:rsidR="00482073" w:rsidRDefault="00A54936">
            <w:pPr>
              <w:pStyle w:val="TableParagraph"/>
              <w:spacing w:before="0" w:line="360" w:lineRule="auto"/>
              <w:ind w:right="388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credit/debit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therefore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ends.</w:t>
            </w:r>
          </w:p>
          <w:p w14:paraId="6C9207F3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Outbound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forwarded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counterparty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(beneficiary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actor).</w:t>
            </w:r>
          </w:p>
        </w:tc>
      </w:tr>
      <w:tr w:rsidR="00482073" w14:paraId="6C290962" w14:textId="77777777">
        <w:trPr>
          <w:trHeight w:val="2131"/>
        </w:trPr>
        <w:tc>
          <w:tcPr>
            <w:tcW w:w="2348" w:type="dxa"/>
          </w:tcPr>
          <w:p w14:paraId="1756B03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1" w:type="dxa"/>
          </w:tcPr>
          <w:p w14:paraId="73B3880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497617AF" w14:textId="77777777" w:rsidR="00482073" w:rsidRDefault="00A54936">
            <w:pPr>
              <w:pStyle w:val="TableParagraph"/>
              <w:spacing w:before="116" w:line="360" w:lineRule="auto"/>
              <w:ind w:right="521"/>
              <w:jc w:val="both"/>
              <w:rPr>
                <w:sz w:val="20"/>
              </w:rPr>
            </w:pPr>
            <w:r>
              <w:rPr>
                <w:sz w:val="20"/>
              </w:rPr>
              <w:t>Screenshot of the Payment status in the transfer details in the query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527775C1" w14:textId="77777777" w:rsidR="00482073" w:rsidRDefault="00482073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4BED5D81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A2A:</w:t>
            </w:r>
          </w:p>
        </w:tc>
      </w:tr>
      <w:tr w:rsidR="00482073" w14:paraId="58B10EBB" w14:textId="77777777">
        <w:trPr>
          <w:trHeight w:val="811"/>
        </w:trPr>
        <w:tc>
          <w:tcPr>
            <w:tcW w:w="2348" w:type="dxa"/>
          </w:tcPr>
          <w:p w14:paraId="183A61CA" w14:textId="77777777" w:rsidR="00482073" w:rsidRDefault="004820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71" w:type="dxa"/>
          </w:tcPr>
          <w:p w14:paraId="12C63377" w14:textId="77777777" w:rsidR="00482073" w:rsidRDefault="00A54936">
            <w:pPr>
              <w:pStyle w:val="TableParagraph"/>
              <w:spacing w:before="0" w:line="360" w:lineRule="auto"/>
              <w:ind w:right="430"/>
              <w:rPr>
                <w:sz w:val="20"/>
              </w:rPr>
            </w:pPr>
            <w:r>
              <w:rPr>
                <w:sz w:val="20"/>
              </w:rPr>
              <w:t>Copy of the pacs.008 messaged and a copy of the returned Payment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pacs.002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configured).</w:t>
            </w:r>
          </w:p>
        </w:tc>
      </w:tr>
      <w:tr w:rsidR="00482073" w14:paraId="3EDBB1E3" w14:textId="77777777">
        <w:trPr>
          <w:trHeight w:val="2022"/>
        </w:trPr>
        <w:tc>
          <w:tcPr>
            <w:tcW w:w="2348" w:type="dxa"/>
          </w:tcPr>
          <w:p w14:paraId="1B8F061C" w14:textId="77777777" w:rsidR="00482073" w:rsidRDefault="00A54936">
            <w:pPr>
              <w:pStyle w:val="TableParagraph"/>
              <w:spacing w:line="360" w:lineRule="auto"/>
              <w:ind w:right="183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1" w:type="dxa"/>
          </w:tcPr>
          <w:p w14:paraId="58EA2268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2936DF80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5.1.12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392904AC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6.1.8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pacs.008</w:t>
            </w:r>
          </w:p>
          <w:p w14:paraId="75A505C9" w14:textId="77777777" w:rsidR="00482073" w:rsidRDefault="00482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6DBDEEA" w14:textId="77777777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UDFS:</w:t>
            </w:r>
          </w:p>
          <w:p w14:paraId="4C038A41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12.4.3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CustomerCreditTransfer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(pacs.008)</w:t>
            </w:r>
          </w:p>
        </w:tc>
      </w:tr>
      <w:tr w:rsidR="00482073" w14:paraId="5B776FD8" w14:textId="77777777">
        <w:trPr>
          <w:trHeight w:val="1562"/>
        </w:trPr>
        <w:tc>
          <w:tcPr>
            <w:tcW w:w="2348" w:type="dxa"/>
          </w:tcPr>
          <w:p w14:paraId="0D4415E1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1" w:type="dxa"/>
          </w:tcPr>
          <w:p w14:paraId="08080600" w14:textId="77777777" w:rsidR="00482073" w:rsidRDefault="00A54936">
            <w:pPr>
              <w:pStyle w:val="TableParagraph"/>
              <w:spacing w:before="62" w:line="357" w:lineRule="auto"/>
              <w:ind w:right="3191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 Message</w:t>
            </w:r>
          </w:p>
          <w:p w14:paraId="36DAD663" w14:textId="77777777" w:rsidR="00482073" w:rsidRDefault="00A5493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  <w:p w14:paraId="045F6A23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(except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payments)</w:t>
            </w:r>
          </w:p>
        </w:tc>
      </w:tr>
    </w:tbl>
    <w:p w14:paraId="43619CCC" w14:textId="77777777" w:rsidR="00482073" w:rsidRDefault="00482073">
      <w:pPr>
        <w:pStyle w:val="Corpsdetexte"/>
      </w:pPr>
    </w:p>
    <w:p w14:paraId="12C9164E" w14:textId="77777777" w:rsidR="00482073" w:rsidRDefault="00482073">
      <w:pPr>
        <w:pStyle w:val="Corpsdetexte"/>
        <w:spacing w:before="3"/>
        <w:rPr>
          <w:sz w:val="25"/>
        </w:rPr>
      </w:pPr>
    </w:p>
    <w:p w14:paraId="47696542" w14:textId="56D9E909" w:rsidR="00482073" w:rsidRDefault="00A54936" w:rsidP="003B111C">
      <w:pPr>
        <w:pStyle w:val="Titre3"/>
      </w:pPr>
      <w:bookmarkStart w:id="53" w:name="_Toc88574865"/>
      <w:r>
        <w:t>T2_TC_RTGS_AH_ID7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pacs.008</w:t>
      </w:r>
      <w:bookmarkEnd w:id="53"/>
    </w:p>
    <w:p w14:paraId="05CD0DFE" w14:textId="77777777" w:rsidR="00482073" w:rsidRDefault="00482073">
      <w:pPr>
        <w:pStyle w:val="Corpsdetexte"/>
        <w:spacing w:before="2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68"/>
      </w:tblGrid>
      <w:tr w:rsidR="00482073" w14:paraId="73611CA9" w14:textId="77777777">
        <w:trPr>
          <w:trHeight w:val="525"/>
        </w:trPr>
        <w:tc>
          <w:tcPr>
            <w:tcW w:w="2350" w:type="dxa"/>
            <w:shd w:val="clear" w:color="auto" w:fill="4471C4"/>
          </w:tcPr>
          <w:p w14:paraId="269E8C7C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8" w:type="dxa"/>
            <w:shd w:val="clear" w:color="auto" w:fill="4471C4"/>
          </w:tcPr>
          <w:p w14:paraId="2B804844" w14:textId="77777777" w:rsidR="00482073" w:rsidRDefault="00A54936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T2_TC_RTGS_AH_ID7</w:t>
            </w:r>
          </w:p>
        </w:tc>
      </w:tr>
      <w:tr w:rsidR="00482073" w14:paraId="701B14EC" w14:textId="77777777">
        <w:trPr>
          <w:trHeight w:val="525"/>
        </w:trPr>
        <w:tc>
          <w:tcPr>
            <w:tcW w:w="2350" w:type="dxa"/>
          </w:tcPr>
          <w:p w14:paraId="6F9575E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8" w:type="dxa"/>
          </w:tcPr>
          <w:p w14:paraId="53DA1316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pacs.008</w:t>
            </w:r>
          </w:p>
        </w:tc>
      </w:tr>
      <w:tr w:rsidR="00482073" w14:paraId="1C817967" w14:textId="77777777">
        <w:trPr>
          <w:trHeight w:val="525"/>
        </w:trPr>
        <w:tc>
          <w:tcPr>
            <w:tcW w:w="2350" w:type="dxa"/>
          </w:tcPr>
          <w:p w14:paraId="59FE8B1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8" w:type="dxa"/>
          </w:tcPr>
          <w:p w14:paraId="152A8D75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79901876" w14:textId="77777777">
        <w:trPr>
          <w:trHeight w:val="525"/>
        </w:trPr>
        <w:tc>
          <w:tcPr>
            <w:tcW w:w="2350" w:type="dxa"/>
          </w:tcPr>
          <w:p w14:paraId="2E1B2B3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63561C7F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4BB86D9C" w14:textId="77777777">
        <w:trPr>
          <w:trHeight w:val="522"/>
        </w:trPr>
        <w:tc>
          <w:tcPr>
            <w:tcW w:w="2350" w:type="dxa"/>
          </w:tcPr>
          <w:p w14:paraId="28076F6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40490102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482073" w14:paraId="6DBC4A05" w14:textId="77777777">
        <w:trPr>
          <w:trHeight w:val="525"/>
        </w:trPr>
        <w:tc>
          <w:tcPr>
            <w:tcW w:w="2350" w:type="dxa"/>
          </w:tcPr>
          <w:p w14:paraId="7D51E93D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8" w:type="dxa"/>
          </w:tcPr>
          <w:p w14:paraId="4A6DB4C2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035883F8" w14:textId="77777777">
        <w:trPr>
          <w:trHeight w:val="525"/>
        </w:trPr>
        <w:tc>
          <w:tcPr>
            <w:tcW w:w="2350" w:type="dxa"/>
          </w:tcPr>
          <w:p w14:paraId="6B708FF5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8" w:type="dxa"/>
          </w:tcPr>
          <w:p w14:paraId="584FAACE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82073" w14:paraId="0EF74291" w14:textId="77777777">
        <w:trPr>
          <w:trHeight w:val="1379"/>
        </w:trPr>
        <w:tc>
          <w:tcPr>
            <w:tcW w:w="2350" w:type="dxa"/>
          </w:tcPr>
          <w:p w14:paraId="75CB807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8" w:type="dxa"/>
          </w:tcPr>
          <w:p w14:paraId="1B0CE227" w14:textId="77777777" w:rsidR="00482073" w:rsidRDefault="00A54936">
            <w:pPr>
              <w:pStyle w:val="TableParagraph"/>
              <w:spacing w:before="0" w:line="360" w:lineRule="auto"/>
              <w:ind w:right="353"/>
              <w:rPr>
                <w:sz w:val="20"/>
              </w:rPr>
            </w:pPr>
            <w:r>
              <w:rPr>
                <w:sz w:val="20"/>
              </w:rPr>
              <w:t>The objective of this test case is for participant B to verify and confirm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that its account is credited and the receipt of a pacs.008 message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CustomerCreditTransfer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  <w:p w14:paraId="584CA232" w14:textId="77777777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  <w:tr w:rsidR="00482073" w14:paraId="7EE3BE40" w14:textId="77777777">
        <w:trPr>
          <w:trHeight w:val="2071"/>
        </w:trPr>
        <w:tc>
          <w:tcPr>
            <w:tcW w:w="2350" w:type="dxa"/>
          </w:tcPr>
          <w:p w14:paraId="3EC16574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8" w:type="dxa"/>
          </w:tcPr>
          <w:p w14:paraId="1C5DF67F" w14:textId="77777777" w:rsidR="00482073" w:rsidRDefault="00A54936">
            <w:pPr>
              <w:pStyle w:val="TableParagraph"/>
              <w:spacing w:before="2" w:line="357" w:lineRule="auto"/>
              <w:ind w:right="667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5BC63A6E" w14:textId="77777777" w:rsidR="00482073" w:rsidRDefault="00A54936">
            <w:pPr>
              <w:pStyle w:val="TableParagraph"/>
              <w:spacing w:before="4" w:line="360" w:lineRule="auto"/>
              <w:ind w:right="484"/>
              <w:rPr>
                <w:sz w:val="20"/>
              </w:rPr>
            </w:pP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instructed pacs.008 credit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Instructing/Instructed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Agents'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payment's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value date.</w:t>
            </w:r>
          </w:p>
          <w:p w14:paraId="5EBC7510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place.</w:t>
            </w:r>
          </w:p>
        </w:tc>
      </w:tr>
    </w:tbl>
    <w:p w14:paraId="02069C7B" w14:textId="77777777" w:rsidR="00482073" w:rsidRDefault="00482073">
      <w:pPr>
        <w:spacing w:line="229" w:lineRule="exact"/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52ADDEA5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68"/>
      </w:tblGrid>
      <w:tr w:rsidR="00482073" w14:paraId="30762EDC" w14:textId="77777777">
        <w:trPr>
          <w:trHeight w:val="1034"/>
        </w:trPr>
        <w:tc>
          <w:tcPr>
            <w:tcW w:w="2350" w:type="dxa"/>
          </w:tcPr>
          <w:p w14:paraId="7343301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8" w:type="dxa"/>
          </w:tcPr>
          <w:p w14:paraId="7399C703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credited.</w:t>
            </w:r>
          </w:p>
          <w:p w14:paraId="6D74AF4E" w14:textId="77777777" w:rsidR="00482073" w:rsidRDefault="00A54936">
            <w:pPr>
              <w:pStyle w:val="TableParagraph"/>
              <w:spacing w:before="6" w:line="340" w:lineRule="atLeast"/>
              <w:ind w:right="2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forwarded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</w:p>
        </w:tc>
      </w:tr>
      <w:tr w:rsidR="00482073" w14:paraId="3FA99F41" w14:textId="77777777">
        <w:trPr>
          <w:trHeight w:val="2596"/>
        </w:trPr>
        <w:tc>
          <w:tcPr>
            <w:tcW w:w="2350" w:type="dxa"/>
          </w:tcPr>
          <w:p w14:paraId="40F07A93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8" w:type="dxa"/>
          </w:tcPr>
          <w:p w14:paraId="649B2C45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2FFE4F39" w14:textId="77777777" w:rsidR="00482073" w:rsidRDefault="00A54936">
            <w:pPr>
              <w:pStyle w:val="TableParagraph"/>
              <w:spacing w:before="113" w:line="360" w:lineRule="auto"/>
              <w:ind w:right="103"/>
              <w:rPr>
                <w:sz w:val="20"/>
              </w:rPr>
            </w:pPr>
            <w:r>
              <w:rPr>
                <w:sz w:val="20"/>
              </w:rPr>
              <w:t>Screenshot of the received credit transfer in the transfer details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(Cash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Screen).</w:t>
            </w:r>
          </w:p>
          <w:p w14:paraId="4A3216B9" w14:textId="77777777" w:rsidR="00482073" w:rsidRDefault="00482073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7E9E88F3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22F8D900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CustomerCreditTransfer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pacs.008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message.</w:t>
            </w:r>
          </w:p>
        </w:tc>
      </w:tr>
      <w:tr w:rsidR="00482073" w14:paraId="06183F7A" w14:textId="77777777">
        <w:trPr>
          <w:trHeight w:val="2025"/>
        </w:trPr>
        <w:tc>
          <w:tcPr>
            <w:tcW w:w="2350" w:type="dxa"/>
          </w:tcPr>
          <w:p w14:paraId="694F5AAD" w14:textId="77777777" w:rsidR="00482073" w:rsidRDefault="00A54936">
            <w:pPr>
              <w:pStyle w:val="TableParagraph"/>
              <w:spacing w:line="362" w:lineRule="auto"/>
              <w:ind w:right="185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8" w:type="dxa"/>
          </w:tcPr>
          <w:p w14:paraId="2456856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264973A0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5.1.12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6AE59079" w14:textId="77777777" w:rsidR="00482073" w:rsidRDefault="00A5493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6.1.8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pacs.008</w:t>
            </w:r>
          </w:p>
          <w:p w14:paraId="03E45983" w14:textId="77777777" w:rsidR="00482073" w:rsidRDefault="00482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6A4AAB43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UDFS:</w:t>
            </w:r>
          </w:p>
          <w:p w14:paraId="4D991DC7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12.4.3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CustomerCreditTransfer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(pacs.008)</w:t>
            </w:r>
          </w:p>
        </w:tc>
      </w:tr>
      <w:tr w:rsidR="00482073" w14:paraId="4F6F563F" w14:textId="77777777">
        <w:trPr>
          <w:trHeight w:val="868"/>
        </w:trPr>
        <w:tc>
          <w:tcPr>
            <w:tcW w:w="2350" w:type="dxa"/>
          </w:tcPr>
          <w:p w14:paraId="6B47D92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8" w:type="dxa"/>
          </w:tcPr>
          <w:p w14:paraId="3E63737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  <w:p w14:paraId="08521153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</w:tr>
    </w:tbl>
    <w:p w14:paraId="7D4C9875" w14:textId="77777777" w:rsidR="00482073" w:rsidRDefault="00482073">
      <w:pPr>
        <w:pStyle w:val="Corpsdetexte"/>
        <w:spacing w:before="5"/>
        <w:rPr>
          <w:sz w:val="25"/>
        </w:rPr>
      </w:pPr>
    </w:p>
    <w:p w14:paraId="7E81BE15" w14:textId="46695DD8" w:rsidR="00482073" w:rsidRDefault="00A54936" w:rsidP="003B111C">
      <w:pPr>
        <w:pStyle w:val="Titre3"/>
      </w:pPr>
      <w:bookmarkStart w:id="54" w:name="_Toc88574866"/>
      <w:r>
        <w:t>T2_TC_RTGS_AH_ID8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Debit</w:t>
      </w:r>
      <w:r>
        <w:rPr>
          <w:spacing w:val="-3"/>
        </w:rPr>
        <w:t xml:space="preserve"> </w:t>
      </w:r>
      <w:r>
        <w:t>pacs.010</w:t>
      </w:r>
      <w:bookmarkEnd w:id="54"/>
    </w:p>
    <w:p w14:paraId="526615F4" w14:textId="77777777" w:rsidR="00482073" w:rsidRDefault="00482073">
      <w:pPr>
        <w:pStyle w:val="Corpsdetexte"/>
      </w:pPr>
    </w:p>
    <w:p w14:paraId="316501E4" w14:textId="77777777" w:rsidR="00482073" w:rsidRDefault="00482073">
      <w:pPr>
        <w:pStyle w:val="Corpsdetexte"/>
        <w:spacing w:before="2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6676"/>
      </w:tblGrid>
      <w:tr w:rsidR="00482073" w14:paraId="5257730C" w14:textId="77777777">
        <w:trPr>
          <w:trHeight w:val="525"/>
        </w:trPr>
        <w:tc>
          <w:tcPr>
            <w:tcW w:w="2343" w:type="dxa"/>
            <w:shd w:val="clear" w:color="auto" w:fill="4471C4"/>
          </w:tcPr>
          <w:p w14:paraId="0B064FEA" w14:textId="77777777" w:rsidR="00482073" w:rsidRDefault="00A54936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6" w:type="dxa"/>
            <w:shd w:val="clear" w:color="auto" w:fill="4471C4"/>
          </w:tcPr>
          <w:p w14:paraId="0C346D72" w14:textId="77777777" w:rsidR="00482073" w:rsidRDefault="00A54936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T2_TC_RTGS_AH_ID8</w:t>
            </w:r>
          </w:p>
        </w:tc>
      </w:tr>
      <w:tr w:rsidR="00482073" w14:paraId="088C03A4" w14:textId="77777777">
        <w:trPr>
          <w:trHeight w:val="525"/>
        </w:trPr>
        <w:tc>
          <w:tcPr>
            <w:tcW w:w="2343" w:type="dxa"/>
          </w:tcPr>
          <w:p w14:paraId="7FE57BE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6" w:type="dxa"/>
          </w:tcPr>
          <w:p w14:paraId="21CE75DA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Send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pacs.010.</w:t>
            </w:r>
          </w:p>
        </w:tc>
      </w:tr>
      <w:tr w:rsidR="00482073" w14:paraId="61815B5C" w14:textId="77777777">
        <w:trPr>
          <w:trHeight w:val="525"/>
        </w:trPr>
        <w:tc>
          <w:tcPr>
            <w:tcW w:w="2343" w:type="dxa"/>
          </w:tcPr>
          <w:p w14:paraId="7E745D1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6" w:type="dxa"/>
          </w:tcPr>
          <w:p w14:paraId="5123B270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35C83A63" w14:textId="77777777">
        <w:trPr>
          <w:trHeight w:val="525"/>
        </w:trPr>
        <w:tc>
          <w:tcPr>
            <w:tcW w:w="2343" w:type="dxa"/>
          </w:tcPr>
          <w:p w14:paraId="3A9ACF1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6" w:type="dxa"/>
          </w:tcPr>
          <w:p w14:paraId="60083438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47D0D003" w14:textId="77777777">
        <w:trPr>
          <w:trHeight w:val="525"/>
        </w:trPr>
        <w:tc>
          <w:tcPr>
            <w:tcW w:w="2343" w:type="dxa"/>
          </w:tcPr>
          <w:p w14:paraId="5D74ACF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6" w:type="dxa"/>
          </w:tcPr>
          <w:p w14:paraId="601CB175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482073" w14:paraId="09BE00BB" w14:textId="77777777">
        <w:trPr>
          <w:trHeight w:val="525"/>
        </w:trPr>
        <w:tc>
          <w:tcPr>
            <w:tcW w:w="2343" w:type="dxa"/>
          </w:tcPr>
          <w:p w14:paraId="30C8DC4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6" w:type="dxa"/>
          </w:tcPr>
          <w:p w14:paraId="24B6894C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A2A</w:t>
            </w:r>
          </w:p>
        </w:tc>
      </w:tr>
      <w:tr w:rsidR="00482073" w14:paraId="3EDD3A2C" w14:textId="77777777">
        <w:trPr>
          <w:trHeight w:val="1034"/>
        </w:trPr>
        <w:tc>
          <w:tcPr>
            <w:tcW w:w="2343" w:type="dxa"/>
          </w:tcPr>
          <w:p w14:paraId="592EAA6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6" w:type="dxa"/>
          </w:tcPr>
          <w:p w14:paraId="6E4CDCAE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15BAEB2F" w14:textId="77777777" w:rsidR="00482073" w:rsidRDefault="00A54936">
            <w:pPr>
              <w:pStyle w:val="TableParagraph"/>
              <w:spacing w:before="5" w:line="340" w:lineRule="atLeast"/>
              <w:ind w:right="208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pacs.010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input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A2A.</w:t>
            </w:r>
          </w:p>
        </w:tc>
      </w:tr>
      <w:tr w:rsidR="00482073" w14:paraId="5D31B2CC" w14:textId="77777777">
        <w:trPr>
          <w:trHeight w:val="2070"/>
        </w:trPr>
        <w:tc>
          <w:tcPr>
            <w:tcW w:w="2343" w:type="dxa"/>
          </w:tcPr>
          <w:p w14:paraId="480D8A7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6" w:type="dxa"/>
          </w:tcPr>
          <w:p w14:paraId="4A86DBD0" w14:textId="77777777" w:rsidR="00482073" w:rsidRDefault="00A54936">
            <w:pPr>
              <w:pStyle w:val="TableParagraph"/>
              <w:spacing w:before="0" w:line="360" w:lineRule="auto"/>
              <w:ind w:right="322"/>
              <w:rPr>
                <w:sz w:val="20"/>
              </w:rPr>
            </w:pPr>
            <w:r>
              <w:rPr>
                <w:sz w:val="20"/>
              </w:rPr>
              <w:t>This test case describes the direct debit between two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authorised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Account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receiver.</w:t>
            </w:r>
          </w:p>
          <w:p w14:paraId="32ABA4D0" w14:textId="77777777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7DDE88C4" w14:textId="77777777" w:rsidR="00482073" w:rsidRDefault="00A54936">
            <w:pPr>
              <w:pStyle w:val="TableParagraph"/>
              <w:spacing w:before="24" w:line="346" w:lineRule="exact"/>
              <w:ind w:left="827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FinancialInstitutionDirectDebitorder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(pacs.010).</w:t>
            </w:r>
          </w:p>
        </w:tc>
      </w:tr>
      <w:tr w:rsidR="00482073" w14:paraId="383C7C78" w14:textId="77777777">
        <w:trPr>
          <w:trHeight w:val="2071"/>
        </w:trPr>
        <w:tc>
          <w:tcPr>
            <w:tcW w:w="2343" w:type="dxa"/>
          </w:tcPr>
          <w:p w14:paraId="3BAD38D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6" w:type="dxa"/>
          </w:tcPr>
          <w:p w14:paraId="7F6B9820" w14:textId="77777777" w:rsidR="00482073" w:rsidRDefault="00A54936">
            <w:pPr>
              <w:pStyle w:val="TableParagraph"/>
              <w:spacing w:before="0" w:line="360" w:lineRule="auto"/>
              <w:ind w:right="679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5DB81103" w14:textId="77777777" w:rsidR="00482073" w:rsidRDefault="00A54936">
            <w:pPr>
              <w:pStyle w:val="TableParagraph"/>
              <w:spacing w:before="1" w:line="357" w:lineRule="auto"/>
              <w:ind w:right="492"/>
              <w:rPr>
                <w:sz w:val="20"/>
              </w:rPr>
            </w:pPr>
            <w:r>
              <w:rPr>
                <w:sz w:val="20"/>
              </w:rPr>
              <w:t>Instructing/Instructed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Agents'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payment's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value date.</w:t>
            </w:r>
          </w:p>
          <w:p w14:paraId="797196FF" w14:textId="77777777" w:rsidR="00482073" w:rsidRDefault="00A5493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place.</w:t>
            </w:r>
          </w:p>
          <w:p w14:paraId="15BABEF5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place.</w:t>
            </w:r>
          </w:p>
        </w:tc>
      </w:tr>
      <w:tr w:rsidR="00482073" w14:paraId="77E77030" w14:textId="77777777">
        <w:trPr>
          <w:trHeight w:val="3283"/>
        </w:trPr>
        <w:tc>
          <w:tcPr>
            <w:tcW w:w="2343" w:type="dxa"/>
          </w:tcPr>
          <w:p w14:paraId="037FDBA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6" w:type="dxa"/>
          </w:tcPr>
          <w:p w14:paraId="5B1ADAF4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304EA672" w14:textId="77777777" w:rsidR="00482073" w:rsidRDefault="00A54936">
            <w:pPr>
              <w:pStyle w:val="TableParagraph"/>
              <w:spacing w:before="113" w:line="360" w:lineRule="auto"/>
              <w:ind w:right="79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amount.</w:t>
            </w:r>
          </w:p>
          <w:p w14:paraId="54543B27" w14:textId="77777777" w:rsidR="00482073" w:rsidRDefault="00A54936">
            <w:pPr>
              <w:pStyle w:val="TableParagraph"/>
              <w:spacing w:before="1" w:line="360" w:lineRule="auto"/>
              <w:ind w:right="26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counterparty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forwarded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(pacs.010"outbound").</w:t>
            </w:r>
          </w:p>
          <w:p w14:paraId="3E6E3BE8" w14:textId="77777777" w:rsidR="00482073" w:rsidRDefault="00A54936">
            <w:pPr>
              <w:pStyle w:val="TableParagraph"/>
              <w:spacing w:before="0" w:line="362" w:lineRule="auto"/>
              <w:ind w:right="11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PaymentStatusReport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(pacs.002)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actor.</w:t>
            </w:r>
          </w:p>
          <w:p w14:paraId="25FD0CF9" w14:textId="77777777" w:rsidR="00482073" w:rsidRDefault="00A54936">
            <w:pPr>
              <w:pStyle w:val="TableParagraph"/>
              <w:spacing w:before="56" w:line="360" w:lineRule="auto"/>
              <w:ind w:right="208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credit/debit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notification,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therefore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 ends.</w:t>
            </w:r>
          </w:p>
        </w:tc>
      </w:tr>
      <w:tr w:rsidR="00482073" w14:paraId="0254AF25" w14:textId="77777777">
        <w:trPr>
          <w:trHeight w:val="525"/>
        </w:trPr>
        <w:tc>
          <w:tcPr>
            <w:tcW w:w="2343" w:type="dxa"/>
          </w:tcPr>
          <w:p w14:paraId="04C7E970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6" w:type="dxa"/>
          </w:tcPr>
          <w:p w14:paraId="045314E1" w14:textId="7DD7E475" w:rsidR="00482073" w:rsidRDefault="004F7626" w:rsidP="004F762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Copy of the pacs.010 messaged and a copy of the returned Payment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pacs.002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configured).</w:t>
            </w:r>
          </w:p>
        </w:tc>
      </w:tr>
      <w:tr w:rsidR="00482073" w14:paraId="46D685F6" w14:textId="77777777">
        <w:trPr>
          <w:trHeight w:val="1559"/>
        </w:trPr>
        <w:tc>
          <w:tcPr>
            <w:tcW w:w="2343" w:type="dxa"/>
          </w:tcPr>
          <w:p w14:paraId="05CFC2C9" w14:textId="77777777" w:rsidR="00482073" w:rsidRDefault="00A54936">
            <w:pPr>
              <w:pStyle w:val="TableParagraph"/>
              <w:spacing w:line="360" w:lineRule="auto"/>
              <w:ind w:right="178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6" w:type="dxa"/>
          </w:tcPr>
          <w:p w14:paraId="0E70502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UDFS:</w:t>
            </w:r>
          </w:p>
          <w:p w14:paraId="05C06678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12.4.5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FinancialInstitutionDirectDebit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(pacs.010)</w:t>
            </w:r>
          </w:p>
          <w:p w14:paraId="4127C08E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9.2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  <w:p w14:paraId="2D12D733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11.3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</w:p>
        </w:tc>
      </w:tr>
      <w:tr w:rsidR="00482073" w14:paraId="5A7485EB" w14:textId="77777777">
        <w:trPr>
          <w:trHeight w:val="525"/>
        </w:trPr>
        <w:tc>
          <w:tcPr>
            <w:tcW w:w="2343" w:type="dxa"/>
          </w:tcPr>
          <w:p w14:paraId="2EDDFE51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6" w:type="dxa"/>
          </w:tcPr>
          <w:p w14:paraId="15723C00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</w:p>
        </w:tc>
      </w:tr>
    </w:tbl>
    <w:p w14:paraId="434271DF" w14:textId="77777777" w:rsidR="00482073" w:rsidRDefault="00482073">
      <w:pPr>
        <w:pStyle w:val="Corpsdetexte"/>
      </w:pPr>
    </w:p>
    <w:p w14:paraId="033BFA6D" w14:textId="77777777" w:rsidR="00482073" w:rsidRDefault="00482073">
      <w:pPr>
        <w:pStyle w:val="Corpsdetexte"/>
        <w:spacing w:before="6"/>
        <w:rPr>
          <w:sz w:val="23"/>
        </w:rPr>
      </w:pPr>
    </w:p>
    <w:p w14:paraId="2F02D109" w14:textId="28A08126" w:rsidR="00482073" w:rsidRDefault="00A54936" w:rsidP="003B111C">
      <w:pPr>
        <w:pStyle w:val="Titre3"/>
      </w:pPr>
      <w:bookmarkStart w:id="55" w:name="_Toc88574867"/>
      <w:r>
        <w:t>T2_TC_RTGS_AH_ID9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revocation</w:t>
      </w:r>
      <w:bookmarkEnd w:id="55"/>
    </w:p>
    <w:p w14:paraId="1A1A0AE9" w14:textId="77777777" w:rsidR="00482073" w:rsidRDefault="00482073">
      <w:pPr>
        <w:pStyle w:val="Corpsdetexte"/>
      </w:pPr>
    </w:p>
    <w:p w14:paraId="74213F71" w14:textId="77777777" w:rsidR="00482073" w:rsidRDefault="00482073">
      <w:pPr>
        <w:pStyle w:val="Corpsdetexte"/>
        <w:spacing w:before="9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68"/>
      </w:tblGrid>
      <w:tr w:rsidR="00482073" w14:paraId="44CCC240" w14:textId="77777777">
        <w:trPr>
          <w:trHeight w:val="525"/>
        </w:trPr>
        <w:tc>
          <w:tcPr>
            <w:tcW w:w="2350" w:type="dxa"/>
            <w:shd w:val="clear" w:color="auto" w:fill="4471C4"/>
          </w:tcPr>
          <w:p w14:paraId="3A8BD819" w14:textId="77777777" w:rsidR="00482073" w:rsidRDefault="00A54936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8" w:type="dxa"/>
            <w:shd w:val="clear" w:color="auto" w:fill="4471C4"/>
          </w:tcPr>
          <w:p w14:paraId="21EE0F46" w14:textId="77777777" w:rsidR="00482073" w:rsidRDefault="00A54936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T2_TC_RTGS_AH_ID9</w:t>
            </w:r>
          </w:p>
        </w:tc>
      </w:tr>
      <w:tr w:rsidR="00482073" w14:paraId="3E2C9167" w14:textId="77777777">
        <w:trPr>
          <w:trHeight w:val="525"/>
        </w:trPr>
        <w:tc>
          <w:tcPr>
            <w:tcW w:w="2350" w:type="dxa"/>
          </w:tcPr>
          <w:p w14:paraId="7E44F893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8" w:type="dxa"/>
          </w:tcPr>
          <w:p w14:paraId="37010BC0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revocation</w:t>
            </w:r>
          </w:p>
        </w:tc>
      </w:tr>
      <w:tr w:rsidR="00482073" w14:paraId="6EF028DC" w14:textId="77777777">
        <w:trPr>
          <w:trHeight w:val="525"/>
        </w:trPr>
        <w:tc>
          <w:tcPr>
            <w:tcW w:w="2350" w:type="dxa"/>
          </w:tcPr>
          <w:p w14:paraId="4ED2EF4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8" w:type="dxa"/>
          </w:tcPr>
          <w:p w14:paraId="0D32BFAE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193AF9AE" w14:textId="77777777">
        <w:trPr>
          <w:trHeight w:val="525"/>
        </w:trPr>
        <w:tc>
          <w:tcPr>
            <w:tcW w:w="2350" w:type="dxa"/>
          </w:tcPr>
          <w:p w14:paraId="0E5C780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0C75AB58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4852B01A" w14:textId="77777777">
        <w:trPr>
          <w:trHeight w:val="525"/>
        </w:trPr>
        <w:tc>
          <w:tcPr>
            <w:tcW w:w="2350" w:type="dxa"/>
          </w:tcPr>
          <w:p w14:paraId="06895039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5CD73D2C" w14:textId="77777777" w:rsidR="00482073" w:rsidRDefault="00A54936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482073" w14:paraId="7151134E" w14:textId="77777777">
        <w:trPr>
          <w:trHeight w:val="525"/>
        </w:trPr>
        <w:tc>
          <w:tcPr>
            <w:tcW w:w="2350" w:type="dxa"/>
          </w:tcPr>
          <w:p w14:paraId="273ABD9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8" w:type="dxa"/>
          </w:tcPr>
          <w:p w14:paraId="13885C7E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7856A296" w14:textId="77777777">
        <w:trPr>
          <w:trHeight w:val="525"/>
        </w:trPr>
        <w:tc>
          <w:tcPr>
            <w:tcW w:w="2350" w:type="dxa"/>
          </w:tcPr>
          <w:p w14:paraId="4E5E86C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8" w:type="dxa"/>
          </w:tcPr>
          <w:p w14:paraId="1B6477DA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82073" w14:paraId="65667EEB" w14:textId="77777777">
        <w:trPr>
          <w:trHeight w:val="690"/>
        </w:trPr>
        <w:tc>
          <w:tcPr>
            <w:tcW w:w="2350" w:type="dxa"/>
          </w:tcPr>
          <w:p w14:paraId="2EA83DC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8" w:type="dxa"/>
          </w:tcPr>
          <w:p w14:paraId="075669FD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AH (RTGS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</w:p>
          <w:p w14:paraId="79480024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revoke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queued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(RTGS</w:t>
            </w:r>
            <w:r w:rsidR="00500EFC">
              <w:rPr>
                <w:sz w:val="20"/>
              </w:rPr>
              <w:t xml:space="preserve"> account</w:t>
            </w:r>
            <w:r w:rsidR="00500EFC">
              <w:rPr>
                <w:spacing w:val="-10"/>
                <w:sz w:val="20"/>
              </w:rPr>
              <w:t xml:space="preserve"> </w:t>
            </w:r>
            <w:r w:rsidR="00500EFC">
              <w:rPr>
                <w:sz w:val="20"/>
              </w:rPr>
              <w:t>holder</w:t>
            </w:r>
            <w:r w:rsidR="00500EFC">
              <w:rPr>
                <w:spacing w:val="-9"/>
                <w:sz w:val="20"/>
              </w:rPr>
              <w:t xml:space="preserve"> </w:t>
            </w:r>
            <w:r w:rsidR="00500EFC">
              <w:rPr>
                <w:sz w:val="20"/>
              </w:rPr>
              <w:t>B)</w:t>
            </w:r>
          </w:p>
          <w:p w14:paraId="6AB17143" w14:textId="77777777" w:rsidR="00500EFC" w:rsidRDefault="00500EFC" w:rsidP="00500EFC">
            <w:pPr>
              <w:pStyle w:val="TableParagraph"/>
              <w:spacing w:before="0" w:line="360" w:lineRule="auto"/>
              <w:ind w:right="4982"/>
              <w:rPr>
                <w:sz w:val="20"/>
              </w:rPr>
            </w:pPr>
          </w:p>
          <w:p w14:paraId="3AFFD658" w14:textId="3911608A" w:rsidR="00500EFC" w:rsidRDefault="00500EFC" w:rsidP="00500EFC">
            <w:pPr>
              <w:pStyle w:val="TableParagraph"/>
              <w:spacing w:before="0" w:line="360" w:lineRule="auto"/>
              <w:ind w:right="4982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03CEB275" w14:textId="1DF2BB42" w:rsidR="00500EFC" w:rsidRDefault="00500EFC" w:rsidP="00C85683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before="1" w:line="357" w:lineRule="auto"/>
              <w:ind w:right="143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Messages’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submenu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entry ‘Query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Transfers’.</w:t>
            </w:r>
          </w:p>
          <w:p w14:paraId="2BA0E6BB" w14:textId="77777777" w:rsidR="00500EFC" w:rsidRDefault="00500EFC" w:rsidP="00C85683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before="3" w:line="360" w:lineRule="auto"/>
              <w:ind w:right="243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displayed.</w:t>
            </w:r>
          </w:p>
          <w:p w14:paraId="56C05E90" w14:textId="77777777" w:rsidR="00500EFC" w:rsidRDefault="00500EFC" w:rsidP="00C85683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before="1" w:line="360" w:lineRule="auto"/>
              <w:ind w:right="410"/>
              <w:rPr>
                <w:sz w:val="20"/>
              </w:rPr>
            </w:pPr>
            <w:r>
              <w:rPr>
                <w:sz w:val="20"/>
              </w:rPr>
              <w:t xml:space="preserve">Click on the ‘Submit’ button.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The ‘Cash Transfers – List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Screen’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</w:p>
          <w:p w14:paraId="2CF890DB" w14:textId="77777777" w:rsidR="00500EFC" w:rsidRDefault="00500EFC" w:rsidP="00C85683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before="0" w:line="360" w:lineRule="auto"/>
              <w:ind w:right="121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revoked.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Right-click on the selected item(s) and select the context menu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entry ‘Revoke’. A confirmation pop-up opens showing details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order(s).</w:t>
            </w:r>
          </w:p>
          <w:p w14:paraId="56D9F387" w14:textId="77777777" w:rsidR="00500EFC" w:rsidRDefault="00500EFC" w:rsidP="00C85683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before="1" w:line="357" w:lineRule="auto"/>
              <w:ind w:right="404"/>
              <w:rPr>
                <w:sz w:val="20"/>
              </w:rPr>
            </w:pPr>
            <w:r>
              <w:rPr>
                <w:sz w:val="20"/>
              </w:rPr>
              <w:t>Click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‘Yes’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revocation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order(s).</w:t>
            </w:r>
          </w:p>
          <w:p w14:paraId="0260774F" w14:textId="77777777" w:rsidR="00500EFC" w:rsidRDefault="00500EFC" w:rsidP="00500EF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49CDCF71" w14:textId="77777777" w:rsidR="00500EFC" w:rsidRDefault="00500EFC" w:rsidP="00500EF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16" w:line="360" w:lineRule="auto"/>
              <w:ind w:right="219"/>
              <w:rPr>
                <w:sz w:val="20"/>
              </w:rPr>
            </w:pPr>
            <w:r>
              <w:rPr>
                <w:sz w:val="20"/>
              </w:rPr>
              <w:t>The revocation process starts by sending camt.056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 business validation (RTGS validates the message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whether the 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not)</w:t>
            </w:r>
          </w:p>
          <w:p w14:paraId="192CC3F6" w14:textId="7B7B86FE" w:rsidR="00500EFC" w:rsidRDefault="00500EFC" w:rsidP="00500EFC">
            <w:pPr>
              <w:pStyle w:val="TableParagraph"/>
              <w:numPr>
                <w:ilvl w:val="0"/>
                <w:numId w:val="4"/>
              </w:numPr>
              <w:spacing w:before="115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revokes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settled.</w:t>
            </w:r>
          </w:p>
        </w:tc>
      </w:tr>
      <w:tr w:rsidR="00482073" w14:paraId="63D9A9E6" w14:textId="77777777">
        <w:trPr>
          <w:trHeight w:val="2068"/>
        </w:trPr>
        <w:tc>
          <w:tcPr>
            <w:tcW w:w="2350" w:type="dxa"/>
          </w:tcPr>
          <w:p w14:paraId="7C07A13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8" w:type="dxa"/>
          </w:tcPr>
          <w:p w14:paraId="5C02C1E1" w14:textId="77777777" w:rsidR="00500EFC" w:rsidRDefault="00500EFC">
            <w:pPr>
              <w:pStyle w:val="TableParagraph"/>
              <w:spacing w:before="0" w:line="360" w:lineRule="auto"/>
              <w:rPr>
                <w:sz w:val="20"/>
              </w:rPr>
            </w:pPr>
          </w:p>
          <w:p w14:paraId="4BBFC485" w14:textId="55F96774" w:rsidR="00482073" w:rsidRDefault="00A54936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Revoking cash transfer orders is only possible for cash transfer orders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(pacs.004, pacs.008 or pacs.009) with the status ‘Warehoused’,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‘Earmarked’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‘Queued’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procedure ‘E’</w:t>
            </w:r>
          </w:p>
          <w:p w14:paraId="16E2F591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Queued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settled)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RTGS.</w:t>
            </w:r>
          </w:p>
          <w:p w14:paraId="1BF36796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pacs.008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created.</w:t>
            </w:r>
          </w:p>
        </w:tc>
      </w:tr>
      <w:tr w:rsidR="00482073" w14:paraId="0B32F6A7" w14:textId="77777777">
        <w:trPr>
          <w:trHeight w:val="3405"/>
        </w:trPr>
        <w:tc>
          <w:tcPr>
            <w:tcW w:w="2350" w:type="dxa"/>
          </w:tcPr>
          <w:p w14:paraId="3057D68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8" w:type="dxa"/>
          </w:tcPr>
          <w:p w14:paraId="34CE3AE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66B5C644" w14:textId="77777777" w:rsidR="00482073" w:rsidRDefault="00A54936">
            <w:pPr>
              <w:pStyle w:val="TableParagraph"/>
              <w:spacing w:before="116" w:line="360" w:lineRule="auto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Transfers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shows whether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completed.</w:t>
            </w:r>
          </w:p>
          <w:p w14:paraId="66841A8F" w14:textId="77777777" w:rsidR="00482073" w:rsidRDefault="00A54936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74FBC373" w14:textId="77777777" w:rsidR="00482073" w:rsidRDefault="00A54936">
            <w:pPr>
              <w:pStyle w:val="TableParagraph"/>
              <w:spacing w:before="113" w:line="360" w:lineRule="auto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revoked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revocation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(camt.029)</w:t>
            </w:r>
          </w:p>
          <w:p w14:paraId="79861B5E" w14:textId="77777777" w:rsidR="00482073" w:rsidRDefault="00A549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revocation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(pacs.002)</w:t>
            </w:r>
          </w:p>
          <w:p w14:paraId="28D4EA73" w14:textId="77777777" w:rsidR="00482073" w:rsidRDefault="00A54936">
            <w:pPr>
              <w:pStyle w:val="TableParagraph"/>
              <w:spacing w:before="116" w:line="357" w:lineRule="auto"/>
              <w:ind w:right="480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Pacs.002 message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received</w:t>
            </w:r>
          </w:p>
        </w:tc>
      </w:tr>
      <w:tr w:rsidR="00482073" w14:paraId="7CA1DB71" w14:textId="77777777">
        <w:trPr>
          <w:trHeight w:val="990"/>
        </w:trPr>
        <w:tc>
          <w:tcPr>
            <w:tcW w:w="2350" w:type="dxa"/>
          </w:tcPr>
          <w:p w14:paraId="3D2D12F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8" w:type="dxa"/>
          </w:tcPr>
          <w:p w14:paraId="053DBE0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revoked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payment.</w:t>
            </w:r>
          </w:p>
          <w:p w14:paraId="2CB04878" w14:textId="77777777" w:rsidR="00482073" w:rsidRDefault="00482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1D8FE56" w14:textId="77777777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pacs.002</w:t>
            </w:r>
          </w:p>
        </w:tc>
      </w:tr>
      <w:tr w:rsidR="00482073" w14:paraId="606AF7EF" w14:textId="77777777">
        <w:trPr>
          <w:trHeight w:val="1679"/>
        </w:trPr>
        <w:tc>
          <w:tcPr>
            <w:tcW w:w="2350" w:type="dxa"/>
          </w:tcPr>
          <w:p w14:paraId="10CF700C" w14:textId="77777777" w:rsidR="00482073" w:rsidRDefault="00A54936">
            <w:pPr>
              <w:pStyle w:val="TableParagraph"/>
              <w:spacing w:line="360" w:lineRule="auto"/>
              <w:ind w:right="185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8" w:type="dxa"/>
          </w:tcPr>
          <w:p w14:paraId="010A381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UDFS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</w:p>
          <w:p w14:paraId="00162831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5.3.7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</w:p>
          <w:p w14:paraId="6D1099DE" w14:textId="77777777" w:rsidR="00482073" w:rsidRDefault="0048207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0EBDC96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UHB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RTGS:</w:t>
            </w:r>
          </w:p>
          <w:p w14:paraId="637A285A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6.1.3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Revocation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</w:p>
        </w:tc>
      </w:tr>
      <w:tr w:rsidR="00482073" w14:paraId="6B17D104" w14:textId="77777777">
        <w:trPr>
          <w:trHeight w:val="525"/>
        </w:trPr>
        <w:tc>
          <w:tcPr>
            <w:tcW w:w="2350" w:type="dxa"/>
          </w:tcPr>
          <w:p w14:paraId="02B6739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8" w:type="dxa"/>
          </w:tcPr>
          <w:p w14:paraId="2C7DA46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Revoke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</w:tc>
      </w:tr>
    </w:tbl>
    <w:p w14:paraId="0BBA64A4" w14:textId="77777777" w:rsidR="00482073" w:rsidRDefault="00482073">
      <w:pPr>
        <w:pStyle w:val="Corpsdetexte"/>
      </w:pPr>
    </w:p>
    <w:p w14:paraId="323A813A" w14:textId="77777777" w:rsidR="00482073" w:rsidRDefault="00482073">
      <w:pPr>
        <w:pStyle w:val="Corpsdetexte"/>
        <w:spacing w:before="6"/>
        <w:rPr>
          <w:sz w:val="19"/>
        </w:rPr>
      </w:pPr>
    </w:p>
    <w:p w14:paraId="097C576E" w14:textId="33D85D7C" w:rsidR="00482073" w:rsidRDefault="00A54936" w:rsidP="003B111C">
      <w:pPr>
        <w:pStyle w:val="Titre3"/>
      </w:pPr>
      <w:bookmarkStart w:id="56" w:name="_Toc88574868"/>
      <w:r>
        <w:t>T2_TC_RTGS_AH_ID10</w:t>
      </w:r>
      <w:r>
        <w:rPr>
          <w:spacing w:val="-4"/>
        </w:rPr>
        <w:t xml:space="preserve"> </w:t>
      </w:r>
      <w:r>
        <w:t>- Send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pacs.004</w:t>
      </w:r>
      <w:bookmarkEnd w:id="56"/>
    </w:p>
    <w:p w14:paraId="0232C3C6" w14:textId="77777777" w:rsidR="00482073" w:rsidRDefault="00482073">
      <w:pPr>
        <w:pStyle w:val="Corpsdetexte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68"/>
      </w:tblGrid>
      <w:tr w:rsidR="00482073" w14:paraId="16C91C8A" w14:textId="77777777">
        <w:trPr>
          <w:trHeight w:val="522"/>
        </w:trPr>
        <w:tc>
          <w:tcPr>
            <w:tcW w:w="2350" w:type="dxa"/>
            <w:shd w:val="clear" w:color="auto" w:fill="4471C4"/>
          </w:tcPr>
          <w:p w14:paraId="723F5E8B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8" w:type="dxa"/>
            <w:shd w:val="clear" w:color="auto" w:fill="4471C4"/>
          </w:tcPr>
          <w:p w14:paraId="041AE4D3" w14:textId="77777777" w:rsidR="00482073" w:rsidRDefault="00A54936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T2_TC_RTGS_AH_ID10</w:t>
            </w:r>
          </w:p>
        </w:tc>
      </w:tr>
      <w:tr w:rsidR="00482073" w14:paraId="40EFA84A" w14:textId="77777777">
        <w:trPr>
          <w:trHeight w:val="690"/>
        </w:trPr>
        <w:tc>
          <w:tcPr>
            <w:tcW w:w="2350" w:type="dxa"/>
          </w:tcPr>
          <w:p w14:paraId="3C58A237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8" w:type="dxa"/>
          </w:tcPr>
          <w:p w14:paraId="2F53E7C8" w14:textId="77777777" w:rsidR="00482073" w:rsidRDefault="00A549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pacs.004</w:t>
            </w:r>
          </w:p>
        </w:tc>
      </w:tr>
      <w:tr w:rsidR="00482073" w14:paraId="65377DB2" w14:textId="77777777">
        <w:trPr>
          <w:trHeight w:val="525"/>
        </w:trPr>
        <w:tc>
          <w:tcPr>
            <w:tcW w:w="2350" w:type="dxa"/>
          </w:tcPr>
          <w:p w14:paraId="45180768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8" w:type="dxa"/>
          </w:tcPr>
          <w:p w14:paraId="45E10988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643E4DEF" w14:textId="77777777">
        <w:trPr>
          <w:trHeight w:val="525"/>
        </w:trPr>
        <w:tc>
          <w:tcPr>
            <w:tcW w:w="2350" w:type="dxa"/>
          </w:tcPr>
          <w:p w14:paraId="1CDE06F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0CBDB10F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226B3926" w14:textId="77777777">
        <w:trPr>
          <w:trHeight w:val="525"/>
        </w:trPr>
        <w:tc>
          <w:tcPr>
            <w:tcW w:w="2350" w:type="dxa"/>
          </w:tcPr>
          <w:p w14:paraId="4540C09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60291082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482073" w14:paraId="04213347" w14:textId="77777777">
        <w:trPr>
          <w:trHeight w:val="525"/>
        </w:trPr>
        <w:tc>
          <w:tcPr>
            <w:tcW w:w="2350" w:type="dxa"/>
          </w:tcPr>
          <w:p w14:paraId="067C2C31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8" w:type="dxa"/>
          </w:tcPr>
          <w:p w14:paraId="64B80EEB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13137E32" w14:textId="77777777">
        <w:trPr>
          <w:trHeight w:val="688"/>
        </w:trPr>
        <w:tc>
          <w:tcPr>
            <w:tcW w:w="2350" w:type="dxa"/>
          </w:tcPr>
          <w:p w14:paraId="08B8DF7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8" w:type="dxa"/>
          </w:tcPr>
          <w:p w14:paraId="3761CCAB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3DF5A04D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pacs.004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</w:p>
        </w:tc>
      </w:tr>
      <w:tr w:rsidR="00482073" w14:paraId="16683C75" w14:textId="77777777">
        <w:trPr>
          <w:trHeight w:val="2453"/>
        </w:trPr>
        <w:tc>
          <w:tcPr>
            <w:tcW w:w="2350" w:type="dxa"/>
          </w:tcPr>
          <w:p w14:paraId="6DDCFDEE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8" w:type="dxa"/>
          </w:tcPr>
          <w:p w14:paraId="37E185EF" w14:textId="77777777" w:rsidR="00C85683" w:rsidRDefault="00A54936">
            <w:pPr>
              <w:pStyle w:val="TableParagraph"/>
              <w:spacing w:before="2" w:line="357" w:lineRule="auto"/>
              <w:rPr>
                <w:sz w:val="20"/>
              </w:rPr>
            </w:pPr>
            <w:r>
              <w:rPr>
                <w:sz w:val="20"/>
              </w:rPr>
              <w:t>This test case describes the scenario whereby a Payment return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14:paraId="52069563" w14:textId="488F2DEC" w:rsidR="00482073" w:rsidRDefault="00A54936">
            <w:pPr>
              <w:pStyle w:val="TableParagraph"/>
              <w:spacing w:before="2" w:line="357" w:lineRule="auto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619DCF9A" w14:textId="77777777" w:rsidR="00482073" w:rsidRDefault="00A54936">
            <w:pPr>
              <w:pStyle w:val="TableParagraph"/>
              <w:spacing w:before="3" w:line="360" w:lineRule="auto"/>
              <w:ind w:left="827" w:right="432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direct participant B initiates a liquidity transfer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pacs.004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 screen.</w:t>
            </w:r>
          </w:p>
          <w:p w14:paraId="7E324293" w14:textId="77777777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A2A.</w:t>
            </w:r>
          </w:p>
          <w:p w14:paraId="6930F65D" w14:textId="77777777" w:rsidR="00482073" w:rsidRDefault="00A54936">
            <w:pPr>
              <w:pStyle w:val="TableParagraph"/>
              <w:spacing w:before="115" w:line="333" w:lineRule="auto"/>
              <w:ind w:left="827" w:right="103" w:hanging="360"/>
              <w:rPr>
                <w:sz w:val="20"/>
              </w:rPr>
            </w:pP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 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pacs.004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RTGS/HVP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</w:tr>
      <w:tr w:rsidR="00482073" w14:paraId="46AECC1F" w14:textId="77777777">
        <w:trPr>
          <w:trHeight w:val="1381"/>
        </w:trPr>
        <w:tc>
          <w:tcPr>
            <w:tcW w:w="2350" w:type="dxa"/>
          </w:tcPr>
          <w:p w14:paraId="37E412D8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8" w:type="dxa"/>
          </w:tcPr>
          <w:p w14:paraId="43B3C71A" w14:textId="77777777" w:rsidR="00482073" w:rsidRDefault="00A54936">
            <w:pPr>
              <w:pStyle w:val="TableParagraph"/>
              <w:spacing w:before="2" w:line="357" w:lineRule="auto"/>
              <w:ind w:right="672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62EA1A18" w14:textId="77777777" w:rsidR="00482073" w:rsidRDefault="00A5493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Instructing/Instructed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Agents'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payment's</w:t>
            </w:r>
          </w:p>
          <w:p w14:paraId="49F7E8E7" w14:textId="66AEC3EA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date.</w:t>
            </w:r>
            <w:r w:rsidR="00500EFC">
              <w:rPr>
                <w:sz w:val="20"/>
              </w:rPr>
              <w:t xml:space="preserve"> The</w:t>
            </w:r>
            <w:r w:rsidR="00500EFC">
              <w:rPr>
                <w:spacing w:val="-4"/>
                <w:sz w:val="20"/>
              </w:rPr>
              <w:t xml:space="preserve"> </w:t>
            </w:r>
            <w:r w:rsidR="00500EFC">
              <w:rPr>
                <w:sz w:val="20"/>
              </w:rPr>
              <w:t>relevant</w:t>
            </w:r>
            <w:r w:rsidR="00500EFC">
              <w:rPr>
                <w:spacing w:val="-1"/>
                <w:sz w:val="20"/>
              </w:rPr>
              <w:t xml:space="preserve"> </w:t>
            </w:r>
            <w:r w:rsidR="00500EFC">
              <w:rPr>
                <w:sz w:val="20"/>
              </w:rPr>
              <w:t>message</w:t>
            </w:r>
            <w:r w:rsidR="00500EFC">
              <w:rPr>
                <w:spacing w:val="-3"/>
                <w:sz w:val="20"/>
              </w:rPr>
              <w:t xml:space="preserve"> </w:t>
            </w:r>
            <w:r w:rsidR="00500EFC">
              <w:rPr>
                <w:sz w:val="20"/>
              </w:rPr>
              <w:t>subscription</w:t>
            </w:r>
            <w:r w:rsidR="00500EFC">
              <w:rPr>
                <w:spacing w:val="-1"/>
                <w:sz w:val="20"/>
              </w:rPr>
              <w:t xml:space="preserve"> </w:t>
            </w:r>
            <w:r w:rsidR="00500EFC">
              <w:rPr>
                <w:sz w:val="20"/>
              </w:rPr>
              <w:t>must</w:t>
            </w:r>
            <w:r w:rsidR="00500EFC">
              <w:rPr>
                <w:spacing w:val="-1"/>
                <w:sz w:val="20"/>
              </w:rPr>
              <w:t xml:space="preserve"> </w:t>
            </w:r>
            <w:r w:rsidR="00500EFC">
              <w:rPr>
                <w:sz w:val="20"/>
              </w:rPr>
              <w:t>be</w:t>
            </w:r>
            <w:r w:rsidR="00500EFC">
              <w:rPr>
                <w:spacing w:val="-1"/>
                <w:sz w:val="20"/>
              </w:rPr>
              <w:t xml:space="preserve"> </w:t>
            </w:r>
            <w:r w:rsidR="00500EFC">
              <w:rPr>
                <w:sz w:val="20"/>
              </w:rPr>
              <w:t>in</w:t>
            </w:r>
            <w:r w:rsidR="00500EFC">
              <w:rPr>
                <w:spacing w:val="-4"/>
                <w:sz w:val="20"/>
              </w:rPr>
              <w:t xml:space="preserve"> </w:t>
            </w:r>
            <w:r w:rsidR="00500EFC">
              <w:rPr>
                <w:sz w:val="20"/>
              </w:rPr>
              <w:t>place</w:t>
            </w:r>
          </w:p>
        </w:tc>
      </w:tr>
      <w:tr w:rsidR="00482073" w14:paraId="2E398A3A" w14:textId="77777777">
        <w:trPr>
          <w:trHeight w:val="4666"/>
        </w:trPr>
        <w:tc>
          <w:tcPr>
            <w:tcW w:w="2350" w:type="dxa"/>
          </w:tcPr>
          <w:p w14:paraId="1ADB52AF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8" w:type="dxa"/>
          </w:tcPr>
          <w:p w14:paraId="6AFFB2ED" w14:textId="77777777" w:rsidR="00482073" w:rsidRDefault="00A54936">
            <w:pPr>
              <w:pStyle w:val="TableParagraph"/>
              <w:spacing w:before="0" w:line="360" w:lineRule="auto"/>
              <w:ind w:right="78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it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amount.</w:t>
            </w:r>
          </w:p>
          <w:p w14:paraId="6E802681" w14:textId="77777777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45521F2B" w14:textId="77777777" w:rsidR="00482073" w:rsidRDefault="00A54936">
            <w:pPr>
              <w:pStyle w:val="TableParagraph"/>
              <w:spacing w:before="113" w:line="360" w:lineRule="auto"/>
              <w:ind w:right="1161"/>
              <w:rPr>
                <w:sz w:val="20"/>
              </w:rPr>
            </w:pPr>
            <w:r>
              <w:rPr>
                <w:sz w:val="20"/>
              </w:rPr>
              <w:t>A notification is displayed confirming the payment return was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submitted.</w:t>
            </w:r>
          </w:p>
          <w:p w14:paraId="7A829BA5" w14:textId="77777777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7F99FFC6" w14:textId="77777777" w:rsidR="00482073" w:rsidRDefault="00A54936">
            <w:pPr>
              <w:pStyle w:val="TableParagraph"/>
              <w:spacing w:before="113" w:line="360" w:lineRule="auto"/>
              <w:ind w:right="46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counterparty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forwarded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(pacs.004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"outbound").</w:t>
            </w:r>
          </w:p>
          <w:p w14:paraId="51F6526E" w14:textId="77777777" w:rsidR="00482073" w:rsidRDefault="00A54936">
            <w:pPr>
              <w:pStyle w:val="TableParagraph"/>
              <w:spacing w:before="2" w:line="360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PaymentStatusReport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(pacs.002)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requested)</w:t>
            </w:r>
          </w:p>
          <w:p w14:paraId="71C51768" w14:textId="77777777" w:rsidR="00482073" w:rsidRDefault="00A54936">
            <w:pPr>
              <w:pStyle w:val="TableParagraph"/>
              <w:spacing w:before="0" w:line="362" w:lineRule="auto"/>
              <w:ind w:right="172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credit/debit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therefore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 ends.</w:t>
            </w:r>
          </w:p>
          <w:p w14:paraId="311FDBA1" w14:textId="77777777" w:rsidR="00482073" w:rsidRDefault="00A54936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Outbound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forwarded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counterparty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(beneficiary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actor).</w:t>
            </w:r>
          </w:p>
        </w:tc>
      </w:tr>
      <w:tr w:rsidR="00482073" w14:paraId="630E0ACE" w14:textId="77777777">
        <w:trPr>
          <w:trHeight w:val="1794"/>
        </w:trPr>
        <w:tc>
          <w:tcPr>
            <w:tcW w:w="2350" w:type="dxa"/>
          </w:tcPr>
          <w:p w14:paraId="7078ABA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8" w:type="dxa"/>
          </w:tcPr>
          <w:p w14:paraId="605D5A83" w14:textId="77777777" w:rsidR="00482073" w:rsidRDefault="00A54936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78664CBF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Screenshot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079B3094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67A35489" w14:textId="77777777" w:rsidR="00482073" w:rsidRDefault="0048207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7FEF0380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0F664FBF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pacs.004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pacs.002 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requested.</w:t>
            </w:r>
          </w:p>
        </w:tc>
      </w:tr>
      <w:tr w:rsidR="00482073" w14:paraId="7B707075" w14:textId="77777777">
        <w:trPr>
          <w:trHeight w:val="1680"/>
        </w:trPr>
        <w:tc>
          <w:tcPr>
            <w:tcW w:w="2350" w:type="dxa"/>
          </w:tcPr>
          <w:p w14:paraId="2CC1786C" w14:textId="77777777" w:rsidR="00482073" w:rsidRDefault="00A54936">
            <w:pPr>
              <w:pStyle w:val="TableParagraph"/>
              <w:spacing w:line="360" w:lineRule="auto"/>
              <w:ind w:right="185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8" w:type="dxa"/>
          </w:tcPr>
          <w:p w14:paraId="15359D2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44DBAE4D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12.4.2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PaymentReturn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(pacs.004)</w:t>
            </w:r>
          </w:p>
          <w:p w14:paraId="3ABA897A" w14:textId="77777777" w:rsidR="00482073" w:rsidRDefault="0048207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138EE6E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201FB506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5.7.5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 Subtotals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</w:tr>
      <w:tr w:rsidR="00482073" w14:paraId="5E6C4BC1" w14:textId="77777777">
        <w:trPr>
          <w:trHeight w:val="525"/>
        </w:trPr>
        <w:tc>
          <w:tcPr>
            <w:tcW w:w="2350" w:type="dxa"/>
          </w:tcPr>
          <w:p w14:paraId="23972B1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8" w:type="dxa"/>
          </w:tcPr>
          <w:p w14:paraId="795C210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</w:p>
        </w:tc>
      </w:tr>
    </w:tbl>
    <w:p w14:paraId="7BA3241F" w14:textId="77777777" w:rsidR="00482073" w:rsidRDefault="00482073">
      <w:pPr>
        <w:pStyle w:val="Corpsdetexte"/>
      </w:pPr>
    </w:p>
    <w:p w14:paraId="3CADA083" w14:textId="708F958C" w:rsidR="00482073" w:rsidRDefault="00482073">
      <w:pPr>
        <w:pStyle w:val="Corpsdetexte"/>
        <w:rPr>
          <w:sz w:val="16"/>
        </w:rPr>
      </w:pPr>
    </w:p>
    <w:p w14:paraId="4F6902CF" w14:textId="38133ECD" w:rsidR="00500EFC" w:rsidRDefault="00500EFC">
      <w:pPr>
        <w:pStyle w:val="Corpsdetexte"/>
        <w:rPr>
          <w:sz w:val="16"/>
        </w:rPr>
      </w:pPr>
    </w:p>
    <w:p w14:paraId="555D141D" w14:textId="2E253F3B" w:rsidR="00500EFC" w:rsidRDefault="00500EFC">
      <w:pPr>
        <w:pStyle w:val="Corpsdetexte"/>
        <w:rPr>
          <w:sz w:val="16"/>
        </w:rPr>
      </w:pPr>
    </w:p>
    <w:p w14:paraId="65F778B2" w14:textId="77777777" w:rsidR="00500EFC" w:rsidRDefault="00500EFC">
      <w:pPr>
        <w:pStyle w:val="Corpsdetexte"/>
        <w:rPr>
          <w:sz w:val="16"/>
        </w:rPr>
      </w:pPr>
    </w:p>
    <w:p w14:paraId="6BF3A71E" w14:textId="3C2FAED6" w:rsidR="00482073" w:rsidRDefault="00A54936" w:rsidP="003B111C">
      <w:pPr>
        <w:pStyle w:val="Titre3"/>
      </w:pPr>
      <w:bookmarkStart w:id="57" w:name="_Toc88574869"/>
      <w:r>
        <w:t>T2_TC_RTGS_AH_ID11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pacs.004</w:t>
      </w:r>
      <w:bookmarkEnd w:id="57"/>
    </w:p>
    <w:p w14:paraId="41D45356" w14:textId="77777777" w:rsidR="00482073" w:rsidRDefault="00482073">
      <w:pPr>
        <w:pStyle w:val="Corpsdetexte"/>
        <w:spacing w:before="8" w:after="1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68"/>
      </w:tblGrid>
      <w:tr w:rsidR="00482073" w14:paraId="59FB718A" w14:textId="77777777">
        <w:trPr>
          <w:trHeight w:val="525"/>
        </w:trPr>
        <w:tc>
          <w:tcPr>
            <w:tcW w:w="2350" w:type="dxa"/>
            <w:shd w:val="clear" w:color="auto" w:fill="4471C4"/>
          </w:tcPr>
          <w:p w14:paraId="098DD433" w14:textId="77777777" w:rsidR="00482073" w:rsidRDefault="00A54936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8" w:type="dxa"/>
            <w:shd w:val="clear" w:color="auto" w:fill="4471C4"/>
          </w:tcPr>
          <w:p w14:paraId="211266B8" w14:textId="77777777" w:rsidR="00482073" w:rsidRDefault="00A54936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T2_TC_RTGS_AH_ID11</w:t>
            </w:r>
          </w:p>
        </w:tc>
      </w:tr>
      <w:tr w:rsidR="00482073" w14:paraId="4FCE2048" w14:textId="77777777">
        <w:trPr>
          <w:trHeight w:val="690"/>
        </w:trPr>
        <w:tc>
          <w:tcPr>
            <w:tcW w:w="2350" w:type="dxa"/>
          </w:tcPr>
          <w:p w14:paraId="1E3FAD07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8" w:type="dxa"/>
          </w:tcPr>
          <w:p w14:paraId="0BDD9C9E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pacs.004</w:t>
            </w:r>
          </w:p>
        </w:tc>
      </w:tr>
      <w:tr w:rsidR="00482073" w14:paraId="5217A07E" w14:textId="77777777">
        <w:trPr>
          <w:trHeight w:val="525"/>
        </w:trPr>
        <w:tc>
          <w:tcPr>
            <w:tcW w:w="2350" w:type="dxa"/>
          </w:tcPr>
          <w:p w14:paraId="31B93D8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8" w:type="dxa"/>
          </w:tcPr>
          <w:p w14:paraId="2A7B2A6F" w14:textId="77777777" w:rsidR="00482073" w:rsidRDefault="00A54936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482073" w14:paraId="17C6B234" w14:textId="77777777">
        <w:trPr>
          <w:trHeight w:val="525"/>
        </w:trPr>
        <w:tc>
          <w:tcPr>
            <w:tcW w:w="2350" w:type="dxa"/>
          </w:tcPr>
          <w:p w14:paraId="6F74D62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70481125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4BF23746" w14:textId="77777777">
        <w:trPr>
          <w:trHeight w:val="525"/>
        </w:trPr>
        <w:tc>
          <w:tcPr>
            <w:tcW w:w="2350" w:type="dxa"/>
          </w:tcPr>
          <w:p w14:paraId="3CAF2ED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27A3A4B3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482073" w14:paraId="4D67D5FB" w14:textId="77777777">
        <w:trPr>
          <w:trHeight w:val="525"/>
        </w:trPr>
        <w:tc>
          <w:tcPr>
            <w:tcW w:w="2350" w:type="dxa"/>
          </w:tcPr>
          <w:p w14:paraId="263F66E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8" w:type="dxa"/>
          </w:tcPr>
          <w:p w14:paraId="695A6F2C" w14:textId="77777777" w:rsidR="00482073" w:rsidRDefault="00A5493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482073" w14:paraId="58DBF9EB" w14:textId="77777777">
        <w:trPr>
          <w:trHeight w:val="525"/>
        </w:trPr>
        <w:tc>
          <w:tcPr>
            <w:tcW w:w="2350" w:type="dxa"/>
          </w:tcPr>
          <w:p w14:paraId="7C25AA27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8" w:type="dxa"/>
          </w:tcPr>
          <w:p w14:paraId="4BFD8B76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482073" w14:paraId="3895A093" w14:textId="77777777">
        <w:trPr>
          <w:trHeight w:val="690"/>
        </w:trPr>
        <w:tc>
          <w:tcPr>
            <w:tcW w:w="2350" w:type="dxa"/>
          </w:tcPr>
          <w:p w14:paraId="0A0F943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8" w:type="dxa"/>
          </w:tcPr>
          <w:p w14:paraId="12B61F1C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 account</w:t>
            </w:r>
          </w:p>
          <w:p w14:paraId="6FD424D3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credited</w:t>
            </w:r>
          </w:p>
        </w:tc>
      </w:tr>
      <w:tr w:rsidR="00482073" w14:paraId="10607AA9" w14:textId="77777777">
        <w:trPr>
          <w:trHeight w:val="688"/>
        </w:trPr>
        <w:tc>
          <w:tcPr>
            <w:tcW w:w="2350" w:type="dxa"/>
          </w:tcPr>
          <w:p w14:paraId="5F3DECD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8" w:type="dxa"/>
          </w:tcPr>
          <w:p w14:paraId="65B49C5F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 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CDFCA4B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PaymentReturn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</w:tr>
      <w:tr w:rsidR="00482073" w14:paraId="210D5D4A" w14:textId="77777777">
        <w:trPr>
          <w:trHeight w:val="525"/>
        </w:trPr>
        <w:tc>
          <w:tcPr>
            <w:tcW w:w="2350" w:type="dxa"/>
          </w:tcPr>
          <w:p w14:paraId="604E6FF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8" w:type="dxa"/>
          </w:tcPr>
          <w:p w14:paraId="3C298CD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482073" w14:paraId="7D6B23FC" w14:textId="77777777">
        <w:trPr>
          <w:trHeight w:val="2141"/>
        </w:trPr>
        <w:tc>
          <w:tcPr>
            <w:tcW w:w="2350" w:type="dxa"/>
          </w:tcPr>
          <w:p w14:paraId="18C0AE69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8" w:type="dxa"/>
          </w:tcPr>
          <w:p w14:paraId="32EFB368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U2A</w:t>
            </w:r>
          </w:p>
          <w:p w14:paraId="30C27EA4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Screenshot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30811599" w14:textId="77777777" w:rsidR="00482073" w:rsidRDefault="00A54936">
            <w:pPr>
              <w:pStyle w:val="TableParagraph"/>
              <w:spacing w:before="61" w:line="360" w:lineRule="auto"/>
              <w:ind w:right="593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</w:p>
          <w:p w14:paraId="63265503" w14:textId="77777777" w:rsidR="00482073" w:rsidRDefault="00A54936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50984A67" w14:textId="77777777" w:rsidR="00482073" w:rsidRDefault="00A54936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pacs.004 message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counterparty</w:t>
            </w:r>
          </w:p>
        </w:tc>
      </w:tr>
      <w:tr w:rsidR="00482073" w14:paraId="43FC4D7B" w14:textId="77777777">
        <w:trPr>
          <w:trHeight w:val="1679"/>
        </w:trPr>
        <w:tc>
          <w:tcPr>
            <w:tcW w:w="2350" w:type="dxa"/>
          </w:tcPr>
          <w:p w14:paraId="12508132" w14:textId="77777777" w:rsidR="00482073" w:rsidRDefault="00A54936">
            <w:pPr>
              <w:pStyle w:val="TableParagraph"/>
              <w:spacing w:line="360" w:lineRule="auto"/>
              <w:ind w:right="185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8" w:type="dxa"/>
          </w:tcPr>
          <w:p w14:paraId="35791E6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028F2018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12.4.2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PaymentReturn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(pacs.004)</w:t>
            </w:r>
          </w:p>
          <w:p w14:paraId="47CEFCAE" w14:textId="77777777" w:rsidR="00482073" w:rsidRDefault="00482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6AC06F62" w14:textId="77777777" w:rsidR="00482073" w:rsidRDefault="00A549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737E0114" w14:textId="77777777" w:rsidR="00482073" w:rsidRDefault="00A5493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5.7.5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Subtotals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</w:tr>
      <w:tr w:rsidR="00482073" w14:paraId="0B342313" w14:textId="77777777">
        <w:trPr>
          <w:trHeight w:val="870"/>
        </w:trPr>
        <w:tc>
          <w:tcPr>
            <w:tcW w:w="2350" w:type="dxa"/>
          </w:tcPr>
          <w:p w14:paraId="4135533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8" w:type="dxa"/>
          </w:tcPr>
          <w:p w14:paraId="35C5E4D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  <w:p w14:paraId="03E88B49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</w:tr>
    </w:tbl>
    <w:p w14:paraId="6A32422D" w14:textId="77777777" w:rsidR="00482073" w:rsidRDefault="00482073">
      <w:pPr>
        <w:pStyle w:val="Corpsdetexte"/>
      </w:pPr>
    </w:p>
    <w:p w14:paraId="2521B3FB" w14:textId="77777777" w:rsidR="00482073" w:rsidRDefault="00482073">
      <w:pPr>
        <w:pStyle w:val="Corpsdetexte"/>
      </w:pPr>
    </w:p>
    <w:p w14:paraId="454825ED" w14:textId="29C8007D" w:rsidR="00852DD3" w:rsidRDefault="00852DD3" w:rsidP="003B111C">
      <w:pPr>
        <w:pStyle w:val="Titre3"/>
      </w:pPr>
      <w:bookmarkStart w:id="58" w:name="_Toc88574870"/>
      <w:r>
        <w:t>T2_TC_RTGS_AH_ID12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pacs.010</w:t>
      </w:r>
      <w:bookmarkEnd w:id="58"/>
    </w:p>
    <w:p w14:paraId="6D41A1F6" w14:textId="45FF1E33" w:rsidR="00852DD3" w:rsidRDefault="00852DD3" w:rsidP="00500EFC">
      <w:pPr>
        <w:pStyle w:val="Corpsdetexte"/>
        <w:tabs>
          <w:tab w:val="left" w:pos="1343"/>
        </w:tabs>
      </w:pPr>
      <w:r>
        <w:tab/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671"/>
      </w:tblGrid>
      <w:tr w:rsidR="00852DD3" w14:paraId="010E5370" w14:textId="77777777" w:rsidTr="00D406E9">
        <w:trPr>
          <w:trHeight w:val="525"/>
        </w:trPr>
        <w:tc>
          <w:tcPr>
            <w:tcW w:w="2348" w:type="dxa"/>
            <w:shd w:val="clear" w:color="auto" w:fill="4471C4"/>
          </w:tcPr>
          <w:p w14:paraId="09EF4A17" w14:textId="77777777" w:rsidR="00852DD3" w:rsidRDefault="00852DD3" w:rsidP="00D406E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1" w:type="dxa"/>
            <w:shd w:val="clear" w:color="auto" w:fill="4471C4"/>
          </w:tcPr>
          <w:p w14:paraId="3BFA013D" w14:textId="3DC6B928" w:rsidR="00852DD3" w:rsidRDefault="00852DD3" w:rsidP="00852DD3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T2_TC_RTGS_AH_ID12</w:t>
            </w:r>
          </w:p>
        </w:tc>
      </w:tr>
      <w:tr w:rsidR="00852DD3" w14:paraId="4671699F" w14:textId="77777777" w:rsidTr="00D406E9">
        <w:trPr>
          <w:trHeight w:val="525"/>
        </w:trPr>
        <w:tc>
          <w:tcPr>
            <w:tcW w:w="2348" w:type="dxa"/>
          </w:tcPr>
          <w:p w14:paraId="1DA38DBC" w14:textId="77777777" w:rsidR="00852DD3" w:rsidRDefault="00852DD3" w:rsidP="00D406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1" w:type="dxa"/>
          </w:tcPr>
          <w:p w14:paraId="268138EB" w14:textId="472B9B0F" w:rsidR="00852DD3" w:rsidRDefault="00852DD3" w:rsidP="00852DD3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pacs.010</w:t>
            </w:r>
          </w:p>
        </w:tc>
      </w:tr>
      <w:tr w:rsidR="00852DD3" w14:paraId="623AC2D5" w14:textId="77777777" w:rsidTr="00D406E9">
        <w:trPr>
          <w:trHeight w:val="525"/>
        </w:trPr>
        <w:tc>
          <w:tcPr>
            <w:tcW w:w="2348" w:type="dxa"/>
          </w:tcPr>
          <w:p w14:paraId="07EDDD95" w14:textId="77777777" w:rsidR="00852DD3" w:rsidRDefault="00852DD3" w:rsidP="00D406E9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1" w:type="dxa"/>
          </w:tcPr>
          <w:p w14:paraId="4B5A4CA2" w14:textId="77777777" w:rsidR="00852DD3" w:rsidRDefault="00852DD3" w:rsidP="00D406E9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</w:tr>
      <w:tr w:rsidR="00852DD3" w14:paraId="0511E3B1" w14:textId="77777777" w:rsidTr="00D406E9">
        <w:trPr>
          <w:trHeight w:val="525"/>
        </w:trPr>
        <w:tc>
          <w:tcPr>
            <w:tcW w:w="2348" w:type="dxa"/>
          </w:tcPr>
          <w:p w14:paraId="0351595F" w14:textId="77777777" w:rsidR="00852DD3" w:rsidRDefault="00852DD3" w:rsidP="00D406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62DE4BE1" w14:textId="77777777" w:rsidR="00852DD3" w:rsidRDefault="00852DD3" w:rsidP="00D406E9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852DD3" w14:paraId="3BEACEA1" w14:textId="77777777" w:rsidTr="00D406E9">
        <w:trPr>
          <w:trHeight w:val="525"/>
        </w:trPr>
        <w:tc>
          <w:tcPr>
            <w:tcW w:w="2348" w:type="dxa"/>
          </w:tcPr>
          <w:p w14:paraId="1A58A577" w14:textId="77777777" w:rsidR="00852DD3" w:rsidRDefault="00852DD3" w:rsidP="00D406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1" w:type="dxa"/>
          </w:tcPr>
          <w:p w14:paraId="55D0877E" w14:textId="77777777" w:rsidR="00852DD3" w:rsidRDefault="00852DD3" w:rsidP="00D406E9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CTO</w:t>
            </w:r>
          </w:p>
        </w:tc>
      </w:tr>
      <w:tr w:rsidR="00852DD3" w14:paraId="5D3A4A5C" w14:textId="77777777" w:rsidTr="00D406E9">
        <w:trPr>
          <w:trHeight w:val="525"/>
        </w:trPr>
        <w:tc>
          <w:tcPr>
            <w:tcW w:w="2348" w:type="dxa"/>
          </w:tcPr>
          <w:p w14:paraId="3A05D8DF" w14:textId="77777777" w:rsidR="00852DD3" w:rsidRDefault="00852DD3" w:rsidP="00D406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1" w:type="dxa"/>
          </w:tcPr>
          <w:p w14:paraId="0D5DA973" w14:textId="77777777" w:rsidR="00852DD3" w:rsidRDefault="00852DD3" w:rsidP="00D406E9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852DD3" w14:paraId="045D4E1C" w14:textId="77777777" w:rsidTr="00D406E9">
        <w:trPr>
          <w:trHeight w:val="522"/>
        </w:trPr>
        <w:tc>
          <w:tcPr>
            <w:tcW w:w="2348" w:type="dxa"/>
          </w:tcPr>
          <w:p w14:paraId="2043A45C" w14:textId="77777777" w:rsidR="00852DD3" w:rsidRDefault="00852DD3" w:rsidP="00D406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1" w:type="dxa"/>
          </w:tcPr>
          <w:p w14:paraId="5E051757" w14:textId="77777777" w:rsidR="00852DD3" w:rsidRDefault="00852DD3" w:rsidP="00D406E9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852DD3" w14:paraId="5523FBF6" w14:textId="77777777" w:rsidTr="00D406E9">
        <w:trPr>
          <w:trHeight w:val="1382"/>
        </w:trPr>
        <w:tc>
          <w:tcPr>
            <w:tcW w:w="2348" w:type="dxa"/>
          </w:tcPr>
          <w:p w14:paraId="0A8A320F" w14:textId="77777777" w:rsidR="00852DD3" w:rsidRDefault="00852DD3" w:rsidP="00D406E9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1" w:type="dxa"/>
          </w:tcPr>
          <w:p w14:paraId="460BFE34" w14:textId="4956F3BF" w:rsidR="00852DD3" w:rsidRDefault="00852DD3" w:rsidP="0021654B">
            <w:pPr>
              <w:pStyle w:val="TableParagraph"/>
              <w:spacing w:before="2" w:line="360" w:lineRule="auto"/>
              <w:ind w:right="105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D67348">
              <w:rPr>
                <w:sz w:val="20"/>
              </w:rPr>
              <w:t>goal</w:t>
            </w:r>
            <w:r>
              <w:rPr>
                <w:sz w:val="20"/>
              </w:rPr>
              <w:t xml:space="preserve"> of this test case is for participant B to verify and confirm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its account is debited and the receipt of a pacs.010 message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FinancialInstitutionTransfer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pacs.010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messagefrom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  <w:tr w:rsidR="00852DD3" w14:paraId="21F7B49C" w14:textId="77777777" w:rsidTr="00D406E9">
        <w:trPr>
          <w:trHeight w:val="2068"/>
        </w:trPr>
        <w:tc>
          <w:tcPr>
            <w:tcW w:w="2348" w:type="dxa"/>
          </w:tcPr>
          <w:p w14:paraId="6085FBDC" w14:textId="77777777" w:rsidR="00852DD3" w:rsidRDefault="00852DD3" w:rsidP="00D406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1" w:type="dxa"/>
          </w:tcPr>
          <w:p w14:paraId="0F1C0B8E" w14:textId="77777777" w:rsidR="00852DD3" w:rsidRDefault="00852DD3" w:rsidP="00D406E9">
            <w:pPr>
              <w:pStyle w:val="TableParagraph"/>
              <w:spacing w:before="0" w:line="357" w:lineRule="auto"/>
              <w:ind w:right="674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41F3F7E4" w14:textId="723E0C50" w:rsidR="00852DD3" w:rsidRDefault="00852DD3" w:rsidP="00D406E9">
            <w:pPr>
              <w:pStyle w:val="TableParagraph"/>
              <w:spacing w:before="3" w:line="360" w:lineRule="auto"/>
              <w:ind w:right="487"/>
              <w:rPr>
                <w:sz w:val="20"/>
              </w:rPr>
            </w:pP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instructed pacs.010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 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Instructing/Instructed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Agents'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payment's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value date.</w:t>
            </w:r>
          </w:p>
          <w:p w14:paraId="60518160" w14:textId="77777777" w:rsidR="00852DD3" w:rsidRDefault="00852DD3" w:rsidP="00852DD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place.</w:t>
            </w:r>
          </w:p>
          <w:p w14:paraId="4779AD3C" w14:textId="77777777" w:rsidR="00852DD3" w:rsidRDefault="00852DD3" w:rsidP="00D406E9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place.</w:t>
            </w:r>
          </w:p>
        </w:tc>
      </w:tr>
      <w:tr w:rsidR="00852DD3" w14:paraId="60828059" w14:textId="77777777" w:rsidTr="00D406E9">
        <w:trPr>
          <w:trHeight w:val="1214"/>
        </w:trPr>
        <w:tc>
          <w:tcPr>
            <w:tcW w:w="2348" w:type="dxa"/>
          </w:tcPr>
          <w:p w14:paraId="6B28A187" w14:textId="77777777" w:rsidR="00852DD3" w:rsidRDefault="00852DD3" w:rsidP="00D406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1" w:type="dxa"/>
          </w:tcPr>
          <w:p w14:paraId="10C9AF55" w14:textId="66C0F4AF" w:rsidR="00852DD3" w:rsidRDefault="00852DD3" w:rsidP="00D406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debited.</w:t>
            </w:r>
          </w:p>
          <w:p w14:paraId="7D2A8EE6" w14:textId="77777777" w:rsidR="00852DD3" w:rsidRDefault="00852DD3" w:rsidP="00852DD3">
            <w:pPr>
              <w:pStyle w:val="TableParagraph"/>
              <w:spacing w:before="0" w:line="362" w:lineRule="auto"/>
              <w:ind w:right="11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PaymentStatusReport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(pacs.002)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actor.</w:t>
            </w:r>
          </w:p>
          <w:p w14:paraId="245809F3" w14:textId="1E7A61A8" w:rsidR="00852DD3" w:rsidRDefault="00852DD3" w:rsidP="00852DD3">
            <w:pPr>
              <w:pStyle w:val="TableParagraph"/>
              <w:spacing w:before="116" w:line="360" w:lineRule="auto"/>
              <w:ind w:right="186"/>
              <w:rPr>
                <w:sz w:val="20"/>
              </w:rPr>
            </w:pPr>
            <w:r>
              <w:rPr>
                <w:sz w:val="20"/>
              </w:rPr>
              <w:t>The payment message pacs.010 is forwarded to the debited participant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</w:p>
        </w:tc>
      </w:tr>
      <w:tr w:rsidR="00852DD3" w14:paraId="1F1DB6CF" w14:textId="77777777" w:rsidTr="00D406E9">
        <w:trPr>
          <w:trHeight w:val="2596"/>
        </w:trPr>
        <w:tc>
          <w:tcPr>
            <w:tcW w:w="2348" w:type="dxa"/>
          </w:tcPr>
          <w:p w14:paraId="0982C4B4" w14:textId="77777777" w:rsidR="00852DD3" w:rsidRDefault="00852DD3" w:rsidP="00D406E9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1" w:type="dxa"/>
          </w:tcPr>
          <w:p w14:paraId="78C0F638" w14:textId="77777777" w:rsidR="00852DD3" w:rsidRDefault="00852DD3" w:rsidP="00D406E9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1DB2B177" w14:textId="2C9C024E" w:rsidR="00852DD3" w:rsidRDefault="00852DD3" w:rsidP="00D406E9">
            <w:pPr>
              <w:pStyle w:val="TableParagraph"/>
              <w:spacing w:before="113" w:line="360" w:lineRule="auto"/>
              <w:ind w:right="452"/>
              <w:rPr>
                <w:sz w:val="20"/>
              </w:rPr>
            </w:pPr>
            <w:r>
              <w:rPr>
                <w:sz w:val="20"/>
              </w:rPr>
              <w:t>Screenshot of the received financial institution direct debit in the transfer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details of the query screen (Cash Transfers and Messages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 Screen).</w:t>
            </w:r>
          </w:p>
          <w:p w14:paraId="4C913998" w14:textId="77777777" w:rsidR="00852DD3" w:rsidRDefault="00852DD3" w:rsidP="00D406E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A2A:</w:t>
            </w:r>
          </w:p>
          <w:p w14:paraId="7A5B6424" w14:textId="39871DAA" w:rsidR="00852DD3" w:rsidRDefault="00852DD3" w:rsidP="00852DD3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 pacs.010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</w:tr>
      <w:tr w:rsidR="00852DD3" w14:paraId="284484F7" w14:textId="77777777" w:rsidTr="00D406E9">
        <w:trPr>
          <w:trHeight w:val="2025"/>
        </w:trPr>
        <w:tc>
          <w:tcPr>
            <w:tcW w:w="2348" w:type="dxa"/>
          </w:tcPr>
          <w:p w14:paraId="51FAF53F" w14:textId="77777777" w:rsidR="00852DD3" w:rsidRDefault="00852DD3" w:rsidP="00D406E9">
            <w:pPr>
              <w:pStyle w:val="TableParagraph"/>
              <w:spacing w:line="362" w:lineRule="auto"/>
              <w:ind w:right="183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1" w:type="dxa"/>
          </w:tcPr>
          <w:p w14:paraId="71F1E5B4" w14:textId="77777777" w:rsidR="004F7626" w:rsidRDefault="004F7626" w:rsidP="004F76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UDFS:</w:t>
            </w:r>
          </w:p>
          <w:p w14:paraId="68061BE8" w14:textId="77777777" w:rsidR="004F7626" w:rsidRDefault="004F7626" w:rsidP="004F762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12.4.5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FinancialInstitutionDirectDebit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(pacs.010)</w:t>
            </w:r>
          </w:p>
          <w:p w14:paraId="4D697450" w14:textId="77777777" w:rsidR="004F7626" w:rsidRDefault="004F7626" w:rsidP="004F762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9.2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  <w:p w14:paraId="08B1CE50" w14:textId="61A00384" w:rsidR="00852DD3" w:rsidRDefault="004F7626" w:rsidP="004F762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11.3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</w:p>
        </w:tc>
      </w:tr>
      <w:tr w:rsidR="00852DD3" w14:paraId="0D76009E" w14:textId="77777777" w:rsidTr="00500EFC">
        <w:trPr>
          <w:trHeight w:val="511"/>
        </w:trPr>
        <w:tc>
          <w:tcPr>
            <w:tcW w:w="2348" w:type="dxa"/>
          </w:tcPr>
          <w:p w14:paraId="67ADD085" w14:textId="77777777" w:rsidR="00852DD3" w:rsidRDefault="00852DD3" w:rsidP="00D406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1" w:type="dxa"/>
          </w:tcPr>
          <w:p w14:paraId="12256186" w14:textId="1E729FD6" w:rsidR="00852DD3" w:rsidRDefault="00852DD3" w:rsidP="00D406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 w:rsidR="004F7626">
              <w:rPr>
                <w:sz w:val="20"/>
              </w:rPr>
              <w:t>Send direct debit</w:t>
            </w:r>
          </w:p>
          <w:p w14:paraId="3F1B180A" w14:textId="0D28FAE3" w:rsidR="00852DD3" w:rsidRDefault="00852DD3" w:rsidP="00D406E9">
            <w:pPr>
              <w:pStyle w:val="TableParagraph"/>
              <w:spacing w:before="113"/>
              <w:rPr>
                <w:sz w:val="20"/>
              </w:rPr>
            </w:pPr>
          </w:p>
        </w:tc>
      </w:tr>
    </w:tbl>
    <w:p w14:paraId="0DFA5141" w14:textId="77777777" w:rsidR="00482073" w:rsidRDefault="00482073">
      <w:pPr>
        <w:pStyle w:val="Corpsdetexte"/>
      </w:pPr>
    </w:p>
    <w:p w14:paraId="57F7F869" w14:textId="00FD8B98" w:rsidR="004F7626" w:rsidRDefault="004F7626" w:rsidP="003B111C">
      <w:pPr>
        <w:pStyle w:val="Titre3"/>
      </w:pPr>
      <w:bookmarkStart w:id="59" w:name="_Toc88574871"/>
      <w:r>
        <w:t>T2_TC_RTGS_AH_ID13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 w:rsidRPr="00E6281A">
        <w:t>Statement of account</w:t>
      </w:r>
      <w:bookmarkEnd w:id="59"/>
    </w:p>
    <w:p w14:paraId="5F01C2E3" w14:textId="77777777" w:rsidR="004F7626" w:rsidRDefault="004F7626" w:rsidP="004F7626">
      <w:pPr>
        <w:pStyle w:val="Corpsdetexte"/>
      </w:pPr>
    </w:p>
    <w:tbl>
      <w:tblPr>
        <w:tblStyle w:val="TableNormal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804"/>
      </w:tblGrid>
      <w:tr w:rsidR="004F7626" w:rsidRPr="00C0290C" w14:paraId="747E7561" w14:textId="77777777" w:rsidTr="00D406E9">
        <w:trPr>
          <w:trHeight w:val="469"/>
        </w:trPr>
        <w:tc>
          <w:tcPr>
            <w:tcW w:w="3006" w:type="dxa"/>
            <w:shd w:val="clear" w:color="auto" w:fill="4471C4"/>
          </w:tcPr>
          <w:p w14:paraId="155A9B3B" w14:textId="77777777" w:rsidR="004F7626" w:rsidRPr="000D746C" w:rsidRDefault="004F7626" w:rsidP="00D406E9">
            <w:pPr>
              <w:pStyle w:val="TableParagraph"/>
              <w:rPr>
                <w:b/>
                <w:sz w:val="20"/>
                <w:szCs w:val="20"/>
              </w:rPr>
            </w:pPr>
            <w:r w:rsidRPr="000D746C">
              <w:rPr>
                <w:b/>
                <w:color w:val="FFFFFF"/>
                <w:sz w:val="20"/>
                <w:szCs w:val="20"/>
              </w:rPr>
              <w:t>Test</w:t>
            </w:r>
            <w:r w:rsidRPr="000D746C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Case</w:t>
            </w:r>
            <w:r w:rsidRPr="000D746C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6804" w:type="dxa"/>
            <w:shd w:val="clear" w:color="auto" w:fill="4471C4"/>
          </w:tcPr>
          <w:p w14:paraId="5001EA18" w14:textId="076D941B" w:rsidR="004F7626" w:rsidRPr="00C0290C" w:rsidRDefault="004F7626" w:rsidP="00D406E9">
            <w:pPr>
              <w:pStyle w:val="TableParagraph"/>
              <w:spacing w:before="88"/>
              <w:rPr>
                <w:b/>
                <w:sz w:val="20"/>
                <w:szCs w:val="20"/>
                <w:lang w:val="fr-FR"/>
              </w:rPr>
            </w:pPr>
            <w:r>
              <w:rPr>
                <w:color w:val="1F3762"/>
              </w:rPr>
              <w:t>T2_TC_RTGS_AH_ID13</w:t>
            </w:r>
          </w:p>
        </w:tc>
      </w:tr>
      <w:tr w:rsidR="004F7626" w14:paraId="51DC8C7E" w14:textId="77777777" w:rsidTr="00D406E9">
        <w:trPr>
          <w:trHeight w:val="522"/>
        </w:trPr>
        <w:tc>
          <w:tcPr>
            <w:tcW w:w="3006" w:type="dxa"/>
          </w:tcPr>
          <w:p w14:paraId="326A0233" w14:textId="77777777" w:rsidR="004F7626" w:rsidRPr="000D746C" w:rsidRDefault="004F7626" w:rsidP="00D406E9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case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27E33106" w14:textId="77777777" w:rsidR="004F7626" w:rsidRPr="000D746C" w:rsidRDefault="004F7626" w:rsidP="00D406E9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AF5D0C">
              <w:rPr>
                <w:color w:val="1F3762"/>
                <w:sz w:val="20"/>
                <w:szCs w:val="20"/>
              </w:rPr>
              <w:t>Statement of account</w:t>
            </w:r>
          </w:p>
        </w:tc>
      </w:tr>
      <w:tr w:rsidR="004F7626" w14:paraId="1DB0B348" w14:textId="77777777" w:rsidTr="00D406E9">
        <w:trPr>
          <w:trHeight w:val="525"/>
        </w:trPr>
        <w:tc>
          <w:tcPr>
            <w:tcW w:w="3006" w:type="dxa"/>
          </w:tcPr>
          <w:p w14:paraId="1506AB65" w14:textId="77777777" w:rsidR="004F7626" w:rsidRPr="000D746C" w:rsidRDefault="004F7626" w:rsidP="00D406E9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Relevant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for</w:t>
            </w:r>
          </w:p>
        </w:tc>
        <w:tc>
          <w:tcPr>
            <w:tcW w:w="6804" w:type="dxa"/>
          </w:tcPr>
          <w:p w14:paraId="3BEA1191" w14:textId="3E18BA4D" w:rsidR="004F7626" w:rsidRPr="004D0CB1" w:rsidRDefault="004F7626" w:rsidP="00D406E9">
            <w:pPr>
              <w:pStyle w:val="TableParagraph"/>
              <w:spacing w:befor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Account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Holders</w:t>
            </w:r>
          </w:p>
        </w:tc>
      </w:tr>
      <w:tr w:rsidR="004F7626" w14:paraId="3EF89CA7" w14:textId="77777777" w:rsidTr="00D406E9">
        <w:trPr>
          <w:trHeight w:val="525"/>
        </w:trPr>
        <w:tc>
          <w:tcPr>
            <w:tcW w:w="3006" w:type="dxa"/>
          </w:tcPr>
          <w:p w14:paraId="1EDA8F33" w14:textId="77777777" w:rsidR="004F7626" w:rsidRPr="000D746C" w:rsidRDefault="004F7626" w:rsidP="00D406E9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41B45A4A" w14:textId="1D7A6FF5" w:rsidR="004F7626" w:rsidRPr="004D0CB1" w:rsidRDefault="004F7626" w:rsidP="00D406E9">
            <w:pPr>
              <w:pStyle w:val="TableParagraph"/>
              <w:spacing w:befor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RTGS</w:t>
            </w:r>
          </w:p>
        </w:tc>
      </w:tr>
      <w:tr w:rsidR="004F7626" w14:paraId="0F7E90CB" w14:textId="77777777" w:rsidTr="00D406E9">
        <w:trPr>
          <w:trHeight w:val="324"/>
        </w:trPr>
        <w:tc>
          <w:tcPr>
            <w:tcW w:w="3006" w:type="dxa"/>
          </w:tcPr>
          <w:p w14:paraId="629E8F5A" w14:textId="77777777" w:rsidR="004F7626" w:rsidRPr="000D746C" w:rsidRDefault="004F7626" w:rsidP="00D406E9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Sub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Domain</w:t>
            </w:r>
          </w:p>
        </w:tc>
        <w:tc>
          <w:tcPr>
            <w:tcW w:w="6804" w:type="dxa"/>
          </w:tcPr>
          <w:p w14:paraId="77EE63FB" w14:textId="3B2209DC" w:rsidR="004F7626" w:rsidRPr="004D0CB1" w:rsidRDefault="004F7626" w:rsidP="00D406E9">
            <w:pPr>
              <w:pStyle w:val="TableParagraph"/>
              <w:spacing w:befor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Query</w:t>
            </w:r>
          </w:p>
        </w:tc>
      </w:tr>
      <w:tr w:rsidR="004F7626" w14:paraId="4923D9B1" w14:textId="77777777" w:rsidTr="00D406E9">
        <w:trPr>
          <w:trHeight w:val="360"/>
        </w:trPr>
        <w:tc>
          <w:tcPr>
            <w:tcW w:w="3006" w:type="dxa"/>
          </w:tcPr>
          <w:p w14:paraId="058571EC" w14:textId="77777777" w:rsidR="004F7626" w:rsidRPr="000D746C" w:rsidRDefault="004F7626" w:rsidP="00D406E9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Input</w:t>
            </w:r>
            <w:r w:rsidRPr="000D746C">
              <w:rPr>
                <w:spacing w:val="-1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mode</w:t>
            </w:r>
          </w:p>
        </w:tc>
        <w:tc>
          <w:tcPr>
            <w:tcW w:w="6804" w:type="dxa"/>
          </w:tcPr>
          <w:p w14:paraId="6B702AB9" w14:textId="77777777" w:rsidR="004F7626" w:rsidRPr="004D0CB1" w:rsidRDefault="004F7626" w:rsidP="00D406E9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U2A,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A2A</w:t>
            </w:r>
          </w:p>
        </w:tc>
      </w:tr>
      <w:tr w:rsidR="004F7626" w14:paraId="25F79B4C" w14:textId="77777777" w:rsidTr="00D406E9">
        <w:trPr>
          <w:trHeight w:val="395"/>
        </w:trPr>
        <w:tc>
          <w:tcPr>
            <w:tcW w:w="3006" w:type="dxa"/>
          </w:tcPr>
          <w:p w14:paraId="7F633716" w14:textId="77777777" w:rsidR="004F7626" w:rsidRPr="000D746C" w:rsidRDefault="004F7626" w:rsidP="00D406E9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Mandatory</w:t>
            </w:r>
          </w:p>
        </w:tc>
        <w:tc>
          <w:tcPr>
            <w:tcW w:w="6804" w:type="dxa"/>
          </w:tcPr>
          <w:p w14:paraId="1C453464" w14:textId="417F5087" w:rsidR="004F7626" w:rsidRPr="004D0CB1" w:rsidRDefault="00B00115" w:rsidP="00D406E9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Mandatory</w:t>
            </w:r>
          </w:p>
        </w:tc>
      </w:tr>
      <w:tr w:rsidR="00B00115" w14:paraId="0C5C4CC4" w14:textId="77777777" w:rsidTr="00D406E9">
        <w:trPr>
          <w:trHeight w:val="3524"/>
        </w:trPr>
        <w:tc>
          <w:tcPr>
            <w:tcW w:w="3006" w:type="dxa"/>
          </w:tcPr>
          <w:p w14:paraId="270D8A94" w14:textId="77777777" w:rsidR="00B00115" w:rsidRPr="000D746C" w:rsidRDefault="00B00115" w:rsidP="00B00115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Detailed</w:t>
            </w:r>
            <w:r w:rsidRPr="000D746C">
              <w:rPr>
                <w:spacing w:val="-5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Description</w:t>
            </w:r>
          </w:p>
        </w:tc>
        <w:tc>
          <w:tcPr>
            <w:tcW w:w="6804" w:type="dxa"/>
          </w:tcPr>
          <w:p w14:paraId="18D39AFA" w14:textId="27D1B2AA" w:rsidR="00B00115" w:rsidRPr="004D0CB1" w:rsidRDefault="00B00115" w:rsidP="00B00115">
            <w:pPr>
              <w:pStyle w:val="TableParagraph"/>
              <w:spacing w:before="0" w:line="360" w:lineRule="auto"/>
              <w:ind w:right="71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This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test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case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describes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that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CAMT</w:t>
            </w:r>
            <w:r w:rsidR="00D67348">
              <w:rPr>
                <w:sz w:val="20"/>
                <w:szCs w:val="20"/>
              </w:rPr>
              <w:t>.</w:t>
            </w:r>
            <w:r w:rsidRPr="004D0C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53 statement of account</w:t>
            </w:r>
            <w:r w:rsidRPr="004D0CB1">
              <w:rPr>
                <w:sz w:val="20"/>
                <w:szCs w:val="20"/>
              </w:rPr>
              <w:t xml:space="preserve"> </w:t>
            </w:r>
            <w:r w:rsidRPr="004D0CB1">
              <w:rPr>
                <w:spacing w:val="-5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 xml:space="preserve">is received by a </w:t>
            </w:r>
            <w:r>
              <w:rPr>
                <w:sz w:val="20"/>
                <w:szCs w:val="20"/>
              </w:rPr>
              <w:t>RTGS</w:t>
            </w:r>
            <w:r w:rsidRPr="004D0CB1">
              <w:rPr>
                <w:sz w:val="20"/>
                <w:szCs w:val="20"/>
              </w:rPr>
              <w:t xml:space="preserve"> account holder’s </w:t>
            </w:r>
            <w:r>
              <w:rPr>
                <w:sz w:val="20"/>
                <w:szCs w:val="20"/>
              </w:rPr>
              <w:t>DCA</w:t>
            </w:r>
            <w:r w:rsidRPr="004D0CB1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 xml:space="preserve">r the displaying of statement of account </w:t>
            </w:r>
            <w:r w:rsidRPr="004D0CB1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>RTGS</w:t>
            </w:r>
            <w:r w:rsidRPr="004D0CB1">
              <w:rPr>
                <w:sz w:val="20"/>
                <w:szCs w:val="20"/>
              </w:rPr>
              <w:t xml:space="preserve"> </w:t>
            </w:r>
            <w:r w:rsidR="00C2250A">
              <w:rPr>
                <w:sz w:val="20"/>
                <w:szCs w:val="20"/>
              </w:rPr>
              <w:t>GUI</w:t>
            </w:r>
          </w:p>
          <w:p w14:paraId="08ED158E" w14:textId="565A50E6" w:rsidR="00B00115" w:rsidRPr="00416537" w:rsidRDefault="00B00115" w:rsidP="00B0011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 xml:space="preserve">U2A : The </w:t>
            </w:r>
            <w:r w:rsidR="005767BB">
              <w:rPr>
                <w:sz w:val="20"/>
                <w:szCs w:val="20"/>
              </w:rPr>
              <w:t>RTGS</w:t>
            </w:r>
            <w:r w:rsidRPr="004D0CB1">
              <w:rPr>
                <w:sz w:val="20"/>
                <w:szCs w:val="20"/>
              </w:rPr>
              <w:t xml:space="preserve"> account holder user can verify the </w:t>
            </w:r>
            <w:r>
              <w:rPr>
                <w:sz w:val="20"/>
                <w:szCs w:val="20"/>
              </w:rPr>
              <w:t>availability of the statement of account</w:t>
            </w:r>
            <w:r w:rsidRPr="004D0CB1">
              <w:rPr>
                <w:sz w:val="20"/>
                <w:szCs w:val="20"/>
              </w:rPr>
              <w:t xml:space="preserve"> by </w:t>
            </w:r>
            <w:r>
              <w:rPr>
                <w:sz w:val="20"/>
                <w:szCs w:val="20"/>
              </w:rPr>
              <w:t xml:space="preserve">displaying 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</w:p>
          <w:p w14:paraId="0A60ACED" w14:textId="77777777" w:rsidR="00B00115" w:rsidRPr="0021654B" w:rsidRDefault="00B00115" w:rsidP="00B00115">
            <w:pPr>
              <w:pStyle w:val="Default"/>
              <w:rPr>
                <w:lang w:val="en-US"/>
              </w:rPr>
            </w:pPr>
          </w:p>
          <w:p w14:paraId="305E3551" w14:textId="77777777" w:rsidR="005767BB" w:rsidRDefault="005767BB" w:rsidP="005767BB">
            <w:pPr>
              <w:pStyle w:val="Default"/>
              <w:rPr>
                <w:sz w:val="20"/>
                <w:szCs w:val="20"/>
                <w:lang w:val="en-US"/>
              </w:rPr>
            </w:pPr>
            <w:r w:rsidRPr="00C0290C">
              <w:rPr>
                <w:sz w:val="20"/>
                <w:szCs w:val="20"/>
                <w:lang w:val="en-US"/>
              </w:rPr>
              <w:t xml:space="preserve">Cash Transfers and Messages &gt;&gt; Messages – Query Screen </w:t>
            </w:r>
          </w:p>
          <w:p w14:paraId="29303C9E" w14:textId="77777777" w:rsidR="005767BB" w:rsidRPr="0021654B" w:rsidRDefault="005767BB" w:rsidP="005767B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Message type : </w:t>
            </w:r>
            <w:r w:rsidRPr="0021654B">
              <w:rPr>
                <w:sz w:val="20"/>
                <w:szCs w:val="20"/>
                <w:lang w:val="en-US"/>
              </w:rPr>
              <w:t xml:space="preserve">Bank To Customer Statement (camt.053) </w:t>
            </w:r>
          </w:p>
          <w:p w14:paraId="3A924B39" w14:textId="77777777" w:rsidR="005767BB" w:rsidRPr="004D0CB1" w:rsidRDefault="005767BB" w:rsidP="005767BB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195C8AAC" w14:textId="26D505B4" w:rsidR="005767BB" w:rsidRDefault="005767BB" w:rsidP="005767BB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 :</w:t>
            </w:r>
            <w:r>
              <w:rPr>
                <w:sz w:val="20"/>
                <w:szCs w:val="20"/>
              </w:rPr>
              <w:t>At End of Day event</w:t>
            </w:r>
            <w:r w:rsidRPr="004D0CB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RTGS</w:t>
            </w:r>
            <w:r w:rsidRPr="004D0CB1">
              <w:rPr>
                <w:sz w:val="20"/>
                <w:szCs w:val="20"/>
              </w:rPr>
              <w:t xml:space="preserve"> sends a</w:t>
            </w:r>
            <w:r w:rsidRPr="004D0CB1">
              <w:rPr>
                <w:spacing w:val="1"/>
                <w:sz w:val="20"/>
                <w:szCs w:val="20"/>
              </w:rPr>
              <w:t xml:space="preserve"> </w:t>
            </w:r>
            <w:r w:rsidRPr="005F40EA">
              <w:rPr>
                <w:sz w:val="20"/>
                <w:szCs w:val="20"/>
              </w:rPr>
              <w:t>BankToCustomerStatement (camt.053</w:t>
            </w:r>
            <w:r w:rsidRPr="00416537">
              <w:rPr>
                <w:spacing w:val="-6"/>
                <w:sz w:val="20"/>
                <w:szCs w:val="20"/>
              </w:rPr>
              <w:t xml:space="preserve"> </w:t>
            </w:r>
            <w:r w:rsidRPr="00416537">
              <w:rPr>
                <w:sz w:val="20"/>
                <w:szCs w:val="20"/>
              </w:rPr>
              <w:t>message,</w:t>
            </w:r>
            <w:r w:rsidRPr="00416537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 subscribed.</w:t>
            </w:r>
          </w:p>
          <w:p w14:paraId="555B71DC" w14:textId="77777777" w:rsidR="00B00115" w:rsidRDefault="00B00115" w:rsidP="00B00115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</w:p>
          <w:p w14:paraId="14FB6B9E" w14:textId="33D0BDB5" w:rsidR="00B00115" w:rsidRPr="00416537" w:rsidRDefault="00B00115" w:rsidP="00B00115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>
              <w:t>The report “statement of accounts” includes information on one single cash account of a RTGS Actor ; It is provided as a complete report ; A generated report is available for query until it is replaced by a new version of it</w:t>
            </w:r>
          </w:p>
        </w:tc>
      </w:tr>
      <w:tr w:rsidR="00B00115" w14:paraId="7BAF51F5" w14:textId="77777777" w:rsidTr="00D406E9">
        <w:trPr>
          <w:trHeight w:val="691"/>
        </w:trPr>
        <w:tc>
          <w:tcPr>
            <w:tcW w:w="3006" w:type="dxa"/>
          </w:tcPr>
          <w:p w14:paraId="4BF9AFCD" w14:textId="77777777" w:rsidR="00B00115" w:rsidRPr="00416537" w:rsidRDefault="00B00115" w:rsidP="00B00115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Preconditions/Details</w:t>
            </w:r>
          </w:p>
        </w:tc>
        <w:tc>
          <w:tcPr>
            <w:tcW w:w="6804" w:type="dxa"/>
          </w:tcPr>
          <w:p w14:paraId="1468B0D2" w14:textId="77777777" w:rsidR="00B00115" w:rsidRPr="004D0CB1" w:rsidRDefault="00B00115" w:rsidP="00B00115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Before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the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verification,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following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steps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are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required:</w:t>
            </w:r>
          </w:p>
          <w:p w14:paraId="0F54189F" w14:textId="77777777" w:rsidR="00B00115" w:rsidRPr="004D0CB1" w:rsidRDefault="00B00115" w:rsidP="005B1915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115" w:line="357" w:lineRule="auto"/>
              <w:ind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and liquidity transfers settled during</w:t>
            </w:r>
            <w:r w:rsidRPr="004D0CB1">
              <w:rPr>
                <w:sz w:val="20"/>
                <w:szCs w:val="20"/>
              </w:rPr>
              <w:t xml:space="preserve"> business day</w:t>
            </w:r>
          </w:p>
          <w:p w14:paraId="2841454F" w14:textId="36053E44" w:rsidR="00B00115" w:rsidRDefault="00B00115" w:rsidP="005B1915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Configuration of report “statement of account” in CRDM</w:t>
            </w:r>
          </w:p>
          <w:p w14:paraId="173231DB" w14:textId="655872CE" w:rsidR="00B00115" w:rsidRPr="00416537" w:rsidRDefault="00B00115" w:rsidP="005B1915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4" w:line="360" w:lineRule="auto"/>
              <w:ind w:righ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Sending of the report by </w:t>
            </w:r>
            <w:r w:rsidR="005767BB">
              <w:rPr>
                <w:sz w:val="20"/>
                <w:szCs w:val="20"/>
              </w:rPr>
              <w:t xml:space="preserve">RTGS </w:t>
            </w:r>
            <w:r>
              <w:rPr>
                <w:sz w:val="20"/>
                <w:szCs w:val="20"/>
              </w:rPr>
              <w:t>during Eod Period</w:t>
            </w:r>
          </w:p>
        </w:tc>
      </w:tr>
      <w:tr w:rsidR="00B00115" w14:paraId="3ED26D72" w14:textId="77777777" w:rsidTr="00D406E9">
        <w:trPr>
          <w:trHeight w:val="535"/>
        </w:trPr>
        <w:tc>
          <w:tcPr>
            <w:tcW w:w="3006" w:type="dxa"/>
          </w:tcPr>
          <w:p w14:paraId="0FE81513" w14:textId="77777777" w:rsidR="00B00115" w:rsidRPr="000D746C" w:rsidRDefault="00B00115" w:rsidP="00B00115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Expected</w:t>
            </w:r>
            <w:r w:rsidRPr="000D746C">
              <w:rPr>
                <w:spacing w:val="-3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results</w:t>
            </w:r>
          </w:p>
        </w:tc>
        <w:tc>
          <w:tcPr>
            <w:tcW w:w="6804" w:type="dxa"/>
          </w:tcPr>
          <w:p w14:paraId="557D3120" w14:textId="49924BAE" w:rsidR="00B00115" w:rsidRPr="004D0CB1" w:rsidRDefault="00B00115" w:rsidP="00B00115">
            <w:pPr>
              <w:pStyle w:val="TableParagraph"/>
              <w:tabs>
                <w:tab w:val="left" w:pos="827"/>
                <w:tab w:val="left" w:pos="828"/>
              </w:tabs>
              <w:spacing w:before="24" w:line="346" w:lineRule="exact"/>
              <w:ind w:right="140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 xml:space="preserve">Displaying the </w:t>
            </w:r>
            <w:r>
              <w:rPr>
                <w:sz w:val="20"/>
                <w:szCs w:val="20"/>
              </w:rPr>
              <w:t>statement of account in UtoA and/or receiving CAMT053 statement of account</w:t>
            </w:r>
          </w:p>
        </w:tc>
      </w:tr>
      <w:tr w:rsidR="00B00115" w14:paraId="0C794522" w14:textId="77777777" w:rsidTr="00D406E9">
        <w:trPr>
          <w:trHeight w:val="525"/>
        </w:trPr>
        <w:tc>
          <w:tcPr>
            <w:tcW w:w="3006" w:type="dxa"/>
          </w:tcPr>
          <w:p w14:paraId="29BD7992" w14:textId="77777777" w:rsidR="00B00115" w:rsidRPr="000D746C" w:rsidRDefault="00B00115" w:rsidP="00B00115">
            <w:pPr>
              <w:pStyle w:val="TableParagraph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Test</w:t>
            </w:r>
            <w:r w:rsidRPr="000D746C">
              <w:rPr>
                <w:spacing w:val="-4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evidence</w:t>
            </w:r>
          </w:p>
        </w:tc>
        <w:tc>
          <w:tcPr>
            <w:tcW w:w="6804" w:type="dxa"/>
          </w:tcPr>
          <w:p w14:paraId="250B048C" w14:textId="77777777" w:rsidR="00B00115" w:rsidRDefault="00B00115" w:rsidP="00B00115">
            <w:pPr>
              <w:pStyle w:val="TableParagraph"/>
              <w:spacing w:line="360" w:lineRule="auto"/>
              <w:ind w:right="415"/>
              <w:rPr>
                <w:sz w:val="20"/>
              </w:rPr>
            </w:pPr>
            <w:r w:rsidRPr="004D0CB1">
              <w:rPr>
                <w:sz w:val="20"/>
                <w:szCs w:val="20"/>
              </w:rPr>
              <w:t>U2A: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Screenshot</w:t>
            </w:r>
            <w:r w:rsidRPr="004D0CB1">
              <w:rPr>
                <w:spacing w:val="-1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SoA</w:t>
            </w:r>
          </w:p>
          <w:p w14:paraId="08D27258" w14:textId="32BA2329" w:rsidR="00B00115" w:rsidRPr="004D0CB1" w:rsidRDefault="00B00115" w:rsidP="00B00115">
            <w:pPr>
              <w:pStyle w:val="TableParagraph"/>
              <w:rPr>
                <w:sz w:val="20"/>
                <w:szCs w:val="20"/>
              </w:rPr>
            </w:pPr>
            <w:r w:rsidRPr="004D0CB1">
              <w:rPr>
                <w:sz w:val="20"/>
                <w:szCs w:val="20"/>
              </w:rPr>
              <w:t>A2A: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Copy</w:t>
            </w:r>
            <w:r w:rsidRPr="004D0CB1">
              <w:rPr>
                <w:spacing w:val="-2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>of</w:t>
            </w:r>
            <w:r w:rsidRPr="004D0CB1">
              <w:rPr>
                <w:spacing w:val="-3"/>
                <w:sz w:val="20"/>
                <w:szCs w:val="20"/>
              </w:rPr>
              <w:t xml:space="preserve"> </w:t>
            </w:r>
            <w:r w:rsidRPr="004D0CB1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CAMT053 message</w:t>
            </w:r>
          </w:p>
        </w:tc>
      </w:tr>
      <w:tr w:rsidR="00B00115" w14:paraId="6F513F4F" w14:textId="77777777" w:rsidTr="00500EFC">
        <w:trPr>
          <w:trHeight w:val="1897"/>
        </w:trPr>
        <w:tc>
          <w:tcPr>
            <w:tcW w:w="3006" w:type="dxa"/>
          </w:tcPr>
          <w:p w14:paraId="235DCE71" w14:textId="77777777" w:rsidR="00B00115" w:rsidRPr="000D746C" w:rsidRDefault="00B00115" w:rsidP="000721A6">
            <w:pPr>
              <w:pStyle w:val="Corpsdetexte"/>
            </w:pPr>
            <w:r w:rsidRPr="000D746C">
              <w:t>Relevant</w:t>
            </w:r>
            <w:r w:rsidRPr="000D746C">
              <w:rPr>
                <w:spacing w:val="1"/>
              </w:rPr>
              <w:t xml:space="preserve"> </w:t>
            </w:r>
            <w:r w:rsidRPr="000D746C">
              <w:t>Documentation</w:t>
            </w:r>
          </w:p>
        </w:tc>
        <w:tc>
          <w:tcPr>
            <w:tcW w:w="6804" w:type="dxa"/>
          </w:tcPr>
          <w:p w14:paraId="1608DAA0" w14:textId="58A09956" w:rsidR="00B00115" w:rsidRPr="004D0CB1" w:rsidRDefault="00B00115" w:rsidP="000721A6">
            <w:pPr>
              <w:pStyle w:val="Corpsdetexte"/>
            </w:pPr>
            <w:r>
              <w:t>RTGS</w:t>
            </w:r>
            <w:r w:rsidRPr="004D0CB1">
              <w:rPr>
                <w:spacing w:val="-3"/>
              </w:rPr>
              <w:t xml:space="preserve"> </w:t>
            </w:r>
            <w:r w:rsidRPr="004D0CB1">
              <w:t>UHB:</w:t>
            </w:r>
          </w:p>
          <w:p w14:paraId="6CB7F2A1" w14:textId="3292E0DD" w:rsidR="00B00115" w:rsidRPr="00416537" w:rsidRDefault="00B00115" w:rsidP="000721A6">
            <w:pPr>
              <w:pStyle w:val="Corpsdetexte"/>
            </w:pPr>
            <w:r>
              <w:t>5.</w:t>
            </w:r>
            <w:r w:rsidR="00EA7439">
              <w:t>1</w:t>
            </w:r>
            <w:r>
              <w:t>.</w:t>
            </w:r>
            <w:r w:rsidR="00EA7439">
              <w:t>7</w:t>
            </w:r>
            <w:r>
              <w:t xml:space="preserve"> </w:t>
            </w:r>
            <w:r w:rsidR="00EA7439">
              <w:rPr>
                <w:sz w:val="23"/>
                <w:szCs w:val="23"/>
              </w:rPr>
              <w:t>Messages – Query Screen</w:t>
            </w:r>
          </w:p>
          <w:p w14:paraId="197E674D" w14:textId="74D148D0" w:rsidR="00EA7439" w:rsidRDefault="00EA7439" w:rsidP="000721A6">
            <w:pPr>
              <w:pStyle w:val="Corpsdetexte"/>
              <w:rPr>
                <w:sz w:val="23"/>
                <w:szCs w:val="23"/>
              </w:rPr>
            </w:pPr>
            <w:r>
              <w:t>5.1.8</w:t>
            </w:r>
            <w:r w:rsidR="00B00115">
              <w:t xml:space="preserve"> </w:t>
            </w:r>
            <w:r>
              <w:rPr>
                <w:sz w:val="23"/>
                <w:szCs w:val="23"/>
              </w:rPr>
              <w:t>Messages – List Screen</w:t>
            </w:r>
          </w:p>
          <w:p w14:paraId="1BE3556A" w14:textId="07615978" w:rsidR="00EA7439" w:rsidRDefault="00EA7439" w:rsidP="000721A6">
            <w:pPr>
              <w:pStyle w:val="Corpsdetexte"/>
              <w:rPr>
                <w:sz w:val="23"/>
                <w:szCs w:val="23"/>
              </w:rPr>
            </w:pPr>
            <w:r>
              <w:t xml:space="preserve">5.1.9 </w:t>
            </w:r>
            <w:r>
              <w:rPr>
                <w:sz w:val="23"/>
                <w:szCs w:val="23"/>
              </w:rPr>
              <w:t>Messages – Details Screen</w:t>
            </w:r>
          </w:p>
          <w:p w14:paraId="213E8127" w14:textId="7D8FB43E" w:rsidR="00B00115" w:rsidRDefault="00EA7439" w:rsidP="000721A6">
            <w:pPr>
              <w:pStyle w:val="Corpsdetexte"/>
            </w:pPr>
            <w:r>
              <w:t>RTGS</w:t>
            </w:r>
            <w:r w:rsidR="00B00115">
              <w:t xml:space="preserve"> UDFS</w:t>
            </w:r>
          </w:p>
          <w:p w14:paraId="2435678E" w14:textId="77777777" w:rsidR="00EA7439" w:rsidRDefault="00EA7439" w:rsidP="000721A6">
            <w:pPr>
              <w:pStyle w:val="Corpsdetexte"/>
            </w:pPr>
            <w:r>
              <w:t>5.6</w:t>
            </w:r>
            <w:r w:rsidR="00B00115" w:rsidRPr="00C0290C">
              <w:t xml:space="preserve">.2  </w:t>
            </w:r>
            <w:r>
              <w:t>RTGS R</w:t>
            </w:r>
            <w:r w:rsidR="00B00115" w:rsidRPr="00C0290C">
              <w:t>eport generation</w:t>
            </w:r>
          </w:p>
          <w:p w14:paraId="310DA585" w14:textId="6D09A069" w:rsidR="00B00115" w:rsidRDefault="00B00115" w:rsidP="000721A6">
            <w:pPr>
              <w:pStyle w:val="Corpsdetexte"/>
            </w:pPr>
            <w:r>
              <w:t>5.</w:t>
            </w:r>
            <w:r w:rsidR="00EA7439">
              <w:t>6</w:t>
            </w:r>
            <w:r>
              <w:t xml:space="preserve">.3 </w:t>
            </w:r>
            <w:r>
              <w:rPr>
                <w:rStyle w:val="Heading3Reference"/>
              </w:rPr>
              <w:t xml:space="preserve">Query management for </w:t>
            </w:r>
            <w:r w:rsidR="00EA7439">
              <w:rPr>
                <w:rStyle w:val="Heading3Reference"/>
              </w:rPr>
              <w:t>RTGS</w:t>
            </w:r>
          </w:p>
          <w:p w14:paraId="73939D94" w14:textId="77777777" w:rsidR="00B00115" w:rsidRPr="00416537" w:rsidRDefault="00B00115" w:rsidP="000721A6">
            <w:pPr>
              <w:pStyle w:val="Corpsdetexte"/>
            </w:pPr>
            <w:r>
              <w:t>CRDM UDFS, chapter "</w:t>
            </w:r>
            <w:r>
              <w:rPr>
                <w:rStyle w:val="Italic"/>
              </w:rPr>
              <w:t>Report Configuration - New</w:t>
            </w:r>
            <w:r>
              <w:t>" and chapter "</w:t>
            </w:r>
            <w:r>
              <w:rPr>
                <w:rStyle w:val="Italic"/>
              </w:rPr>
              <w:t>Report configuration</w:t>
            </w:r>
            <w:r>
              <w:t>"</w:t>
            </w:r>
          </w:p>
          <w:p w14:paraId="4C7CEB07" w14:textId="77777777" w:rsidR="00B00115" w:rsidRPr="000D746C" w:rsidRDefault="00B00115" w:rsidP="000721A6">
            <w:pPr>
              <w:pStyle w:val="Corpsdetexte"/>
              <w:rPr>
                <w:b/>
                <w:bCs/>
              </w:rPr>
            </w:pPr>
          </w:p>
        </w:tc>
      </w:tr>
      <w:tr w:rsidR="00B00115" w14:paraId="4C1C79AC" w14:textId="77777777" w:rsidTr="00D406E9">
        <w:trPr>
          <w:trHeight w:val="684"/>
        </w:trPr>
        <w:tc>
          <w:tcPr>
            <w:tcW w:w="3006" w:type="dxa"/>
          </w:tcPr>
          <w:p w14:paraId="1AF6BCC0" w14:textId="77777777" w:rsidR="00B00115" w:rsidRPr="000D746C" w:rsidRDefault="00B00115" w:rsidP="00B00115">
            <w:pPr>
              <w:pStyle w:val="TableParagraph"/>
              <w:spacing w:before="60" w:line="360" w:lineRule="auto"/>
              <w:ind w:right="858"/>
              <w:rPr>
                <w:sz w:val="20"/>
                <w:szCs w:val="20"/>
              </w:rPr>
            </w:pPr>
            <w:r w:rsidRPr="000D746C">
              <w:rPr>
                <w:sz w:val="20"/>
                <w:szCs w:val="20"/>
              </w:rPr>
              <w:t>Related</w:t>
            </w:r>
            <w:r w:rsidRPr="000D746C">
              <w:rPr>
                <w:spacing w:val="-2"/>
                <w:sz w:val="20"/>
                <w:szCs w:val="20"/>
              </w:rPr>
              <w:t xml:space="preserve"> </w:t>
            </w:r>
            <w:r w:rsidRPr="000D746C">
              <w:rPr>
                <w:sz w:val="20"/>
                <w:szCs w:val="20"/>
              </w:rPr>
              <w:t>privileges</w:t>
            </w:r>
          </w:p>
        </w:tc>
        <w:tc>
          <w:tcPr>
            <w:tcW w:w="6804" w:type="dxa"/>
          </w:tcPr>
          <w:p w14:paraId="247B0BC8" w14:textId="57E6075D" w:rsidR="005767BB" w:rsidRPr="0021654B" w:rsidRDefault="005767BB" w:rsidP="005767BB">
            <w:pPr>
              <w:pStyle w:val="Default"/>
              <w:rPr>
                <w:sz w:val="20"/>
                <w:szCs w:val="20"/>
                <w:lang w:val="en-US"/>
              </w:rPr>
            </w:pPr>
            <w:r w:rsidRPr="0021654B">
              <w:rPr>
                <w:sz w:val="20"/>
                <w:szCs w:val="20"/>
                <w:lang w:val="en-US"/>
              </w:rPr>
              <w:t xml:space="preserve">RTGS_QueryMsg </w:t>
            </w:r>
          </w:p>
          <w:p w14:paraId="401A4D83" w14:textId="77777777" w:rsidR="00B00115" w:rsidRPr="0021654B" w:rsidRDefault="00B00115" w:rsidP="005767BB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7B74A894" w14:textId="77777777" w:rsidR="004F7626" w:rsidRDefault="004F7626" w:rsidP="004F7626">
      <w:pPr>
        <w:pStyle w:val="Corpsdetexte"/>
        <w:spacing w:before="93"/>
        <w:ind w:left="240"/>
        <w:rPr>
          <w:color w:val="1F3762"/>
        </w:rPr>
      </w:pPr>
    </w:p>
    <w:p w14:paraId="3F08D7D0" w14:textId="4D7E4AA8" w:rsidR="003848C5" w:rsidRDefault="003848C5" w:rsidP="003B111C">
      <w:pPr>
        <w:pStyle w:val="Titre3"/>
      </w:pPr>
      <w:bookmarkStart w:id="60" w:name="_Toc88574872"/>
      <w:r>
        <w:rPr>
          <w:color w:val="1F3762"/>
        </w:rPr>
        <w:t>T2_TC_RTGS_AH_ID14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-</w:t>
      </w:r>
      <w:r>
        <w:rPr>
          <w:color w:val="1F3762"/>
          <w:spacing w:val="-2"/>
        </w:rPr>
        <w:t xml:space="preserve"> </w:t>
      </w:r>
      <w:r>
        <w:t>Recourse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facility</w:t>
      </w:r>
      <w:bookmarkEnd w:id="60"/>
    </w:p>
    <w:p w14:paraId="514C09D9" w14:textId="77777777" w:rsidR="003848C5" w:rsidRDefault="003848C5" w:rsidP="003848C5">
      <w:pPr>
        <w:pStyle w:val="Corpsdetexte"/>
      </w:pPr>
    </w:p>
    <w:p w14:paraId="6D22A804" w14:textId="77777777" w:rsidR="003848C5" w:rsidRDefault="003848C5" w:rsidP="003848C5">
      <w:pPr>
        <w:pStyle w:val="Corpsdetexte"/>
        <w:spacing w:before="4" w:after="1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6667"/>
      </w:tblGrid>
      <w:tr w:rsidR="003848C5" w:rsidRPr="00C0290C" w14:paraId="3DC6F9B8" w14:textId="77777777" w:rsidTr="006537D1">
        <w:trPr>
          <w:trHeight w:val="522"/>
        </w:trPr>
        <w:tc>
          <w:tcPr>
            <w:tcW w:w="2353" w:type="dxa"/>
            <w:shd w:val="clear" w:color="auto" w:fill="4471C4"/>
          </w:tcPr>
          <w:p w14:paraId="659487A7" w14:textId="77777777" w:rsidR="003848C5" w:rsidRDefault="003848C5" w:rsidP="00653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7" w:type="dxa"/>
            <w:shd w:val="clear" w:color="auto" w:fill="4471C4"/>
          </w:tcPr>
          <w:p w14:paraId="0E250895" w14:textId="51F2D84A" w:rsidR="003848C5" w:rsidRPr="00735B1C" w:rsidRDefault="003848C5" w:rsidP="006537D1">
            <w:pPr>
              <w:pStyle w:val="TableParagraph"/>
              <w:spacing w:before="88"/>
              <w:rPr>
                <w:b/>
                <w:sz w:val="20"/>
                <w:lang w:val="fr-FR"/>
              </w:rPr>
            </w:pPr>
            <w:r>
              <w:rPr>
                <w:color w:val="1F3762"/>
              </w:rPr>
              <w:t>T2_TC_RTGS_AH_ID14</w:t>
            </w:r>
          </w:p>
        </w:tc>
      </w:tr>
      <w:tr w:rsidR="003848C5" w14:paraId="74404D00" w14:textId="77777777" w:rsidTr="006537D1">
        <w:trPr>
          <w:trHeight w:val="525"/>
        </w:trPr>
        <w:tc>
          <w:tcPr>
            <w:tcW w:w="2353" w:type="dxa"/>
          </w:tcPr>
          <w:p w14:paraId="1566ED86" w14:textId="77777777" w:rsidR="003848C5" w:rsidRDefault="003848C5" w:rsidP="006537D1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7" w:type="dxa"/>
          </w:tcPr>
          <w:p w14:paraId="28B2F3D0" w14:textId="77777777" w:rsidR="003848C5" w:rsidRDefault="003848C5" w:rsidP="006537D1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Recourse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</w:tr>
      <w:tr w:rsidR="003848C5" w14:paraId="3E6C72FA" w14:textId="77777777" w:rsidTr="006537D1">
        <w:trPr>
          <w:trHeight w:val="525"/>
        </w:trPr>
        <w:tc>
          <w:tcPr>
            <w:tcW w:w="2353" w:type="dxa"/>
          </w:tcPr>
          <w:p w14:paraId="61D6DC0E" w14:textId="77777777" w:rsidR="003848C5" w:rsidRDefault="003848C5" w:rsidP="006537D1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7" w:type="dxa"/>
          </w:tcPr>
          <w:p w14:paraId="0AC4E406" w14:textId="3A999D94" w:rsidR="003848C5" w:rsidRDefault="003848C5" w:rsidP="006537D1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</w:p>
        </w:tc>
      </w:tr>
      <w:tr w:rsidR="003848C5" w14:paraId="6F98DE46" w14:textId="77777777" w:rsidTr="006537D1">
        <w:trPr>
          <w:trHeight w:val="525"/>
        </w:trPr>
        <w:tc>
          <w:tcPr>
            <w:tcW w:w="2353" w:type="dxa"/>
          </w:tcPr>
          <w:p w14:paraId="6183AE85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7" w:type="dxa"/>
          </w:tcPr>
          <w:p w14:paraId="13CB0C05" w14:textId="5DBB41B4" w:rsidR="003848C5" w:rsidRDefault="003848C5" w:rsidP="006537D1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3848C5" w14:paraId="5891485C" w14:textId="77777777" w:rsidTr="006537D1">
        <w:trPr>
          <w:trHeight w:val="525"/>
        </w:trPr>
        <w:tc>
          <w:tcPr>
            <w:tcW w:w="2353" w:type="dxa"/>
          </w:tcPr>
          <w:p w14:paraId="5694280D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7" w:type="dxa"/>
          </w:tcPr>
          <w:p w14:paraId="0CD1680C" w14:textId="6BCA8631" w:rsidR="003848C5" w:rsidRDefault="003848C5" w:rsidP="006537D1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SF</w:t>
            </w:r>
          </w:p>
        </w:tc>
      </w:tr>
      <w:tr w:rsidR="003848C5" w14:paraId="659B0432" w14:textId="77777777" w:rsidTr="006537D1">
        <w:trPr>
          <w:trHeight w:val="525"/>
        </w:trPr>
        <w:tc>
          <w:tcPr>
            <w:tcW w:w="2353" w:type="dxa"/>
          </w:tcPr>
          <w:p w14:paraId="5891CD82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7" w:type="dxa"/>
          </w:tcPr>
          <w:p w14:paraId="6C85D721" w14:textId="77777777" w:rsidR="003848C5" w:rsidRDefault="003848C5" w:rsidP="006537D1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U2A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A2A</w:t>
            </w:r>
          </w:p>
        </w:tc>
      </w:tr>
      <w:tr w:rsidR="003848C5" w14:paraId="34C026A0" w14:textId="77777777" w:rsidTr="006537D1">
        <w:trPr>
          <w:trHeight w:val="691"/>
        </w:trPr>
        <w:tc>
          <w:tcPr>
            <w:tcW w:w="2353" w:type="dxa"/>
          </w:tcPr>
          <w:p w14:paraId="06FCF212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7" w:type="dxa"/>
          </w:tcPr>
          <w:p w14:paraId="30DF5257" w14:textId="77777777" w:rsidR="003848C5" w:rsidRDefault="003848C5" w:rsidP="006537D1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</w:p>
          <w:p w14:paraId="0266971F" w14:textId="77777777" w:rsidR="003848C5" w:rsidRDefault="003848C5" w:rsidP="006537D1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facility</w:t>
            </w:r>
          </w:p>
        </w:tc>
      </w:tr>
      <w:tr w:rsidR="003848C5" w14:paraId="2D9EC56D" w14:textId="77777777" w:rsidTr="006537D1">
        <w:trPr>
          <w:trHeight w:val="6900"/>
        </w:trPr>
        <w:tc>
          <w:tcPr>
            <w:tcW w:w="2353" w:type="dxa"/>
          </w:tcPr>
          <w:p w14:paraId="4A96A1F7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7" w:type="dxa"/>
          </w:tcPr>
          <w:p w14:paraId="0FD06969" w14:textId="77777777" w:rsidR="003848C5" w:rsidRDefault="003848C5" w:rsidP="006537D1">
            <w:pPr>
              <w:pStyle w:val="TableParagraph"/>
              <w:spacing w:before="0" w:line="360" w:lineRule="auto"/>
              <w:ind w:right="61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CLM 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  <w:p w14:paraId="49688B1B" w14:textId="77777777" w:rsidR="003848C5" w:rsidRDefault="003848C5" w:rsidP="006537D1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U2A:</w:t>
            </w:r>
          </w:p>
          <w:p w14:paraId="4AAD59DC" w14:textId="77777777" w:rsidR="003848C5" w:rsidRDefault="003848C5" w:rsidP="005B1915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115" w:line="360" w:lineRule="auto"/>
              <w:ind w:right="840"/>
              <w:jc w:val="both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sub-menu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‘New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Transfer’</w:t>
            </w:r>
          </w:p>
          <w:p w14:paraId="775D1899" w14:textId="77777777" w:rsidR="003848C5" w:rsidRDefault="003848C5" w:rsidP="005B1915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0" w:line="360" w:lineRule="auto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Enter the account number of the debit account. This can be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 number of the MCA, the RTGS DCA, the TIPS Account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sub-account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deposit.</w:t>
            </w:r>
          </w:p>
          <w:p w14:paraId="498590F4" w14:textId="77777777" w:rsidR="003848C5" w:rsidRDefault="003848C5" w:rsidP="005B1915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0" w:line="360" w:lineRule="auto"/>
              <w:ind w:right="130"/>
              <w:rPr>
                <w:sz w:val="20"/>
              </w:rPr>
            </w:pPr>
            <w:r>
              <w:rPr>
                <w:sz w:val="20"/>
              </w:rPr>
              <w:t>Enter the account number of the credit account. This has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account number of the Overnight Deposit Account owned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 requesting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deposit.</w:t>
            </w:r>
          </w:p>
          <w:p w14:paraId="2416C5B9" w14:textId="77777777" w:rsidR="003848C5" w:rsidRDefault="003848C5" w:rsidP="005B1915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0" w:line="360" w:lineRule="auto"/>
              <w:ind w:right="112"/>
              <w:rPr>
                <w:sz w:val="20"/>
              </w:rPr>
            </w:pPr>
            <w:r>
              <w:rPr>
                <w:sz w:val="20"/>
              </w:rPr>
              <w:t>Enter the amount that is to be transferred and provide an end-to-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 identification for the liquidity 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  <w:p w14:paraId="18ABFEF6" w14:textId="77777777" w:rsidR="003848C5" w:rsidRDefault="003848C5" w:rsidP="005B1915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0" w:line="360" w:lineRule="auto"/>
              <w:ind w:right="732"/>
              <w:rPr>
                <w:sz w:val="20"/>
              </w:rPr>
            </w:pPr>
            <w:r>
              <w:rPr>
                <w:sz w:val="20"/>
              </w:rPr>
              <w:t>Click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‘Submit’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order.</w:t>
            </w:r>
          </w:p>
          <w:p w14:paraId="1960D20D" w14:textId="77777777" w:rsidR="003848C5" w:rsidRDefault="003848C5" w:rsidP="005B1915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0" w:line="360" w:lineRule="auto"/>
              <w:ind w:right="732"/>
              <w:rPr>
                <w:sz w:val="20"/>
              </w:rPr>
            </w:pPr>
            <w:r>
              <w:rPr>
                <w:sz w:val="20"/>
              </w:rPr>
              <w:t>The next day, check the repayment capital and interests on the MCA account</w:t>
            </w:r>
          </w:p>
          <w:p w14:paraId="3266F66B" w14:textId="77777777" w:rsidR="003848C5" w:rsidRDefault="003848C5" w:rsidP="006537D1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</w:t>
            </w:r>
          </w:p>
          <w:p w14:paraId="33083B77" w14:textId="77777777" w:rsidR="003848C5" w:rsidRDefault="003848C5" w:rsidP="005B1915">
            <w:pPr>
              <w:pStyle w:val="TableParagraph"/>
              <w:numPr>
                <w:ilvl w:val="0"/>
                <w:numId w:val="58"/>
              </w:numPr>
              <w:spacing w:before="6" w:line="340" w:lineRule="atLeast"/>
              <w:ind w:right="2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 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 its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 account.</w:t>
            </w:r>
          </w:p>
          <w:p w14:paraId="5DDE20D7" w14:textId="482FA818" w:rsidR="003848C5" w:rsidRDefault="003848C5" w:rsidP="005B1915">
            <w:pPr>
              <w:pStyle w:val="TableParagraph"/>
              <w:numPr>
                <w:ilvl w:val="0"/>
                <w:numId w:val="58"/>
              </w:numPr>
              <w:spacing w:before="6" w:line="340" w:lineRule="atLeast"/>
              <w:ind w:right="248"/>
              <w:rPr>
                <w:sz w:val="20"/>
              </w:rPr>
            </w:pPr>
            <w:r>
              <w:rPr>
                <w:sz w:val="20"/>
              </w:rPr>
              <w:t>Next day, payment bank receives a CAMT</w:t>
            </w:r>
            <w:r w:rsidR="00C2250A">
              <w:rPr>
                <w:sz w:val="20"/>
              </w:rPr>
              <w:t>.</w:t>
            </w:r>
            <w:r>
              <w:rPr>
                <w:sz w:val="20"/>
              </w:rPr>
              <w:t xml:space="preserve">054 if subscribed for repayment with </w:t>
            </w:r>
            <w:r w:rsidRPr="00BF2C61">
              <w:rPr>
                <w:sz w:val="20"/>
              </w:rPr>
              <w:t>Local instrument proprietary / Code word</w:t>
            </w:r>
            <w:r>
              <w:rPr>
                <w:sz w:val="20"/>
              </w:rPr>
              <w:t xml:space="preserve"> ODRF and CAMT054 with </w:t>
            </w:r>
            <w:r w:rsidRPr="00BF2C61">
              <w:rPr>
                <w:sz w:val="20"/>
              </w:rPr>
              <w:t>Local instrument proprietary / Code word</w:t>
            </w:r>
            <w:r>
              <w:rPr>
                <w:sz w:val="20"/>
              </w:rPr>
              <w:t xml:space="preserve"> ODIN for interests payment</w:t>
            </w:r>
          </w:p>
        </w:tc>
      </w:tr>
      <w:tr w:rsidR="003848C5" w14:paraId="5B16AF35" w14:textId="77777777" w:rsidTr="006537D1">
        <w:trPr>
          <w:trHeight w:val="1380"/>
        </w:trPr>
        <w:tc>
          <w:tcPr>
            <w:tcW w:w="2353" w:type="dxa"/>
          </w:tcPr>
          <w:p w14:paraId="3F08C0F6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7" w:type="dxa"/>
          </w:tcPr>
          <w:p w14:paraId="4DDF7974" w14:textId="77777777" w:rsidR="003848C5" w:rsidRDefault="003848C5" w:rsidP="006537D1">
            <w:pPr>
              <w:pStyle w:val="TableParagraph"/>
              <w:spacing w:before="0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debited.</w:t>
            </w:r>
          </w:p>
          <w:p w14:paraId="11433A0D" w14:textId="77777777" w:rsidR="003848C5" w:rsidRDefault="003848C5" w:rsidP="006537D1">
            <w:pPr>
              <w:pStyle w:val="TableParagraph"/>
              <w:spacing w:before="24" w:line="346" w:lineRule="exact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The account holder opted to receive a confirmation message camt.054.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 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monetary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counterparty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deposit functionality</w:t>
            </w:r>
          </w:p>
        </w:tc>
      </w:tr>
      <w:tr w:rsidR="003848C5" w14:paraId="07CA1445" w14:textId="77777777" w:rsidTr="006537D1">
        <w:trPr>
          <w:trHeight w:val="868"/>
        </w:trPr>
        <w:tc>
          <w:tcPr>
            <w:tcW w:w="2353" w:type="dxa"/>
          </w:tcPr>
          <w:p w14:paraId="104C5DB9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7" w:type="dxa"/>
          </w:tcPr>
          <w:p w14:paraId="5CB43109" w14:textId="77777777" w:rsidR="003848C5" w:rsidRDefault="003848C5" w:rsidP="006537D1">
            <w:pPr>
              <w:pStyle w:val="TableParagraph"/>
              <w:spacing w:line="360" w:lineRule="auto"/>
              <w:ind w:right="471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been completed</w:t>
            </w:r>
          </w:p>
        </w:tc>
      </w:tr>
    </w:tbl>
    <w:p w14:paraId="6E78410D" w14:textId="77777777" w:rsidR="003848C5" w:rsidRDefault="003848C5" w:rsidP="003848C5">
      <w:pPr>
        <w:spacing w:line="360" w:lineRule="auto"/>
        <w:rPr>
          <w:sz w:val="20"/>
        </w:rPr>
        <w:sectPr w:rsidR="003848C5">
          <w:pgSz w:w="11910" w:h="16840"/>
          <w:pgMar w:top="1340" w:right="1180" w:bottom="1420" w:left="1200" w:header="445" w:footer="1172" w:gutter="0"/>
          <w:cols w:space="720"/>
        </w:sectPr>
      </w:pPr>
    </w:p>
    <w:p w14:paraId="16649373" w14:textId="77777777" w:rsidR="003848C5" w:rsidRDefault="003848C5" w:rsidP="003848C5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6667"/>
      </w:tblGrid>
      <w:tr w:rsidR="003848C5" w14:paraId="0A7BC08B" w14:textId="77777777" w:rsidTr="006537D1">
        <w:trPr>
          <w:trHeight w:val="465"/>
        </w:trPr>
        <w:tc>
          <w:tcPr>
            <w:tcW w:w="2353" w:type="dxa"/>
          </w:tcPr>
          <w:p w14:paraId="2B7962D8" w14:textId="77777777" w:rsidR="003848C5" w:rsidRDefault="003848C5" w:rsidP="006537D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7" w:type="dxa"/>
          </w:tcPr>
          <w:p w14:paraId="6AD1B78E" w14:textId="77777777" w:rsidR="003848C5" w:rsidRDefault="003848C5" w:rsidP="006537D1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</w:p>
        </w:tc>
      </w:tr>
      <w:tr w:rsidR="003848C5" w14:paraId="2EECA231" w14:textId="77777777" w:rsidTr="006537D1">
        <w:trPr>
          <w:trHeight w:val="990"/>
        </w:trPr>
        <w:tc>
          <w:tcPr>
            <w:tcW w:w="2353" w:type="dxa"/>
          </w:tcPr>
          <w:p w14:paraId="48965502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7" w:type="dxa"/>
          </w:tcPr>
          <w:p w14:paraId="4A4816A0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  <w:p w14:paraId="4A98DD5A" w14:textId="77777777" w:rsidR="003848C5" w:rsidRDefault="003848C5" w:rsidP="006537D1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570AEBE" w14:textId="77777777" w:rsidR="003848C5" w:rsidRDefault="003848C5" w:rsidP="006537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A2A: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</w:p>
        </w:tc>
      </w:tr>
      <w:tr w:rsidR="003848C5" w14:paraId="1D535947" w14:textId="77777777" w:rsidTr="006537D1">
        <w:trPr>
          <w:trHeight w:val="2368"/>
        </w:trPr>
        <w:tc>
          <w:tcPr>
            <w:tcW w:w="2353" w:type="dxa"/>
          </w:tcPr>
          <w:p w14:paraId="4716EC3F" w14:textId="77777777" w:rsidR="003848C5" w:rsidRDefault="003848C5" w:rsidP="006537D1">
            <w:pPr>
              <w:pStyle w:val="TableParagraph"/>
              <w:spacing w:line="357" w:lineRule="auto"/>
              <w:ind w:right="188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7" w:type="dxa"/>
          </w:tcPr>
          <w:p w14:paraId="5571FA70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10A17474" w14:textId="77777777" w:rsidR="003848C5" w:rsidRDefault="003848C5" w:rsidP="006537D1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6.2.5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</w:p>
          <w:p w14:paraId="1CFD50D9" w14:textId="77777777" w:rsidR="003848C5" w:rsidRDefault="003848C5" w:rsidP="006537D1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D134BFB" w14:textId="77777777" w:rsidR="003848C5" w:rsidRDefault="003848C5" w:rsidP="006537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2856AA09" w14:textId="77777777" w:rsidR="003848C5" w:rsidRDefault="003848C5" w:rsidP="006537D1">
            <w:pPr>
              <w:pStyle w:val="TableParagraph"/>
              <w:numPr>
                <w:ilvl w:val="1"/>
                <w:numId w:val="14"/>
              </w:numPr>
              <w:tabs>
                <w:tab w:val="left" w:pos="552"/>
              </w:tabs>
              <w:spacing w:before="116"/>
              <w:ind w:hanging="445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</w:p>
          <w:p w14:paraId="1FC5EA8C" w14:textId="77777777" w:rsidR="003848C5" w:rsidRDefault="003848C5" w:rsidP="006537D1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115"/>
              <w:ind w:hanging="61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  <w:p w14:paraId="06C3B715" w14:textId="77777777" w:rsidR="003848C5" w:rsidRDefault="003848C5" w:rsidP="006537D1">
            <w:pPr>
              <w:pStyle w:val="TableParagraph"/>
              <w:numPr>
                <w:ilvl w:val="2"/>
                <w:numId w:val="14"/>
              </w:numPr>
              <w:tabs>
                <w:tab w:val="left" w:pos="718"/>
              </w:tabs>
              <w:spacing w:before="113"/>
              <w:ind w:hanging="61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</w:tc>
      </w:tr>
      <w:tr w:rsidR="003848C5" w14:paraId="7C55961D" w14:textId="77777777" w:rsidTr="006537D1">
        <w:trPr>
          <w:trHeight w:val="525"/>
        </w:trPr>
        <w:tc>
          <w:tcPr>
            <w:tcW w:w="2353" w:type="dxa"/>
          </w:tcPr>
          <w:p w14:paraId="2194B88F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7" w:type="dxa"/>
          </w:tcPr>
          <w:p w14:paraId="61790F87" w14:textId="77777777" w:rsidR="003848C5" w:rsidRDefault="003848C5" w:rsidP="006537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</w:p>
        </w:tc>
      </w:tr>
    </w:tbl>
    <w:p w14:paraId="7DE9634D" w14:textId="77777777" w:rsidR="00F23FCB" w:rsidRDefault="00F23FCB">
      <w:pPr>
        <w:pStyle w:val="Corpsdetexte"/>
      </w:pPr>
    </w:p>
    <w:p w14:paraId="15AE05C3" w14:textId="77777777" w:rsidR="00482073" w:rsidRDefault="00482073">
      <w:pPr>
        <w:pStyle w:val="Corpsdetexte"/>
      </w:pPr>
    </w:p>
    <w:p w14:paraId="501FD9A3" w14:textId="77777777" w:rsidR="00482073" w:rsidRDefault="00482073">
      <w:pPr>
        <w:pStyle w:val="Corpsdetexte"/>
      </w:pPr>
    </w:p>
    <w:p w14:paraId="70ED2D36" w14:textId="77777777" w:rsidR="00482073" w:rsidRDefault="00482073">
      <w:pPr>
        <w:pStyle w:val="Corpsdetexte"/>
        <w:spacing w:before="4"/>
      </w:pPr>
    </w:p>
    <w:p w14:paraId="55EC5924" w14:textId="77777777" w:rsidR="00482073" w:rsidRDefault="00A54936">
      <w:pPr>
        <w:pStyle w:val="Titre2"/>
        <w:numPr>
          <w:ilvl w:val="1"/>
          <w:numId w:val="26"/>
        </w:numPr>
        <w:tabs>
          <w:tab w:val="left" w:pos="643"/>
        </w:tabs>
        <w:spacing w:before="1"/>
      </w:pPr>
      <w:bookmarkStart w:id="61" w:name="_Toc88574873"/>
      <w:r>
        <w:t>Ancillary</w:t>
      </w:r>
      <w:r>
        <w:rPr>
          <w:spacing w:val="-4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Settlement</w:t>
      </w:r>
      <w:r>
        <w:rPr>
          <w:spacing w:val="-5"/>
        </w:rPr>
        <w:t xml:space="preserve"> </w:t>
      </w:r>
      <w:r>
        <w:t>Banks</w:t>
      </w:r>
      <w:bookmarkEnd w:id="61"/>
    </w:p>
    <w:p w14:paraId="6724A2E7" w14:textId="77777777" w:rsidR="00482073" w:rsidRDefault="00482073">
      <w:pPr>
        <w:pStyle w:val="Corpsdetexte"/>
        <w:spacing w:before="3"/>
        <w:rPr>
          <w:b/>
          <w:sz w:val="37"/>
        </w:rPr>
      </w:pPr>
    </w:p>
    <w:p w14:paraId="038A562F" w14:textId="4869D425" w:rsidR="00482073" w:rsidRDefault="00A54936" w:rsidP="003B111C">
      <w:pPr>
        <w:pStyle w:val="Titre3"/>
      </w:pPr>
      <w:bookmarkStart w:id="62" w:name="_Toc88574874"/>
      <w:r>
        <w:t>T2_TC_AS_ID1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A</w:t>
      </w:r>
      <w:bookmarkEnd w:id="62"/>
    </w:p>
    <w:p w14:paraId="6D18E984" w14:textId="77777777" w:rsidR="00482073" w:rsidRDefault="00482073">
      <w:pPr>
        <w:pStyle w:val="Corpsdetexte"/>
      </w:pPr>
    </w:p>
    <w:p w14:paraId="6FC35FBE" w14:textId="77777777" w:rsidR="00482073" w:rsidRDefault="0048207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14:paraId="3BE468F5" w14:textId="77777777">
        <w:trPr>
          <w:trHeight w:val="525"/>
        </w:trPr>
        <w:tc>
          <w:tcPr>
            <w:tcW w:w="2345" w:type="dxa"/>
            <w:shd w:val="clear" w:color="auto" w:fill="4471C4"/>
          </w:tcPr>
          <w:p w14:paraId="353CE05A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3" w:type="dxa"/>
            <w:shd w:val="clear" w:color="auto" w:fill="4471C4"/>
          </w:tcPr>
          <w:p w14:paraId="7B77BEEC" w14:textId="77777777" w:rsidR="00482073" w:rsidRDefault="00A54936">
            <w:pPr>
              <w:pStyle w:val="TableParagraph"/>
              <w:spacing w:before="90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T2_TC_AS_ID1</w:t>
            </w:r>
          </w:p>
        </w:tc>
      </w:tr>
      <w:tr w:rsidR="00482073" w14:paraId="480C80A7" w14:textId="77777777">
        <w:trPr>
          <w:trHeight w:val="525"/>
        </w:trPr>
        <w:tc>
          <w:tcPr>
            <w:tcW w:w="2345" w:type="dxa"/>
          </w:tcPr>
          <w:p w14:paraId="449B5758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3" w:type="dxa"/>
          </w:tcPr>
          <w:p w14:paraId="1672AABB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482073" w14:paraId="093E9AD9" w14:textId="77777777">
        <w:trPr>
          <w:trHeight w:val="525"/>
        </w:trPr>
        <w:tc>
          <w:tcPr>
            <w:tcW w:w="2345" w:type="dxa"/>
          </w:tcPr>
          <w:p w14:paraId="22B073C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3" w:type="dxa"/>
          </w:tcPr>
          <w:p w14:paraId="6655EBA9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SB</w:t>
            </w:r>
          </w:p>
        </w:tc>
      </w:tr>
      <w:tr w:rsidR="00482073" w14:paraId="4A89F050" w14:textId="77777777">
        <w:trPr>
          <w:trHeight w:val="525"/>
        </w:trPr>
        <w:tc>
          <w:tcPr>
            <w:tcW w:w="2345" w:type="dxa"/>
          </w:tcPr>
          <w:p w14:paraId="41C7324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11DF9CAA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50D9D839" w14:textId="77777777">
        <w:trPr>
          <w:trHeight w:val="522"/>
        </w:trPr>
        <w:tc>
          <w:tcPr>
            <w:tcW w:w="2345" w:type="dxa"/>
          </w:tcPr>
          <w:p w14:paraId="28D4FCA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0DECCF50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ASP-A</w:t>
            </w:r>
          </w:p>
        </w:tc>
      </w:tr>
      <w:tr w:rsidR="00482073" w14:paraId="34ED2EAE" w14:textId="77777777">
        <w:trPr>
          <w:trHeight w:val="527"/>
        </w:trPr>
        <w:tc>
          <w:tcPr>
            <w:tcW w:w="2345" w:type="dxa"/>
          </w:tcPr>
          <w:p w14:paraId="5048EA55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3" w:type="dxa"/>
          </w:tcPr>
          <w:p w14:paraId="1852A0BD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A2A</w:t>
            </w:r>
          </w:p>
        </w:tc>
      </w:tr>
      <w:tr w:rsidR="00482073" w14:paraId="51C86E56" w14:textId="77777777">
        <w:trPr>
          <w:trHeight w:val="691"/>
        </w:trPr>
        <w:tc>
          <w:tcPr>
            <w:tcW w:w="2345" w:type="dxa"/>
          </w:tcPr>
          <w:p w14:paraId="0A248FA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3" w:type="dxa"/>
          </w:tcPr>
          <w:p w14:paraId="37A77CE4" w14:textId="77777777" w:rsidR="00482073" w:rsidRDefault="00A54936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2F6F0967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482073" w14:paraId="5530CA09" w14:textId="77777777">
        <w:trPr>
          <w:trHeight w:val="2068"/>
        </w:trPr>
        <w:tc>
          <w:tcPr>
            <w:tcW w:w="2345" w:type="dxa"/>
          </w:tcPr>
          <w:p w14:paraId="113DC2B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3" w:type="dxa"/>
          </w:tcPr>
          <w:p w14:paraId="0964C346" w14:textId="77777777" w:rsidR="00482073" w:rsidRDefault="00A54936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A: Debits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</w:p>
          <w:p w14:paraId="79A41C82" w14:textId="77777777" w:rsidR="00482073" w:rsidRDefault="00A54936">
            <w:pPr>
              <w:pStyle w:val="TableParagraph"/>
              <w:spacing w:before="115" w:line="360" w:lineRule="auto"/>
              <w:ind w:left="108" w:right="11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use procedure A, sends an AS TransferInitiation pain.998 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multilateral balances to be debited and credited on the AS settlement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DCAs/RTGS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</w:p>
          <w:p w14:paraId="27E69D64" w14:textId="77777777" w:rsidR="00482073" w:rsidRDefault="00A54936">
            <w:pPr>
              <w:pStyle w:val="TableParagraph"/>
              <w:spacing w:before="0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settling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credits.</w:t>
            </w:r>
          </w:p>
        </w:tc>
      </w:tr>
      <w:tr w:rsidR="00482073" w14:paraId="79127032" w14:textId="77777777">
        <w:trPr>
          <w:trHeight w:val="1725"/>
        </w:trPr>
        <w:tc>
          <w:tcPr>
            <w:tcW w:w="2345" w:type="dxa"/>
          </w:tcPr>
          <w:p w14:paraId="4BC3AAC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3" w:type="dxa"/>
          </w:tcPr>
          <w:p w14:paraId="2C7ADF78" w14:textId="77777777" w:rsidR="00482073" w:rsidRDefault="00A54936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0" w:line="360" w:lineRule="auto"/>
              <w:ind w:right="907" w:firstLine="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blocked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validated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positively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correctly.</w:t>
            </w:r>
          </w:p>
          <w:p w14:paraId="00DBD644" w14:textId="77777777" w:rsidR="00482073" w:rsidRDefault="00A54936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0" w:line="360" w:lineRule="auto"/>
              <w:ind w:right="325" w:firstLine="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subscribed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message,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CB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</w:p>
          <w:p w14:paraId="0CB78FC0" w14:textId="77777777" w:rsidR="00482073" w:rsidRDefault="00A54936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0"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</w:p>
        </w:tc>
      </w:tr>
      <w:tr w:rsidR="00482073" w14:paraId="573EE349" w14:textId="77777777">
        <w:trPr>
          <w:trHeight w:val="3179"/>
        </w:trPr>
        <w:tc>
          <w:tcPr>
            <w:tcW w:w="2345" w:type="dxa"/>
          </w:tcPr>
          <w:p w14:paraId="53672363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3" w:type="dxa"/>
          </w:tcPr>
          <w:p w14:paraId="36C580E1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settled against the 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AS</w:t>
            </w:r>
          </w:p>
          <w:p w14:paraId="51EE1180" w14:textId="77777777" w:rsidR="00482073" w:rsidRDefault="0048207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5224C91" w14:textId="77777777" w:rsidR="00482073" w:rsidRDefault="00A54936">
            <w:pPr>
              <w:pStyle w:val="TableParagraph"/>
              <w:spacing w:before="0" w:line="360" w:lineRule="auto"/>
              <w:ind w:left="108" w:right="132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0000FF"/>
                <w:sz w:val="20"/>
              </w:rPr>
              <w:t>BankToCustomerDebitCreditNotification</w:t>
            </w:r>
            <w:r>
              <w:rPr>
                <w:color w:val="0000FF"/>
                <w:spacing w:val="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(camt.054)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14:paraId="7FE0342F" w14:textId="77777777" w:rsidR="00482073" w:rsidRDefault="00A54936">
            <w:pPr>
              <w:pStyle w:val="TableParagraph"/>
              <w:spacing w:before="119"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After all AS transfers have been settled the ancillary system (or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CB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its behalf)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receives a notification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0000FF"/>
                <w:sz w:val="20"/>
              </w:rPr>
              <w:t>ASInitiationStatus(pain.998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message.</w:t>
            </w:r>
          </w:p>
        </w:tc>
      </w:tr>
      <w:tr w:rsidR="00482073" w14:paraId="1F70A970" w14:textId="77777777">
        <w:trPr>
          <w:trHeight w:val="525"/>
        </w:trPr>
        <w:tc>
          <w:tcPr>
            <w:tcW w:w="2345" w:type="dxa"/>
          </w:tcPr>
          <w:p w14:paraId="22A25D3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3" w:type="dxa"/>
          </w:tcPr>
          <w:p w14:paraId="49DF87FC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pain.998 ASInitiationStatus</w:t>
            </w:r>
          </w:p>
        </w:tc>
      </w:tr>
      <w:tr w:rsidR="00482073" w14:paraId="0AC960C8" w14:textId="77777777">
        <w:trPr>
          <w:trHeight w:val="2714"/>
        </w:trPr>
        <w:tc>
          <w:tcPr>
            <w:tcW w:w="2345" w:type="dxa"/>
          </w:tcPr>
          <w:p w14:paraId="4020EDD4" w14:textId="77777777" w:rsidR="00482073" w:rsidRDefault="00A54936">
            <w:pPr>
              <w:pStyle w:val="TableParagraph"/>
              <w:spacing w:line="360" w:lineRule="auto"/>
              <w:ind w:right="18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3" w:type="dxa"/>
          </w:tcPr>
          <w:p w14:paraId="4A50A413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12B34060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5.4.2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 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1B963B1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12.5.3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ASTransferInitiation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(pain.998)</w:t>
            </w:r>
          </w:p>
          <w:p w14:paraId="40323559" w14:textId="77777777" w:rsidR="00482073" w:rsidRDefault="0048207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1356C14" w14:textId="77777777" w:rsidR="00482073" w:rsidRDefault="00A5493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59801674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5.4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21EA3C28" w14:textId="77777777" w:rsidR="00482073" w:rsidRDefault="00A54936">
            <w:pPr>
              <w:pStyle w:val="TableParagraph"/>
              <w:numPr>
                <w:ilvl w:val="2"/>
                <w:numId w:val="2"/>
              </w:numPr>
              <w:tabs>
                <w:tab w:val="left" w:pos="719"/>
              </w:tabs>
              <w:spacing w:before="116"/>
              <w:ind w:hanging="611"/>
              <w:rPr>
                <w:sz w:val="20"/>
              </w:rPr>
            </w:pPr>
            <w:r>
              <w:rPr>
                <w:sz w:val="20"/>
              </w:rPr>
              <w:t>Revoke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batch</w:t>
            </w:r>
          </w:p>
          <w:p w14:paraId="3212801B" w14:textId="77777777" w:rsidR="00482073" w:rsidRDefault="00A54936">
            <w:pPr>
              <w:pStyle w:val="TableParagraph"/>
              <w:numPr>
                <w:ilvl w:val="2"/>
                <w:numId w:val="2"/>
              </w:numPr>
              <w:tabs>
                <w:tab w:val="left" w:pos="719"/>
              </w:tabs>
              <w:spacing w:before="115"/>
              <w:ind w:hanging="611"/>
              <w:rPr>
                <w:sz w:val="20"/>
              </w:rPr>
            </w:pPr>
            <w:r>
              <w:rPr>
                <w:sz w:val="20"/>
              </w:rPr>
              <w:t>Release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blocked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</w:p>
        </w:tc>
      </w:tr>
      <w:tr w:rsidR="00482073" w14:paraId="5F8F663C" w14:textId="77777777">
        <w:trPr>
          <w:trHeight w:val="871"/>
        </w:trPr>
        <w:tc>
          <w:tcPr>
            <w:tcW w:w="2345" w:type="dxa"/>
          </w:tcPr>
          <w:p w14:paraId="6A928B61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3" w:type="dxa"/>
          </w:tcPr>
          <w:p w14:paraId="12FA0752" w14:textId="77777777" w:rsidR="00482073" w:rsidRDefault="00A54936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Batches</w:t>
            </w:r>
          </w:p>
          <w:p w14:paraId="1CF78AAA" w14:textId="77777777" w:rsidR="00482073" w:rsidRDefault="00A54936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Initiatiation</w:t>
            </w:r>
          </w:p>
        </w:tc>
      </w:tr>
    </w:tbl>
    <w:p w14:paraId="1B51FAC5" w14:textId="77777777" w:rsidR="00482073" w:rsidRDefault="00482073">
      <w:pPr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330E0B6B" w14:textId="6394BE61" w:rsidR="00482073" w:rsidRDefault="00A54936" w:rsidP="003B111C">
      <w:pPr>
        <w:pStyle w:val="Titre3"/>
      </w:pPr>
      <w:bookmarkStart w:id="63" w:name="_Toc88574875"/>
      <w:r>
        <w:t>T2_TC_AS_ID2</w:t>
      </w:r>
      <w:r>
        <w:rPr>
          <w:spacing w:val="-5"/>
        </w:rPr>
        <w:t xml:space="preserve"> </w:t>
      </w:r>
      <w:r>
        <w:t>- AS</w:t>
      </w:r>
      <w:r>
        <w:rPr>
          <w:spacing w:val="-2"/>
        </w:rPr>
        <w:t xml:space="preserve"> </w:t>
      </w:r>
      <w:r>
        <w:t>settlement</w:t>
      </w:r>
      <w:r>
        <w:rPr>
          <w:spacing w:val="-1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B</w:t>
      </w:r>
      <w:bookmarkEnd w:id="63"/>
    </w:p>
    <w:p w14:paraId="659768F6" w14:textId="77777777" w:rsidR="00482073" w:rsidRDefault="00482073">
      <w:pPr>
        <w:pStyle w:val="Corpsdetexte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14:paraId="7949CD17" w14:textId="77777777">
        <w:trPr>
          <w:trHeight w:val="525"/>
        </w:trPr>
        <w:tc>
          <w:tcPr>
            <w:tcW w:w="2345" w:type="dxa"/>
            <w:shd w:val="clear" w:color="auto" w:fill="4471C4"/>
          </w:tcPr>
          <w:p w14:paraId="0540F487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3" w:type="dxa"/>
            <w:shd w:val="clear" w:color="auto" w:fill="4471C4"/>
          </w:tcPr>
          <w:p w14:paraId="27F190B9" w14:textId="77777777" w:rsidR="00482073" w:rsidRDefault="00A54936">
            <w:pPr>
              <w:pStyle w:val="TableParagraph"/>
              <w:spacing w:before="90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T2_TC_AS_ID2</w:t>
            </w:r>
          </w:p>
        </w:tc>
      </w:tr>
      <w:tr w:rsidR="00482073" w14:paraId="5A8F1F4B" w14:textId="77777777">
        <w:trPr>
          <w:trHeight w:val="525"/>
        </w:trPr>
        <w:tc>
          <w:tcPr>
            <w:tcW w:w="2345" w:type="dxa"/>
          </w:tcPr>
          <w:p w14:paraId="1F4DDAE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3" w:type="dxa"/>
          </w:tcPr>
          <w:p w14:paraId="08D47B69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</w:tr>
      <w:tr w:rsidR="00482073" w14:paraId="39A0DE88" w14:textId="77777777">
        <w:trPr>
          <w:trHeight w:val="525"/>
        </w:trPr>
        <w:tc>
          <w:tcPr>
            <w:tcW w:w="2345" w:type="dxa"/>
          </w:tcPr>
          <w:p w14:paraId="3FB06A4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3" w:type="dxa"/>
          </w:tcPr>
          <w:p w14:paraId="6DE9B3BA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SB</w:t>
            </w:r>
          </w:p>
        </w:tc>
      </w:tr>
      <w:tr w:rsidR="00482073" w14:paraId="2B4A610E" w14:textId="77777777">
        <w:trPr>
          <w:trHeight w:val="525"/>
        </w:trPr>
        <w:tc>
          <w:tcPr>
            <w:tcW w:w="2345" w:type="dxa"/>
          </w:tcPr>
          <w:p w14:paraId="6B85D9E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09054C3C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1A642380" w14:textId="77777777">
        <w:trPr>
          <w:trHeight w:val="525"/>
        </w:trPr>
        <w:tc>
          <w:tcPr>
            <w:tcW w:w="2345" w:type="dxa"/>
          </w:tcPr>
          <w:p w14:paraId="5F7A25F5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6C0F19F8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ASP-B</w:t>
            </w:r>
          </w:p>
        </w:tc>
      </w:tr>
      <w:tr w:rsidR="00482073" w14:paraId="1FA19CDC" w14:textId="77777777">
        <w:trPr>
          <w:trHeight w:val="525"/>
        </w:trPr>
        <w:tc>
          <w:tcPr>
            <w:tcW w:w="2345" w:type="dxa"/>
          </w:tcPr>
          <w:p w14:paraId="0EB2A84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3" w:type="dxa"/>
          </w:tcPr>
          <w:p w14:paraId="76EDE61B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A2A</w:t>
            </w:r>
          </w:p>
        </w:tc>
      </w:tr>
      <w:tr w:rsidR="00482073" w14:paraId="01468860" w14:textId="77777777">
        <w:trPr>
          <w:trHeight w:val="688"/>
        </w:trPr>
        <w:tc>
          <w:tcPr>
            <w:tcW w:w="2345" w:type="dxa"/>
          </w:tcPr>
          <w:p w14:paraId="160B71ED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3" w:type="dxa"/>
          </w:tcPr>
          <w:p w14:paraId="501E47F2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34BAE741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Settlement Banks</w:t>
            </w:r>
          </w:p>
        </w:tc>
      </w:tr>
      <w:tr w:rsidR="00482073" w14:paraId="5F6841CD" w14:textId="77777777">
        <w:trPr>
          <w:trHeight w:val="3796"/>
        </w:trPr>
        <w:tc>
          <w:tcPr>
            <w:tcW w:w="2345" w:type="dxa"/>
          </w:tcPr>
          <w:p w14:paraId="09EA8399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3" w:type="dxa"/>
          </w:tcPr>
          <w:p w14:paraId="04C74B52" w14:textId="77777777" w:rsidR="00482073" w:rsidRDefault="00A5493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nothing</w:t>
            </w:r>
          </w:p>
          <w:p w14:paraId="6CA13362" w14:textId="77777777" w:rsidR="00482073" w:rsidRDefault="00A54936">
            <w:pPr>
              <w:pStyle w:val="TableParagraph"/>
              <w:spacing w:before="113" w:line="360" w:lineRule="auto"/>
              <w:ind w:left="108" w:right="155"/>
              <w:rPr>
                <w:sz w:val="20"/>
              </w:rPr>
            </w:pPr>
            <w:r>
              <w:rPr>
                <w:sz w:val="20"/>
              </w:rPr>
              <w:t>This test describes procedure B whereby an ancillary system sends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RTGS both debit and credit AS transfer orders for settlement. RTGS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settles all debit and credit AS transfer orders simultaneously if possible.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simultaneous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credit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possible.</w:t>
            </w:r>
          </w:p>
          <w:p w14:paraId="7F3D2DB2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Steps:</w:t>
            </w:r>
          </w:p>
          <w:p w14:paraId="690F0E42" w14:textId="77777777" w:rsidR="00482073" w:rsidRDefault="00A54936">
            <w:pPr>
              <w:pStyle w:val="TableParagraph"/>
              <w:spacing w:before="116" w:line="360" w:lineRule="auto"/>
              <w:ind w:left="108" w:right="464"/>
              <w:rPr>
                <w:sz w:val="20"/>
              </w:rPr>
            </w:pPr>
            <w:r>
              <w:rPr>
                <w:sz w:val="20"/>
              </w:rPr>
              <w:t>1. An Ancillary System, allowed to use procedure B, sends an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TransferInitiation pain.998 with all multilateral balances to be debited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settlement banks’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DCAs/RTGS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</w:p>
          <w:p w14:paraId="01A2D8EA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Accounts</w:t>
            </w:r>
          </w:p>
        </w:tc>
      </w:tr>
      <w:tr w:rsidR="00482073" w14:paraId="6287812E" w14:textId="77777777">
        <w:trPr>
          <w:trHeight w:val="1725"/>
        </w:trPr>
        <w:tc>
          <w:tcPr>
            <w:tcW w:w="2345" w:type="dxa"/>
          </w:tcPr>
          <w:p w14:paraId="3DB1498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3" w:type="dxa"/>
          </w:tcPr>
          <w:p w14:paraId="555EFFEF" w14:textId="77777777" w:rsidR="00482073" w:rsidRDefault="00A54936">
            <w:pPr>
              <w:pStyle w:val="TableParagraph"/>
              <w:spacing w:before="0" w:line="360" w:lineRule="auto"/>
              <w:ind w:left="108" w:right="17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validations,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blocked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validated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correctly.</w:t>
            </w:r>
          </w:p>
          <w:p w14:paraId="388D54A2" w14:textId="77777777" w:rsidR="00482073" w:rsidRDefault="00A54936">
            <w:pPr>
              <w:pStyle w:val="TableParagraph"/>
              <w:spacing w:before="0" w:line="360" w:lineRule="auto"/>
              <w:ind w:left="108" w:right="49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subscribed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message,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 receive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</w:p>
          <w:p w14:paraId="20F49868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</w:p>
        </w:tc>
      </w:tr>
      <w:tr w:rsidR="00482073" w14:paraId="2849878A" w14:textId="77777777">
        <w:trPr>
          <w:trHeight w:val="3523"/>
        </w:trPr>
        <w:tc>
          <w:tcPr>
            <w:tcW w:w="2345" w:type="dxa"/>
          </w:tcPr>
          <w:p w14:paraId="0373B2C8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3" w:type="dxa"/>
          </w:tcPr>
          <w:p w14:paraId="089E59CF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against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AS</w:t>
            </w:r>
          </w:p>
          <w:p w14:paraId="3DE801B0" w14:textId="77777777" w:rsidR="00482073" w:rsidRDefault="0048207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8958C37" w14:textId="77777777" w:rsidR="00482073" w:rsidRDefault="00A54936">
            <w:pPr>
              <w:pStyle w:val="TableParagraph"/>
              <w:spacing w:before="0" w:line="360" w:lineRule="auto"/>
              <w:ind w:left="108" w:right="611"/>
              <w:rPr>
                <w:sz w:val="20"/>
              </w:rPr>
            </w:pPr>
            <w:r>
              <w:rPr>
                <w:sz w:val="20"/>
              </w:rPr>
              <w:t>RTGS processes all debits/credits. The AS settlement banks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informed via a credit or debit notification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0000FF"/>
                <w:sz w:val="20"/>
              </w:rPr>
              <w:t>BankToCustomerDebitCreditNotification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(camt.054)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14:paraId="6C30D433" w14:textId="77777777" w:rsidR="00482073" w:rsidRDefault="00A54936">
            <w:pPr>
              <w:pStyle w:val="TableParagraph"/>
              <w:spacing w:before="121"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After all AS transfers have been settled the ancillary system (or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CB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its behalf)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receives a notification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0000FF"/>
                <w:sz w:val="20"/>
              </w:rPr>
              <w:t>ASInitiationStatus(pain.998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message.</w:t>
            </w:r>
          </w:p>
        </w:tc>
      </w:tr>
    </w:tbl>
    <w:p w14:paraId="27E178E6" w14:textId="77777777" w:rsidR="00482073" w:rsidRDefault="00482073">
      <w:pPr>
        <w:spacing w:line="360" w:lineRule="auto"/>
        <w:rPr>
          <w:sz w:val="20"/>
        </w:rPr>
        <w:sectPr w:rsidR="00482073">
          <w:pgSz w:w="11910" w:h="16840"/>
          <w:pgMar w:top="1340" w:right="1180" w:bottom="1400" w:left="1200" w:header="445" w:footer="1172" w:gutter="0"/>
          <w:cols w:space="720"/>
        </w:sectPr>
      </w:pPr>
    </w:p>
    <w:p w14:paraId="0FE7D923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14:paraId="229AB693" w14:textId="77777777">
        <w:trPr>
          <w:trHeight w:val="525"/>
        </w:trPr>
        <w:tc>
          <w:tcPr>
            <w:tcW w:w="2345" w:type="dxa"/>
          </w:tcPr>
          <w:p w14:paraId="4C81D56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3" w:type="dxa"/>
          </w:tcPr>
          <w:p w14:paraId="2BE59BE7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pain.998 ASInitiationStatus</w:t>
            </w:r>
          </w:p>
        </w:tc>
      </w:tr>
      <w:tr w:rsidR="00482073" w14:paraId="23E78BD2" w14:textId="77777777">
        <w:trPr>
          <w:trHeight w:val="2713"/>
        </w:trPr>
        <w:tc>
          <w:tcPr>
            <w:tcW w:w="2345" w:type="dxa"/>
          </w:tcPr>
          <w:p w14:paraId="245AEE16" w14:textId="77777777" w:rsidR="00482073" w:rsidRDefault="00A54936">
            <w:pPr>
              <w:pStyle w:val="TableParagraph"/>
              <w:spacing w:line="360" w:lineRule="auto"/>
              <w:ind w:right="18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3" w:type="dxa"/>
          </w:tcPr>
          <w:p w14:paraId="4F6C7CCF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0FFD0198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5.4.3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  <w:p w14:paraId="7832E960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12.5.3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ASTransferInitiation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(pain.998)</w:t>
            </w:r>
          </w:p>
          <w:p w14:paraId="542FFAD0" w14:textId="77777777" w:rsidR="00482073" w:rsidRDefault="0048207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B5EFFA" w14:textId="77777777" w:rsidR="00482073" w:rsidRDefault="00A5493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11C431AD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5.4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2EB263E2" w14:textId="77777777" w:rsidR="00482073" w:rsidRDefault="00A54936">
            <w:pPr>
              <w:pStyle w:val="TableParagraph"/>
              <w:numPr>
                <w:ilvl w:val="2"/>
                <w:numId w:val="1"/>
              </w:numPr>
              <w:tabs>
                <w:tab w:val="left" w:pos="719"/>
              </w:tabs>
              <w:spacing w:before="116"/>
              <w:ind w:hanging="611"/>
              <w:rPr>
                <w:sz w:val="20"/>
              </w:rPr>
            </w:pPr>
            <w:r>
              <w:rPr>
                <w:sz w:val="20"/>
              </w:rPr>
              <w:t>Revoke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batch</w:t>
            </w:r>
          </w:p>
          <w:p w14:paraId="0CAEAB1F" w14:textId="77777777" w:rsidR="00482073" w:rsidRDefault="00A54936">
            <w:pPr>
              <w:pStyle w:val="TableParagraph"/>
              <w:numPr>
                <w:ilvl w:val="2"/>
                <w:numId w:val="1"/>
              </w:numPr>
              <w:tabs>
                <w:tab w:val="left" w:pos="719"/>
              </w:tabs>
              <w:spacing w:before="113"/>
              <w:ind w:hanging="611"/>
              <w:rPr>
                <w:sz w:val="20"/>
              </w:rPr>
            </w:pPr>
            <w:r>
              <w:rPr>
                <w:sz w:val="20"/>
              </w:rPr>
              <w:t>Release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blocked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</w:p>
        </w:tc>
      </w:tr>
      <w:tr w:rsidR="00482073" w14:paraId="5FE930A2" w14:textId="77777777">
        <w:trPr>
          <w:trHeight w:val="525"/>
        </w:trPr>
        <w:tc>
          <w:tcPr>
            <w:tcW w:w="2345" w:type="dxa"/>
          </w:tcPr>
          <w:p w14:paraId="04EBBCAD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3" w:type="dxa"/>
          </w:tcPr>
          <w:p w14:paraId="62B1F3F7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Initiation</w:t>
            </w:r>
          </w:p>
        </w:tc>
      </w:tr>
    </w:tbl>
    <w:p w14:paraId="0FFB91E5" w14:textId="77777777" w:rsidR="00482073" w:rsidRDefault="00482073">
      <w:pPr>
        <w:pStyle w:val="Corpsdetexte"/>
      </w:pPr>
    </w:p>
    <w:p w14:paraId="4118A5E7" w14:textId="77777777" w:rsidR="00482073" w:rsidRDefault="00482073">
      <w:pPr>
        <w:pStyle w:val="Corpsdetexte"/>
        <w:spacing w:before="1"/>
        <w:rPr>
          <w:sz w:val="16"/>
        </w:rPr>
      </w:pPr>
    </w:p>
    <w:p w14:paraId="69A17318" w14:textId="6C3EFAB8" w:rsidR="00482073" w:rsidRDefault="00A54936" w:rsidP="003B111C">
      <w:pPr>
        <w:pStyle w:val="Titre3"/>
      </w:pPr>
      <w:bookmarkStart w:id="64" w:name="_Toc88574876"/>
      <w:r>
        <w:t>T2_TC_AS_ID3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C</w:t>
      </w:r>
      <w:bookmarkEnd w:id="64"/>
    </w:p>
    <w:p w14:paraId="71C95A4C" w14:textId="77777777" w:rsidR="00482073" w:rsidRDefault="00482073">
      <w:pPr>
        <w:pStyle w:val="Corpsdetexte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14:paraId="02F9C8B6" w14:textId="77777777">
        <w:trPr>
          <w:trHeight w:val="525"/>
        </w:trPr>
        <w:tc>
          <w:tcPr>
            <w:tcW w:w="2345" w:type="dxa"/>
            <w:shd w:val="clear" w:color="auto" w:fill="4471C4"/>
          </w:tcPr>
          <w:p w14:paraId="0A37DBE0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3" w:type="dxa"/>
            <w:shd w:val="clear" w:color="auto" w:fill="4471C4"/>
          </w:tcPr>
          <w:p w14:paraId="1BFAE397" w14:textId="77777777" w:rsidR="00482073" w:rsidRDefault="00A54936">
            <w:pPr>
              <w:pStyle w:val="TableParagraph"/>
              <w:spacing w:before="90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T2_TC_AS_ID3</w:t>
            </w:r>
          </w:p>
        </w:tc>
      </w:tr>
      <w:tr w:rsidR="00482073" w14:paraId="2B88BC2B" w14:textId="77777777">
        <w:trPr>
          <w:trHeight w:val="525"/>
        </w:trPr>
        <w:tc>
          <w:tcPr>
            <w:tcW w:w="2345" w:type="dxa"/>
          </w:tcPr>
          <w:p w14:paraId="4395B21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3" w:type="dxa"/>
          </w:tcPr>
          <w:p w14:paraId="60DD7971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</w:tr>
      <w:tr w:rsidR="00482073" w14:paraId="6B43DC63" w14:textId="77777777">
        <w:trPr>
          <w:trHeight w:val="525"/>
        </w:trPr>
        <w:tc>
          <w:tcPr>
            <w:tcW w:w="2345" w:type="dxa"/>
          </w:tcPr>
          <w:p w14:paraId="37A7887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3" w:type="dxa"/>
          </w:tcPr>
          <w:p w14:paraId="312B7568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SB</w:t>
            </w:r>
          </w:p>
        </w:tc>
      </w:tr>
      <w:tr w:rsidR="00482073" w14:paraId="4F0D8FF5" w14:textId="77777777">
        <w:trPr>
          <w:trHeight w:val="525"/>
        </w:trPr>
        <w:tc>
          <w:tcPr>
            <w:tcW w:w="2345" w:type="dxa"/>
          </w:tcPr>
          <w:p w14:paraId="256AB85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0A2F2E3D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3FAF0E12" w14:textId="77777777">
        <w:trPr>
          <w:trHeight w:val="525"/>
        </w:trPr>
        <w:tc>
          <w:tcPr>
            <w:tcW w:w="2345" w:type="dxa"/>
          </w:tcPr>
          <w:p w14:paraId="565893E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1F2DEB78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ASP-C</w:t>
            </w:r>
          </w:p>
        </w:tc>
      </w:tr>
      <w:tr w:rsidR="00482073" w14:paraId="486C91F4" w14:textId="77777777">
        <w:trPr>
          <w:trHeight w:val="525"/>
        </w:trPr>
        <w:tc>
          <w:tcPr>
            <w:tcW w:w="2345" w:type="dxa"/>
          </w:tcPr>
          <w:p w14:paraId="39BB9A36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3" w:type="dxa"/>
          </w:tcPr>
          <w:p w14:paraId="6D17E301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A2A</w:t>
            </w:r>
          </w:p>
        </w:tc>
      </w:tr>
      <w:tr w:rsidR="00482073" w14:paraId="03A3E2E4" w14:textId="77777777">
        <w:trPr>
          <w:trHeight w:val="688"/>
        </w:trPr>
        <w:tc>
          <w:tcPr>
            <w:tcW w:w="2345" w:type="dxa"/>
          </w:tcPr>
          <w:p w14:paraId="0828096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3" w:type="dxa"/>
          </w:tcPr>
          <w:p w14:paraId="02FD33AC" w14:textId="77777777" w:rsidR="00482073" w:rsidRDefault="00A54936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46B40801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</w:tr>
      <w:tr w:rsidR="00482073" w14:paraId="007DD513" w14:textId="77777777">
        <w:trPr>
          <w:trHeight w:val="3451"/>
        </w:trPr>
        <w:tc>
          <w:tcPr>
            <w:tcW w:w="2345" w:type="dxa"/>
          </w:tcPr>
          <w:p w14:paraId="4143E4BF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3" w:type="dxa"/>
          </w:tcPr>
          <w:p w14:paraId="64AB5BC3" w14:textId="77777777" w:rsidR="00482073" w:rsidRDefault="00A54936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sub-accounts:</w:t>
            </w:r>
          </w:p>
          <w:p w14:paraId="1CEC22A8" w14:textId="77777777" w:rsidR="00482073" w:rsidRDefault="00A54936">
            <w:pPr>
              <w:pStyle w:val="TableParagraph"/>
              <w:spacing w:before="115" w:line="360" w:lineRule="auto"/>
              <w:ind w:left="108" w:right="165"/>
              <w:rPr>
                <w:sz w:val="20"/>
              </w:rPr>
            </w:pPr>
            <w:r>
              <w:rPr>
                <w:sz w:val="20"/>
              </w:rPr>
              <w:t>This test describes the AS settlement procedure C whereby an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settlement bank dedicates liquidity for the settlement of AS 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orders from a specific ancillary system. They achieve this by allocating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needed liquidity to a specific sub-account. AS settlement 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 uses a mandatory procedure (triggered by RTGS event ““Execution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standing orders in RTGS” of new business day) and allows ancillary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execute optional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CB 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message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0000FF"/>
                <w:sz w:val="20"/>
              </w:rPr>
              <w:t>ReturnGeneralBusinessInformation</w:t>
            </w:r>
          </w:p>
          <w:p w14:paraId="29FA4034" w14:textId="77777777" w:rsidR="00482073" w:rsidRDefault="00A5493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(camt.021))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optional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procedure.</w:t>
            </w:r>
          </w:p>
        </w:tc>
      </w:tr>
      <w:tr w:rsidR="00482073" w14:paraId="436E2068" w14:textId="77777777">
        <w:trPr>
          <w:trHeight w:val="1213"/>
        </w:trPr>
        <w:tc>
          <w:tcPr>
            <w:tcW w:w="2345" w:type="dxa"/>
          </w:tcPr>
          <w:p w14:paraId="7663E6A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3" w:type="dxa"/>
          </w:tcPr>
          <w:p w14:paraId="7193BF8C" w14:textId="77777777" w:rsidR="00482073" w:rsidRDefault="00A54936">
            <w:pPr>
              <w:pStyle w:val="TableParagraph"/>
              <w:spacing w:line="360" w:lineRule="auto"/>
              <w:ind w:left="108" w:right="1400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sub-accounts 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settlement bank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Required liquidity allocated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sub-account</w:t>
            </w:r>
          </w:p>
          <w:p w14:paraId="4C285C6A" w14:textId="77777777" w:rsidR="00482073" w:rsidRDefault="00A5493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</w:p>
        </w:tc>
      </w:tr>
    </w:tbl>
    <w:p w14:paraId="72DDFDB6" w14:textId="77777777" w:rsidR="00482073" w:rsidRDefault="00482073">
      <w:pPr>
        <w:rPr>
          <w:sz w:val="20"/>
        </w:rPr>
        <w:sectPr w:rsidR="00482073">
          <w:pgSz w:w="11910" w:h="16840"/>
          <w:pgMar w:top="1340" w:right="1180" w:bottom="1420" w:left="1200" w:header="445" w:footer="1172" w:gutter="0"/>
          <w:cols w:space="720"/>
        </w:sectPr>
      </w:pPr>
    </w:p>
    <w:p w14:paraId="495B1758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14:paraId="483D58BC" w14:textId="77777777">
        <w:trPr>
          <w:trHeight w:val="3179"/>
        </w:trPr>
        <w:tc>
          <w:tcPr>
            <w:tcW w:w="2345" w:type="dxa"/>
          </w:tcPr>
          <w:p w14:paraId="469B57E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3" w:type="dxa"/>
          </w:tcPr>
          <w:p w14:paraId="5088C11D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settled against the 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 AS</w:t>
            </w:r>
          </w:p>
          <w:p w14:paraId="29656135" w14:textId="77777777" w:rsidR="00482073" w:rsidRDefault="0048207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14F08C5" w14:textId="77777777" w:rsidR="00482073" w:rsidRDefault="00A54936">
            <w:pPr>
              <w:pStyle w:val="TableParagraph"/>
              <w:spacing w:before="0" w:line="360" w:lineRule="auto"/>
              <w:ind w:left="108" w:right="130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banks 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0000FF"/>
                <w:sz w:val="20"/>
              </w:rPr>
              <w:t>BankToCustomerDebitCreditNotification</w:t>
            </w:r>
            <w:r>
              <w:rPr>
                <w:color w:val="0000FF"/>
                <w:spacing w:val="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(camt.054)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14:paraId="4010313A" w14:textId="77777777" w:rsidR="00482073" w:rsidRDefault="00A54936">
            <w:pPr>
              <w:pStyle w:val="TableParagraph"/>
              <w:spacing w:before="120"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After all AS transfers have been settled the ancillary system (or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CB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its behalf) receives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0000FF"/>
                <w:sz w:val="20"/>
              </w:rPr>
              <w:t>ASInitiationStatus(pain.998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message.</w:t>
            </w:r>
          </w:p>
        </w:tc>
      </w:tr>
      <w:tr w:rsidR="00482073" w14:paraId="31606D62" w14:textId="77777777">
        <w:trPr>
          <w:trHeight w:val="525"/>
        </w:trPr>
        <w:tc>
          <w:tcPr>
            <w:tcW w:w="2345" w:type="dxa"/>
          </w:tcPr>
          <w:p w14:paraId="7481F5E4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3" w:type="dxa"/>
          </w:tcPr>
          <w:p w14:paraId="38C3249D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pain.998 ASInitiationStatus</w:t>
            </w:r>
          </w:p>
        </w:tc>
      </w:tr>
      <w:tr w:rsidR="00482073" w14:paraId="1BEA6164" w14:textId="77777777">
        <w:trPr>
          <w:trHeight w:val="2025"/>
        </w:trPr>
        <w:tc>
          <w:tcPr>
            <w:tcW w:w="2345" w:type="dxa"/>
          </w:tcPr>
          <w:p w14:paraId="5B5113FA" w14:textId="77777777" w:rsidR="00482073" w:rsidRDefault="00A54936">
            <w:pPr>
              <w:pStyle w:val="TableParagraph"/>
              <w:spacing w:line="362" w:lineRule="auto"/>
              <w:ind w:right="18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3" w:type="dxa"/>
          </w:tcPr>
          <w:p w14:paraId="507853AF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332F2FB3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5.4.4.1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  <w:p w14:paraId="3445B8AD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12.5.3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ASTransferInitiation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(pain.998)</w:t>
            </w:r>
          </w:p>
          <w:p w14:paraId="71CA85BC" w14:textId="77777777" w:rsidR="00482073" w:rsidRDefault="0048207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17962AE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28CB578C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5.4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482073" w14:paraId="333D79AB" w14:textId="77777777">
        <w:trPr>
          <w:trHeight w:val="1559"/>
        </w:trPr>
        <w:tc>
          <w:tcPr>
            <w:tcW w:w="2345" w:type="dxa"/>
          </w:tcPr>
          <w:p w14:paraId="09A6FBE8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3" w:type="dxa"/>
          </w:tcPr>
          <w:p w14:paraId="661AA272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Initiation</w:t>
            </w:r>
          </w:p>
          <w:p w14:paraId="26D6E996" w14:textId="77777777" w:rsidR="00482073" w:rsidRDefault="00A54936">
            <w:pPr>
              <w:pStyle w:val="TableParagraph"/>
              <w:spacing w:before="116" w:line="357" w:lineRule="auto"/>
              <w:ind w:left="108" w:right="1444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Start/End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(ReturnGeneralBusinessInformation)</w:t>
            </w:r>
          </w:p>
          <w:p w14:paraId="1DCBEC85" w14:textId="77777777" w:rsidR="00482073" w:rsidRDefault="00A54936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</w:tr>
    </w:tbl>
    <w:p w14:paraId="4C6127E5" w14:textId="77777777" w:rsidR="00C85683" w:rsidRDefault="00C85683">
      <w:pPr>
        <w:pStyle w:val="Corpsdetexte"/>
        <w:spacing w:before="82"/>
        <w:ind w:left="240"/>
        <w:rPr>
          <w:color w:val="1F3762"/>
        </w:rPr>
      </w:pPr>
    </w:p>
    <w:p w14:paraId="0F08EF97" w14:textId="342EF532" w:rsidR="00482073" w:rsidRDefault="00A54936" w:rsidP="003B111C">
      <w:pPr>
        <w:pStyle w:val="Titre3"/>
      </w:pPr>
      <w:bookmarkStart w:id="65" w:name="_Toc88574877"/>
      <w:r>
        <w:t>T2_TC_AS_ID4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D</w:t>
      </w:r>
      <w:bookmarkEnd w:id="65"/>
    </w:p>
    <w:p w14:paraId="2C7FAF3A" w14:textId="77777777" w:rsidR="00C85683" w:rsidRDefault="00C85683">
      <w:pPr>
        <w:pStyle w:val="Corpsdetexte"/>
        <w:spacing w:before="82"/>
        <w:ind w:left="240"/>
      </w:pPr>
    </w:p>
    <w:p w14:paraId="6EC383B1" w14:textId="77777777" w:rsidR="00482073" w:rsidRDefault="00482073">
      <w:pPr>
        <w:pStyle w:val="Corpsdetexte"/>
        <w:spacing w:before="4" w:after="1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68"/>
      </w:tblGrid>
      <w:tr w:rsidR="00482073" w14:paraId="79378B31" w14:textId="77777777">
        <w:trPr>
          <w:trHeight w:val="522"/>
        </w:trPr>
        <w:tc>
          <w:tcPr>
            <w:tcW w:w="2350" w:type="dxa"/>
            <w:shd w:val="clear" w:color="auto" w:fill="4471C4"/>
          </w:tcPr>
          <w:p w14:paraId="5DA01722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68" w:type="dxa"/>
            <w:shd w:val="clear" w:color="auto" w:fill="4471C4"/>
          </w:tcPr>
          <w:p w14:paraId="61A45AAD" w14:textId="77777777" w:rsidR="00482073" w:rsidRDefault="00A54936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T2_TC_AS_ID4</w:t>
            </w:r>
          </w:p>
        </w:tc>
      </w:tr>
      <w:tr w:rsidR="00482073" w14:paraId="724058FD" w14:textId="77777777">
        <w:trPr>
          <w:trHeight w:val="525"/>
        </w:trPr>
        <w:tc>
          <w:tcPr>
            <w:tcW w:w="2350" w:type="dxa"/>
          </w:tcPr>
          <w:p w14:paraId="62E3C9AA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68" w:type="dxa"/>
          </w:tcPr>
          <w:p w14:paraId="57BC6A21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</w:tr>
      <w:tr w:rsidR="00482073" w14:paraId="4F65EED3" w14:textId="77777777">
        <w:trPr>
          <w:trHeight w:val="525"/>
        </w:trPr>
        <w:tc>
          <w:tcPr>
            <w:tcW w:w="2350" w:type="dxa"/>
          </w:tcPr>
          <w:p w14:paraId="29A2DC6B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68" w:type="dxa"/>
          </w:tcPr>
          <w:p w14:paraId="67EECE1C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SB</w:t>
            </w:r>
          </w:p>
        </w:tc>
      </w:tr>
      <w:tr w:rsidR="00482073" w14:paraId="1C2F9056" w14:textId="77777777">
        <w:trPr>
          <w:trHeight w:val="525"/>
        </w:trPr>
        <w:tc>
          <w:tcPr>
            <w:tcW w:w="2350" w:type="dxa"/>
          </w:tcPr>
          <w:p w14:paraId="1487E8A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3CF4F389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3AD3E4F4" w14:textId="77777777">
        <w:trPr>
          <w:trHeight w:val="525"/>
        </w:trPr>
        <w:tc>
          <w:tcPr>
            <w:tcW w:w="2350" w:type="dxa"/>
          </w:tcPr>
          <w:p w14:paraId="67C0E43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68" w:type="dxa"/>
          </w:tcPr>
          <w:p w14:paraId="6E0116C8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ASP-D</w:t>
            </w:r>
          </w:p>
        </w:tc>
      </w:tr>
      <w:tr w:rsidR="00482073" w14:paraId="48420D96" w14:textId="77777777">
        <w:trPr>
          <w:trHeight w:val="525"/>
        </w:trPr>
        <w:tc>
          <w:tcPr>
            <w:tcW w:w="2350" w:type="dxa"/>
          </w:tcPr>
          <w:p w14:paraId="6E03268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68" w:type="dxa"/>
          </w:tcPr>
          <w:p w14:paraId="09E8EFBE" w14:textId="77777777" w:rsidR="00482073" w:rsidRDefault="00A5493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A2A</w:t>
            </w:r>
          </w:p>
        </w:tc>
      </w:tr>
      <w:tr w:rsidR="00482073" w14:paraId="3A208F92" w14:textId="77777777">
        <w:trPr>
          <w:trHeight w:val="691"/>
        </w:trPr>
        <w:tc>
          <w:tcPr>
            <w:tcW w:w="2350" w:type="dxa"/>
          </w:tcPr>
          <w:p w14:paraId="29100AD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68" w:type="dxa"/>
          </w:tcPr>
          <w:p w14:paraId="677D6BD1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519E1F38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</w:tr>
      <w:tr w:rsidR="00482073" w14:paraId="15F63F8E" w14:textId="77777777">
        <w:trPr>
          <w:trHeight w:val="2759"/>
        </w:trPr>
        <w:tc>
          <w:tcPr>
            <w:tcW w:w="2350" w:type="dxa"/>
          </w:tcPr>
          <w:p w14:paraId="0E30A0E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68" w:type="dxa"/>
          </w:tcPr>
          <w:p w14:paraId="7A9A18C8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</w:p>
          <w:p w14:paraId="04B5A074" w14:textId="77777777" w:rsidR="00482073" w:rsidRDefault="00A54936">
            <w:pPr>
              <w:pStyle w:val="TableParagraph"/>
              <w:spacing w:before="115" w:line="360" w:lineRule="auto"/>
              <w:ind w:right="19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dedicate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liquidity for the settlement of a specific ancillary system. The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settlement bank achieves this by allocating the needed liquidity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respective AS technical account. AS settlement procedure D uses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mandatory procedure (triggered by RTGS event ““Execution of standing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6D935EA" w14:textId="77777777" w:rsidR="00482073" w:rsidRDefault="00A5493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payments).</w:t>
            </w:r>
          </w:p>
        </w:tc>
      </w:tr>
      <w:tr w:rsidR="00482073" w14:paraId="497F042A" w14:textId="77777777">
        <w:trPr>
          <w:trHeight w:val="525"/>
        </w:trPr>
        <w:tc>
          <w:tcPr>
            <w:tcW w:w="2350" w:type="dxa"/>
          </w:tcPr>
          <w:p w14:paraId="22F0F37E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68" w:type="dxa"/>
          </w:tcPr>
          <w:p w14:paraId="10B9F880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</w:p>
        </w:tc>
      </w:tr>
      <w:tr w:rsidR="00482073" w14:paraId="7A8C090E" w14:textId="77777777">
        <w:trPr>
          <w:trHeight w:val="1560"/>
        </w:trPr>
        <w:tc>
          <w:tcPr>
            <w:tcW w:w="2350" w:type="dxa"/>
          </w:tcPr>
          <w:p w14:paraId="28CFABE8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68" w:type="dxa"/>
          </w:tcPr>
          <w:p w14:paraId="4202A54B" w14:textId="77777777" w:rsidR="00482073" w:rsidRDefault="00A54936">
            <w:pPr>
              <w:pStyle w:val="TableParagraph"/>
              <w:spacing w:before="60" w:line="360" w:lineRule="auto"/>
              <w:rPr>
                <w:sz w:val="20"/>
              </w:rPr>
            </w:pPr>
            <w:r>
              <w:rPr>
                <w:sz w:val="20"/>
              </w:rPr>
              <w:t>After all AS transfers have been settled the ancillary system (or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CB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its behalf) receives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0000FF"/>
                <w:sz w:val="20"/>
              </w:rPr>
              <w:t>ASInitiationStatus(pain.998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message.</w:t>
            </w:r>
          </w:p>
        </w:tc>
      </w:tr>
      <w:tr w:rsidR="00482073" w14:paraId="7E3F8688" w14:textId="77777777">
        <w:trPr>
          <w:trHeight w:val="525"/>
        </w:trPr>
        <w:tc>
          <w:tcPr>
            <w:tcW w:w="2350" w:type="dxa"/>
          </w:tcPr>
          <w:p w14:paraId="694463F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68" w:type="dxa"/>
          </w:tcPr>
          <w:p w14:paraId="7FBC84C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pain.998 ASInitiationStatus</w:t>
            </w:r>
          </w:p>
        </w:tc>
      </w:tr>
      <w:tr w:rsidR="00482073" w14:paraId="2C8A3B99" w14:textId="77777777">
        <w:trPr>
          <w:trHeight w:val="3060"/>
        </w:trPr>
        <w:tc>
          <w:tcPr>
            <w:tcW w:w="2350" w:type="dxa"/>
          </w:tcPr>
          <w:p w14:paraId="66191C7F" w14:textId="77777777" w:rsidR="00482073" w:rsidRDefault="00A54936">
            <w:pPr>
              <w:pStyle w:val="TableParagraph"/>
              <w:spacing w:line="360" w:lineRule="auto"/>
              <w:ind w:right="185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68" w:type="dxa"/>
          </w:tcPr>
          <w:p w14:paraId="6C670F2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48BDFF6C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5.4.4.2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  <w:p w14:paraId="3BFCB690" w14:textId="77777777" w:rsidR="00482073" w:rsidRDefault="00A5493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12.5.3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ASTransferInitiation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(pain.998)</w:t>
            </w:r>
          </w:p>
          <w:p w14:paraId="68F49477" w14:textId="77777777" w:rsidR="00482073" w:rsidRDefault="00482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9F0977D" w14:textId="77777777" w:rsidR="00482073" w:rsidRDefault="00A549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6DF04C5B" w14:textId="77777777" w:rsidR="00482073" w:rsidRDefault="00A5493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5.4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36AE36DF" w14:textId="77777777" w:rsidR="00482073" w:rsidRDefault="00A5493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5.4.15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Accounts 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  <w:p w14:paraId="547BCD92" w14:textId="77777777" w:rsidR="00482073" w:rsidRDefault="00A54936">
            <w:pPr>
              <w:pStyle w:val="TableParagraph"/>
              <w:spacing w:before="116" w:line="360" w:lineRule="auto"/>
              <w:ind w:right="672"/>
              <w:rPr>
                <w:sz w:val="20"/>
              </w:rPr>
            </w:pPr>
            <w:r>
              <w:rPr>
                <w:sz w:val="20"/>
              </w:rPr>
              <w:t>5.4.17 Liquidity Transfer to Technical Account Procedure D – New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</w:tr>
      <w:tr w:rsidR="00482073" w14:paraId="475ED765" w14:textId="77777777">
        <w:trPr>
          <w:trHeight w:val="870"/>
        </w:trPr>
        <w:tc>
          <w:tcPr>
            <w:tcW w:w="2350" w:type="dxa"/>
          </w:tcPr>
          <w:p w14:paraId="4E1D2317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68" w:type="dxa"/>
          </w:tcPr>
          <w:p w14:paraId="4ED8004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Initiation</w:t>
            </w:r>
          </w:p>
          <w:p w14:paraId="4F8F4BE1" w14:textId="77777777" w:rsidR="00482073" w:rsidRDefault="00A5493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(Ancillary 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</w:p>
        </w:tc>
      </w:tr>
    </w:tbl>
    <w:p w14:paraId="14B73921" w14:textId="77777777" w:rsidR="00482073" w:rsidRDefault="00482073">
      <w:pPr>
        <w:pStyle w:val="Corpsdetexte"/>
      </w:pPr>
    </w:p>
    <w:p w14:paraId="26418682" w14:textId="085E0BC9" w:rsidR="00482073" w:rsidRPr="000721A6" w:rsidRDefault="00A54936" w:rsidP="000721A6">
      <w:pPr>
        <w:pStyle w:val="Titre3"/>
      </w:pPr>
      <w:bookmarkStart w:id="66" w:name="_Toc88574878"/>
      <w:r w:rsidRPr="000721A6">
        <w:t>T2_TC_AS_ID5 - AS settlement procedure E</w:t>
      </w:r>
      <w:bookmarkEnd w:id="66"/>
    </w:p>
    <w:p w14:paraId="3AD1F4C1" w14:textId="77777777" w:rsidR="00482073" w:rsidRDefault="00482073">
      <w:pPr>
        <w:pStyle w:val="Corpsdetexte"/>
      </w:pPr>
    </w:p>
    <w:p w14:paraId="23A76D8D" w14:textId="77777777" w:rsidR="00482073" w:rsidRDefault="00482073">
      <w:pPr>
        <w:pStyle w:val="Corpsdetexte"/>
        <w:spacing w:before="4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14:paraId="35A3F719" w14:textId="77777777">
        <w:trPr>
          <w:trHeight w:val="525"/>
        </w:trPr>
        <w:tc>
          <w:tcPr>
            <w:tcW w:w="2345" w:type="dxa"/>
            <w:shd w:val="clear" w:color="auto" w:fill="4471C4"/>
          </w:tcPr>
          <w:p w14:paraId="6922811A" w14:textId="77777777" w:rsidR="00482073" w:rsidRDefault="00A549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673" w:type="dxa"/>
            <w:shd w:val="clear" w:color="auto" w:fill="4471C4"/>
          </w:tcPr>
          <w:p w14:paraId="6BBFBC34" w14:textId="77777777" w:rsidR="00482073" w:rsidRDefault="00A54936">
            <w:pPr>
              <w:pStyle w:val="TableParagraph"/>
              <w:spacing w:before="88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T2_TC_AS_ID5</w:t>
            </w:r>
          </w:p>
        </w:tc>
      </w:tr>
      <w:tr w:rsidR="00482073" w14:paraId="3CEAA8A3" w14:textId="77777777">
        <w:trPr>
          <w:trHeight w:val="525"/>
        </w:trPr>
        <w:tc>
          <w:tcPr>
            <w:tcW w:w="2345" w:type="dxa"/>
          </w:tcPr>
          <w:p w14:paraId="6E4B5C9C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673" w:type="dxa"/>
          </w:tcPr>
          <w:p w14:paraId="5C2CC767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482073" w14:paraId="1610E80B" w14:textId="77777777">
        <w:trPr>
          <w:trHeight w:val="522"/>
        </w:trPr>
        <w:tc>
          <w:tcPr>
            <w:tcW w:w="2345" w:type="dxa"/>
          </w:tcPr>
          <w:p w14:paraId="1154567A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6673" w:type="dxa"/>
          </w:tcPr>
          <w:p w14:paraId="6B8630F4" w14:textId="77777777" w:rsidR="00482073" w:rsidRDefault="00A54936"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SB</w:t>
            </w:r>
          </w:p>
        </w:tc>
      </w:tr>
      <w:tr w:rsidR="00482073" w14:paraId="1B874CB5" w14:textId="77777777">
        <w:trPr>
          <w:trHeight w:val="525"/>
        </w:trPr>
        <w:tc>
          <w:tcPr>
            <w:tcW w:w="2345" w:type="dxa"/>
          </w:tcPr>
          <w:p w14:paraId="21A2BAF3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7AEAC4A8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</w:p>
        </w:tc>
      </w:tr>
      <w:tr w:rsidR="00482073" w14:paraId="7ED5941A" w14:textId="77777777">
        <w:trPr>
          <w:trHeight w:val="525"/>
        </w:trPr>
        <w:tc>
          <w:tcPr>
            <w:tcW w:w="2345" w:type="dxa"/>
          </w:tcPr>
          <w:p w14:paraId="30966FFB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  <w:tc>
          <w:tcPr>
            <w:tcW w:w="6673" w:type="dxa"/>
          </w:tcPr>
          <w:p w14:paraId="1652BAD1" w14:textId="77777777" w:rsidR="00482073" w:rsidRDefault="00A54936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ASP-E</w:t>
            </w:r>
          </w:p>
        </w:tc>
      </w:tr>
      <w:tr w:rsidR="00482073" w14:paraId="3B6E9F6F" w14:textId="77777777">
        <w:trPr>
          <w:trHeight w:val="525"/>
        </w:trPr>
        <w:tc>
          <w:tcPr>
            <w:tcW w:w="2345" w:type="dxa"/>
          </w:tcPr>
          <w:p w14:paraId="629FA1C7" w14:textId="77777777" w:rsidR="00482073" w:rsidRDefault="00A5493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6673" w:type="dxa"/>
          </w:tcPr>
          <w:p w14:paraId="210E44B5" w14:textId="77777777" w:rsidR="00482073" w:rsidRDefault="00A54936">
            <w:pPr>
              <w:pStyle w:val="TableParagraph"/>
              <w:spacing w:before="91"/>
              <w:ind w:left="108"/>
              <w:rPr>
                <w:sz w:val="20"/>
              </w:rPr>
            </w:pPr>
            <w:r>
              <w:rPr>
                <w:sz w:val="20"/>
              </w:rPr>
              <w:t>A2A</w:t>
            </w:r>
          </w:p>
        </w:tc>
      </w:tr>
      <w:tr w:rsidR="00482073" w14:paraId="07C92F0E" w14:textId="77777777">
        <w:trPr>
          <w:trHeight w:val="690"/>
        </w:trPr>
        <w:tc>
          <w:tcPr>
            <w:tcW w:w="2345" w:type="dxa"/>
          </w:tcPr>
          <w:p w14:paraId="1DE72A56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6673" w:type="dxa"/>
          </w:tcPr>
          <w:p w14:paraId="484FE3E2" w14:textId="77777777" w:rsidR="00482073" w:rsidRDefault="00A54936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Conditional</w:t>
            </w:r>
          </w:p>
          <w:p w14:paraId="3BE6293F" w14:textId="77777777" w:rsidR="00482073" w:rsidRDefault="00A5493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482073" w14:paraId="15271019" w14:textId="77777777">
        <w:trPr>
          <w:trHeight w:val="2068"/>
        </w:trPr>
        <w:tc>
          <w:tcPr>
            <w:tcW w:w="2345" w:type="dxa"/>
          </w:tcPr>
          <w:p w14:paraId="4C1EE568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6673" w:type="dxa"/>
          </w:tcPr>
          <w:p w14:paraId="58539EE5" w14:textId="77777777" w:rsidR="00482073" w:rsidRDefault="00A54936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Bilateral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</w:p>
          <w:p w14:paraId="1B03A869" w14:textId="77777777" w:rsidR="00482073" w:rsidRDefault="00A54936">
            <w:pPr>
              <w:pStyle w:val="TableParagraph"/>
              <w:spacing w:before="115" w:line="360" w:lineRule="auto"/>
              <w:ind w:left="108" w:right="131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 E, 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bilateral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simultaneously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debits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credits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independently 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other.</w:t>
            </w:r>
          </w:p>
          <w:p w14:paraId="7660893A" w14:textId="77777777" w:rsidR="00482073" w:rsidRDefault="00A54936">
            <w:pPr>
              <w:pStyle w:val="TableParagraph"/>
              <w:spacing w:before="0" w:line="229" w:lineRule="exact"/>
              <w:ind w:left="46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sends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pain.998_TransferInitiation</w:t>
            </w:r>
          </w:p>
          <w:p w14:paraId="707D620A" w14:textId="77777777" w:rsidR="00482073" w:rsidRDefault="00A54936">
            <w:pPr>
              <w:pStyle w:val="TableParagraph"/>
              <w:spacing w:before="116"/>
              <w:ind w:left="828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 validation.</w:t>
            </w:r>
          </w:p>
        </w:tc>
      </w:tr>
      <w:tr w:rsidR="00482073" w14:paraId="3DAD1D0C" w14:textId="77777777">
        <w:trPr>
          <w:trHeight w:val="2760"/>
        </w:trPr>
        <w:tc>
          <w:tcPr>
            <w:tcW w:w="2345" w:type="dxa"/>
          </w:tcPr>
          <w:p w14:paraId="16A1494E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Preconditions/Details</w:t>
            </w:r>
          </w:p>
        </w:tc>
        <w:tc>
          <w:tcPr>
            <w:tcW w:w="6673" w:type="dxa"/>
          </w:tcPr>
          <w:p w14:paraId="4485EDFB" w14:textId="77777777" w:rsidR="00482073" w:rsidRDefault="00A54936">
            <w:pPr>
              <w:pStyle w:val="TableParagraph"/>
              <w:spacing w:before="2" w:line="360" w:lineRule="auto"/>
              <w:ind w:left="108" w:right="274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 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sent a pain.998_TransferInitiation message which has passed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</w:p>
          <w:p w14:paraId="61079C4F" w14:textId="77777777" w:rsidR="00482073" w:rsidRDefault="00A54936">
            <w:pPr>
              <w:pStyle w:val="TableParagraph"/>
              <w:spacing w:before="0" w:line="360" w:lineRule="auto"/>
              <w:ind w:left="108" w:right="752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 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Appropriate subscription for camt.054 was set up by at least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Settlement Bank</w:t>
            </w:r>
          </w:p>
          <w:p w14:paraId="7C0472A4" w14:textId="77777777" w:rsidR="00482073" w:rsidRDefault="00A54936">
            <w:pPr>
              <w:pStyle w:val="TableParagraph"/>
              <w:spacing w:before="0" w:line="229" w:lineRule="exact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5.4.5)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recommended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use 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dedicated</w:t>
            </w:r>
          </w:p>
          <w:p w14:paraId="51AEE5A7" w14:textId="77777777" w:rsidR="00482073" w:rsidRDefault="00A54936">
            <w:pPr>
              <w:pStyle w:val="TableParagraph"/>
              <w:spacing w:before="115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technical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account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procedure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segregation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purposes.</w:t>
            </w:r>
          </w:p>
        </w:tc>
      </w:tr>
      <w:tr w:rsidR="00482073" w14:paraId="0556A1B1" w14:textId="77777777">
        <w:trPr>
          <w:trHeight w:val="3285"/>
        </w:trPr>
        <w:tc>
          <w:tcPr>
            <w:tcW w:w="2345" w:type="dxa"/>
          </w:tcPr>
          <w:p w14:paraId="354025FC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673" w:type="dxa"/>
          </w:tcPr>
          <w:p w14:paraId="78FDF91A" w14:textId="77777777" w:rsidR="00482073" w:rsidRDefault="00A54936">
            <w:pPr>
              <w:pStyle w:val="TableParagraph"/>
              <w:spacing w:before="2" w:line="357" w:lineRule="auto"/>
              <w:ind w:left="108" w:right="15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pain.998_TransferInitiation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submitted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settlement.</w:t>
            </w:r>
          </w:p>
          <w:p w14:paraId="424A625E" w14:textId="77777777" w:rsidR="00482073" w:rsidRDefault="00A54936">
            <w:pPr>
              <w:pStyle w:val="TableParagraph"/>
              <w:spacing w:before="3" w:line="360" w:lineRule="auto"/>
              <w:ind w:left="108" w:right="152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order is settled so the AS receives single notifications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pain_998_ASInitiationStatus (AS transfer order settlement notification)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Status=ASCD.</w:t>
            </w:r>
          </w:p>
          <w:p w14:paraId="3AAC76CE" w14:textId="77777777" w:rsidR="00482073" w:rsidRDefault="00A54936">
            <w:pPr>
              <w:pStyle w:val="TableParagraph"/>
              <w:spacing w:before="61" w:line="360" w:lineRule="auto"/>
              <w:ind w:left="108" w:right="612"/>
              <w:rPr>
                <w:sz w:val="20"/>
              </w:rPr>
            </w:pPr>
            <w:r>
              <w:rPr>
                <w:sz w:val="20"/>
              </w:rPr>
              <w:t>Credited/Debited Settlement Banks receive a camt.054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BankToCustomerDebitCreditNotification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ASTI)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opting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</w:tc>
      </w:tr>
      <w:tr w:rsidR="00482073" w14:paraId="47FE62C9" w14:textId="77777777">
        <w:trPr>
          <w:trHeight w:val="525"/>
        </w:trPr>
        <w:tc>
          <w:tcPr>
            <w:tcW w:w="2345" w:type="dxa"/>
          </w:tcPr>
          <w:p w14:paraId="6785C982" w14:textId="77777777" w:rsidR="00482073" w:rsidRDefault="00A54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673" w:type="dxa"/>
          </w:tcPr>
          <w:p w14:paraId="58F36D17" w14:textId="77777777" w:rsidR="00482073" w:rsidRDefault="00A54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pain.998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ASInitiationStatus</w:t>
            </w:r>
          </w:p>
          <w:p w14:paraId="129061A3" w14:textId="2F8DDA3D" w:rsidR="00C85683" w:rsidRDefault="00C8568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Optional: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Ancillary 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camt.054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settlement bank who is a member of the relevant banking group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evidence.</w:t>
            </w:r>
          </w:p>
        </w:tc>
      </w:tr>
    </w:tbl>
    <w:p w14:paraId="0520982F" w14:textId="77777777" w:rsidR="00482073" w:rsidRDefault="00482073">
      <w:pPr>
        <w:rPr>
          <w:sz w:val="20"/>
        </w:rPr>
        <w:sectPr w:rsidR="00482073">
          <w:pgSz w:w="11910" w:h="16840"/>
          <w:pgMar w:top="1340" w:right="1180" w:bottom="1400" w:left="1200" w:header="445" w:footer="1172" w:gutter="0"/>
          <w:cols w:space="720"/>
        </w:sectPr>
      </w:pPr>
    </w:p>
    <w:p w14:paraId="4E7AEA69" w14:textId="77777777" w:rsidR="00482073" w:rsidRDefault="00482073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673"/>
      </w:tblGrid>
      <w:tr w:rsidR="00482073" w14:paraId="2553EEAD" w14:textId="77777777">
        <w:trPr>
          <w:trHeight w:val="1679"/>
        </w:trPr>
        <w:tc>
          <w:tcPr>
            <w:tcW w:w="2345" w:type="dxa"/>
          </w:tcPr>
          <w:p w14:paraId="4A420909" w14:textId="77777777" w:rsidR="00482073" w:rsidRDefault="00A54936">
            <w:pPr>
              <w:pStyle w:val="TableParagraph"/>
              <w:spacing w:before="62" w:line="357" w:lineRule="auto"/>
              <w:ind w:right="18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Documentation</w:t>
            </w:r>
          </w:p>
        </w:tc>
        <w:tc>
          <w:tcPr>
            <w:tcW w:w="6673" w:type="dxa"/>
          </w:tcPr>
          <w:p w14:paraId="62616AB2" w14:textId="77777777" w:rsidR="00482073" w:rsidRDefault="00A54936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UDFS</w:t>
            </w:r>
          </w:p>
          <w:p w14:paraId="4E4712FE" w14:textId="77777777" w:rsidR="00482073" w:rsidRDefault="00A54936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5.4.5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17B07C6F" w14:textId="77777777" w:rsidR="00482073" w:rsidRDefault="00482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68A25FDA" w14:textId="77777777" w:rsidR="00482073" w:rsidRDefault="00A54936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UHB</w:t>
            </w:r>
          </w:p>
          <w:p w14:paraId="38440A82" w14:textId="77777777" w:rsidR="00482073" w:rsidRDefault="00A54936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5.4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482073" w14:paraId="27764039" w14:textId="77777777">
        <w:trPr>
          <w:trHeight w:val="527"/>
        </w:trPr>
        <w:tc>
          <w:tcPr>
            <w:tcW w:w="2345" w:type="dxa"/>
          </w:tcPr>
          <w:p w14:paraId="1FF82756" w14:textId="77777777" w:rsidR="00482073" w:rsidRDefault="00A54936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</w:p>
        </w:tc>
        <w:tc>
          <w:tcPr>
            <w:tcW w:w="6673" w:type="dxa"/>
          </w:tcPr>
          <w:p w14:paraId="0E09C278" w14:textId="77777777" w:rsidR="00482073" w:rsidRDefault="00A54936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sz w:val="20"/>
              </w:rPr>
              <w:t>RTGS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Initiation</w:t>
            </w:r>
          </w:p>
        </w:tc>
      </w:tr>
    </w:tbl>
    <w:p w14:paraId="7E8AA13F" w14:textId="31705318" w:rsidR="00CA7E2A" w:rsidRDefault="00CA7E2A"/>
    <w:p w14:paraId="09D7A539" w14:textId="1B4817F2" w:rsidR="005B1915" w:rsidRDefault="005B1915" w:rsidP="003B111C">
      <w:pPr>
        <w:pStyle w:val="Titre3"/>
      </w:pPr>
      <w:bookmarkStart w:id="67" w:name="_Toc88574879"/>
      <w:r>
        <w:t>T2_TC_AS_ID</w:t>
      </w:r>
      <w:r w:rsidR="000721A6">
        <w:t>6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 w:rsidRPr="005B1915">
        <w:t>Triggering of guarantee funds mechanism</w:t>
      </w:r>
      <w:bookmarkEnd w:id="67"/>
      <w:r>
        <w:t> </w:t>
      </w:r>
    </w:p>
    <w:p w14:paraId="3D309117" w14:textId="537207CB" w:rsidR="00394BAF" w:rsidRDefault="00394BAF">
      <w:r>
        <w:rPr>
          <w:b/>
          <w:bCs/>
          <w:color w:val="FFFFFF"/>
          <w:sz w:val="20"/>
          <w:szCs w:val="20"/>
        </w:rPr>
        <w:t xml:space="preserve">D1 - </w:t>
      </w:r>
      <w:r w:rsidRPr="0021654B">
        <w:rPr>
          <w:b/>
          <w:bCs/>
          <w:color w:val="FFFFFF"/>
          <w:sz w:val="20"/>
          <w:szCs w:val="20"/>
        </w:rPr>
        <w:t>Triggering of guarantee funds mechanism</w:t>
      </w:r>
      <w: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6673"/>
      </w:tblGrid>
      <w:tr w:rsidR="00394BAF" w14:paraId="063EFA2F" w14:textId="77777777" w:rsidTr="00394BAF">
        <w:trPr>
          <w:trHeight w:val="525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1C4"/>
            <w:hideMark/>
          </w:tcPr>
          <w:p w14:paraId="1F8AA84D" w14:textId="77777777" w:rsidR="00394BAF" w:rsidRDefault="00394BAF">
            <w:pPr>
              <w:pStyle w:val="TableParagraph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Test</w:t>
            </w:r>
            <w:r>
              <w:rPr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>Case</w:t>
            </w:r>
            <w:r>
              <w:rPr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>ID</w:t>
            </w:r>
          </w:p>
        </w:tc>
        <w:tc>
          <w:tcPr>
            <w:tcW w:w="6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1C4"/>
            <w:hideMark/>
          </w:tcPr>
          <w:p w14:paraId="256747EC" w14:textId="77777777" w:rsidR="00394BAF" w:rsidRDefault="00394BAF">
            <w:pPr>
              <w:pStyle w:val="TableParagraph"/>
              <w:spacing w:before="90"/>
              <w:ind w:left="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T2_TC_AS_ID1</w:t>
            </w:r>
          </w:p>
        </w:tc>
      </w:tr>
      <w:tr w:rsidR="00394BAF" w14:paraId="413109C3" w14:textId="77777777" w:rsidTr="00394BAF">
        <w:trPr>
          <w:trHeight w:val="525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0A18F" w14:textId="77777777" w:rsidR="00394BAF" w:rsidRDefault="00394B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case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12C589" w14:textId="77777777" w:rsidR="00394BAF" w:rsidRDefault="00394BAF">
            <w:pPr>
              <w:pStyle w:val="TableParagraph"/>
              <w:spacing w:before="90"/>
              <w:ind w:left="108"/>
              <w:rPr>
                <w:sz w:val="20"/>
                <w:szCs w:val="20"/>
              </w:rPr>
            </w:pPr>
            <w:r>
              <w:t>Triggering of guarantee funds mechanism </w:t>
            </w:r>
          </w:p>
        </w:tc>
      </w:tr>
      <w:tr w:rsidR="00394BAF" w14:paraId="1B5CA74E" w14:textId="77777777" w:rsidTr="00462431">
        <w:trPr>
          <w:trHeight w:val="345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05463" w14:textId="77777777" w:rsidR="00394BAF" w:rsidRDefault="00394B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C20593" w14:textId="141DBFF1" w:rsidR="00394BAF" w:rsidRDefault="00394BAF">
            <w:pPr>
              <w:pStyle w:val="TableParagraph"/>
              <w:spacing w:before="88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B</w:t>
            </w:r>
            <w:r>
              <w:rPr>
                <w:color w:val="1F497D"/>
                <w:sz w:val="20"/>
                <w:szCs w:val="20"/>
              </w:rPr>
              <w:t xml:space="preserve"> / SB</w:t>
            </w:r>
          </w:p>
        </w:tc>
      </w:tr>
      <w:tr w:rsidR="00394BAF" w14:paraId="39D16935" w14:textId="77777777" w:rsidTr="00462431">
        <w:trPr>
          <w:trHeight w:val="407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B1914" w14:textId="77777777" w:rsidR="00394BAF" w:rsidRDefault="00394B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4DE185" w14:textId="77777777" w:rsidR="00394BAF" w:rsidRDefault="00394BAF">
            <w:pPr>
              <w:pStyle w:val="TableParagraph"/>
              <w:spacing w:before="88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RTGS</w:t>
            </w:r>
          </w:p>
        </w:tc>
      </w:tr>
      <w:tr w:rsidR="00394BAF" w14:paraId="791339BF" w14:textId="77777777" w:rsidTr="00462431">
        <w:trPr>
          <w:trHeight w:val="271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DF171" w14:textId="77777777" w:rsidR="00394BAF" w:rsidRDefault="00394B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Domain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E45810" w14:textId="69A88A6C" w:rsidR="00394BAF" w:rsidRDefault="00394BAF">
            <w:pPr>
              <w:pStyle w:val="TableParagraph"/>
              <w:spacing w:before="88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ASP-B</w:t>
            </w:r>
          </w:p>
        </w:tc>
      </w:tr>
      <w:tr w:rsidR="00394BAF" w14:paraId="460B4F5B" w14:textId="77777777" w:rsidTr="00462431">
        <w:trPr>
          <w:trHeight w:val="347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B4FB7" w14:textId="77777777" w:rsidR="00394BAF" w:rsidRDefault="00394BAF">
            <w:pPr>
              <w:pStyle w:val="TableParagraph"/>
              <w:spacing w:before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4E1F15" w14:textId="77777777" w:rsidR="00394BAF" w:rsidRDefault="00394BAF">
            <w:pPr>
              <w:pStyle w:val="TableParagraph"/>
              <w:spacing w:before="9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A2A</w:t>
            </w:r>
          </w:p>
        </w:tc>
      </w:tr>
      <w:tr w:rsidR="00394BAF" w14:paraId="6FFC982D" w14:textId="77777777" w:rsidTr="00394BAF">
        <w:trPr>
          <w:trHeight w:val="691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03119" w14:textId="77777777" w:rsidR="00394BAF" w:rsidRDefault="00394B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Mandatory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985A29" w14:textId="77777777" w:rsidR="00394BAF" w:rsidRDefault="00394BAF">
            <w:pPr>
              <w:pStyle w:val="TableParagraph"/>
              <w:spacing w:before="0" w:line="229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Conditional</w:t>
            </w:r>
          </w:p>
          <w:p w14:paraId="0EC794B7" w14:textId="77777777" w:rsidR="00394BAF" w:rsidRDefault="00394BAF">
            <w:pPr>
              <w:pStyle w:val="TableParagraph"/>
              <w:spacing w:before="0" w:line="229" w:lineRule="exact"/>
              <w:ind w:left="468"/>
              <w:rPr>
                <w:color w:val="1F497D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Required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using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settlement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procedure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</w:p>
          <w:p w14:paraId="4B9D6370" w14:textId="5C847940" w:rsidR="00394BAF" w:rsidRDefault="00394BAF" w:rsidP="00462431">
            <w:pPr>
              <w:pStyle w:val="TableParagraph"/>
              <w:spacing w:before="0" w:line="229" w:lineRule="exact"/>
              <w:ind w:left="468"/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sz w:val="20"/>
                <w:szCs w:val="20"/>
              </w:rPr>
              <w:t>The AS has opted for the guarantee fund mechanism</w:t>
            </w:r>
            <w:r>
              <w:rPr>
                <w:sz w:val="20"/>
                <w:szCs w:val="20"/>
                <w:lang w:val="en-US"/>
              </w:rPr>
              <w:t xml:space="preserve">         </w:t>
            </w:r>
          </w:p>
        </w:tc>
      </w:tr>
      <w:tr w:rsidR="00394BAF" w14:paraId="191528C7" w14:textId="77777777" w:rsidTr="00394BAF">
        <w:trPr>
          <w:trHeight w:val="2068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6E40B" w14:textId="77777777" w:rsidR="00394BAF" w:rsidRDefault="00394B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F50F97" w14:textId="14095D6E" w:rsidR="00394BAF" w:rsidRPr="00462431" w:rsidRDefault="00394BAF" w:rsidP="005B1915">
            <w:pPr>
              <w:pStyle w:val="TableParagraph"/>
              <w:widowControl/>
              <w:numPr>
                <w:ilvl w:val="0"/>
                <w:numId w:val="50"/>
              </w:numPr>
              <w:spacing w:before="0" w:line="229" w:lineRule="exact"/>
              <w:rPr>
                <w:sz w:val="20"/>
                <w:szCs w:val="20"/>
                <w:lang w:val="en-US"/>
              </w:rPr>
            </w:pPr>
            <w:r w:rsidRPr="00462431">
              <w:rPr>
                <w:sz w:val="20"/>
                <w:szCs w:val="20"/>
                <w:lang w:val="en-US"/>
              </w:rPr>
              <w:t>Model A (not used for AS FR)</w:t>
            </w:r>
          </w:p>
          <w:p w14:paraId="5463D245" w14:textId="77777777" w:rsidR="00394BAF" w:rsidRPr="00462431" w:rsidRDefault="00394BAF">
            <w:pPr>
              <w:pStyle w:val="TableParagraph"/>
              <w:spacing w:before="0" w:line="229" w:lineRule="exact"/>
              <w:ind w:left="0"/>
              <w:rPr>
                <w:sz w:val="20"/>
                <w:szCs w:val="20"/>
                <w:lang w:val="en-US"/>
              </w:rPr>
            </w:pPr>
          </w:p>
          <w:p w14:paraId="148686AC" w14:textId="77777777" w:rsidR="00394BAF" w:rsidRPr="00462431" w:rsidRDefault="00394BAF">
            <w:pPr>
              <w:pStyle w:val="TableParagraph"/>
              <w:spacing w:before="0" w:line="229" w:lineRule="exact"/>
              <w:ind w:left="468"/>
              <w:rPr>
                <w:sz w:val="20"/>
                <w:szCs w:val="20"/>
                <w:lang w:val="en-US"/>
              </w:rPr>
            </w:pPr>
            <w:r w:rsidRPr="00462431">
              <w:rPr>
                <w:sz w:val="20"/>
                <w:szCs w:val="20"/>
                <w:lang w:val="en-US"/>
              </w:rPr>
              <w:t>- At the end of the settlement period : the AS order of the defaulting participant is rejected, all the other debits of the AS are settled, the credits of the AS are earmarked (the settled AS orders receive a camt.054 if subscribed)</w:t>
            </w:r>
          </w:p>
          <w:p w14:paraId="1A271214" w14:textId="77777777" w:rsidR="00394BAF" w:rsidRPr="00462431" w:rsidRDefault="00394BAF">
            <w:pPr>
              <w:pStyle w:val="TableParagraph"/>
              <w:spacing w:before="0" w:line="229" w:lineRule="exact"/>
              <w:ind w:left="468"/>
              <w:rPr>
                <w:sz w:val="20"/>
                <w:szCs w:val="20"/>
                <w:lang w:val="en-US"/>
              </w:rPr>
            </w:pPr>
            <w:r w:rsidRPr="00462431">
              <w:rPr>
                <w:sz w:val="20"/>
                <w:szCs w:val="20"/>
                <w:lang w:val="en-US"/>
              </w:rPr>
              <w:t>- The AS receives a ASInitiationStatus with the Group Status «PART» and the file has the status «On guarantee mechanism».</w:t>
            </w:r>
          </w:p>
          <w:p w14:paraId="17D20210" w14:textId="77777777" w:rsidR="00394BAF" w:rsidRPr="00462431" w:rsidRDefault="00394BAF">
            <w:pPr>
              <w:pStyle w:val="TableParagraph"/>
              <w:spacing w:before="0" w:line="229" w:lineRule="exact"/>
              <w:ind w:left="468"/>
              <w:rPr>
                <w:sz w:val="20"/>
                <w:szCs w:val="20"/>
                <w:lang w:val="en-US"/>
              </w:rPr>
            </w:pPr>
            <w:r w:rsidRPr="00462431">
              <w:rPr>
                <w:sz w:val="20"/>
                <w:szCs w:val="20"/>
                <w:lang w:val="en-US"/>
              </w:rPr>
              <w:t>- The AS triggers the guarantee mechanism  by sending the Receipt Guarantee (camt.025) in A2A</w:t>
            </w:r>
          </w:p>
          <w:p w14:paraId="6C315DD6" w14:textId="09EC6E35" w:rsidR="00394BAF" w:rsidRPr="00462431" w:rsidRDefault="00394BAF">
            <w:pPr>
              <w:pStyle w:val="TableParagraph"/>
              <w:spacing w:before="0" w:line="229" w:lineRule="exact"/>
              <w:ind w:left="468"/>
              <w:rPr>
                <w:sz w:val="20"/>
                <w:szCs w:val="20"/>
                <w:lang w:val="en-US"/>
              </w:rPr>
            </w:pPr>
            <w:r w:rsidRPr="00462431">
              <w:rPr>
                <w:sz w:val="20"/>
                <w:szCs w:val="20"/>
                <w:lang w:val="en-US"/>
              </w:rPr>
              <w:t xml:space="preserve">- The  AS order of the defaulting participant is replaced by an AS order whose debit account is the Guarantee Account, the credits are settled ( the settled AS orders </w:t>
            </w:r>
            <w:r w:rsidR="00C2250A" w:rsidRPr="00462431">
              <w:rPr>
                <w:sz w:val="20"/>
                <w:szCs w:val="20"/>
                <w:lang w:val="en-US"/>
              </w:rPr>
              <w:t>trigger</w:t>
            </w:r>
            <w:r w:rsidRPr="00462431">
              <w:rPr>
                <w:sz w:val="20"/>
                <w:szCs w:val="20"/>
                <w:lang w:val="en-US"/>
              </w:rPr>
              <w:t xml:space="preserve"> a camt.054 if subscribed)   </w:t>
            </w:r>
          </w:p>
          <w:p w14:paraId="3CE9BF12" w14:textId="080E2882" w:rsidR="00394BAF" w:rsidRPr="00462431" w:rsidRDefault="00394BAF">
            <w:pPr>
              <w:rPr>
                <w:sz w:val="20"/>
                <w:szCs w:val="20"/>
                <w:lang w:val="en-US"/>
              </w:rPr>
            </w:pPr>
          </w:p>
          <w:p w14:paraId="6E53F7C4" w14:textId="77777777" w:rsidR="00394BAF" w:rsidRPr="00462431" w:rsidRDefault="00394BAF" w:rsidP="005B1915">
            <w:pPr>
              <w:pStyle w:val="TableParagraph"/>
              <w:widowControl/>
              <w:numPr>
                <w:ilvl w:val="0"/>
                <w:numId w:val="50"/>
              </w:numPr>
              <w:spacing w:before="0" w:line="229" w:lineRule="exact"/>
              <w:rPr>
                <w:sz w:val="20"/>
                <w:szCs w:val="20"/>
                <w:lang w:val="en-US"/>
              </w:rPr>
            </w:pPr>
            <w:r w:rsidRPr="00462431">
              <w:rPr>
                <w:sz w:val="20"/>
                <w:szCs w:val="20"/>
                <w:lang w:val="en-US"/>
              </w:rPr>
              <w:t>Model B</w:t>
            </w:r>
          </w:p>
          <w:p w14:paraId="26551F6D" w14:textId="77777777" w:rsidR="00394BAF" w:rsidRPr="00462431" w:rsidRDefault="00394BAF">
            <w:pPr>
              <w:pStyle w:val="TableParagraph"/>
              <w:spacing w:before="0" w:line="229" w:lineRule="exact"/>
              <w:ind w:left="468"/>
              <w:rPr>
                <w:sz w:val="20"/>
                <w:szCs w:val="20"/>
                <w:lang w:val="en-US"/>
              </w:rPr>
            </w:pPr>
          </w:p>
          <w:p w14:paraId="2AA370F1" w14:textId="77777777" w:rsidR="00394BAF" w:rsidRPr="00462431" w:rsidRDefault="00394BAF">
            <w:pPr>
              <w:pStyle w:val="TableParagraph"/>
              <w:spacing w:before="0" w:line="229" w:lineRule="exact"/>
              <w:ind w:left="468"/>
              <w:rPr>
                <w:sz w:val="20"/>
                <w:szCs w:val="20"/>
                <w:lang w:val="en-US"/>
              </w:rPr>
            </w:pPr>
            <w:r w:rsidRPr="00462431">
              <w:rPr>
                <w:sz w:val="20"/>
                <w:szCs w:val="20"/>
                <w:lang w:val="en-US"/>
              </w:rPr>
              <w:t>- At the end of the settlement period : a participant has not received the funds ( the defaulting participant) =&gt; all the AS orders of the AS are rejected,  and all the AS orders are recreated immediately (but with the functionality of a model A), without information period and settlement period : the debits are settled immediately, the operation of the defaulting participant is rejected, the credits are earmarked ((the settled AS orders receive a camt.054 if subscribed)</w:t>
            </w:r>
          </w:p>
          <w:p w14:paraId="6FB5D0FF" w14:textId="77777777" w:rsidR="00394BAF" w:rsidRPr="00462431" w:rsidRDefault="00394BAF">
            <w:pPr>
              <w:pStyle w:val="TableParagraph"/>
              <w:spacing w:before="0" w:line="229" w:lineRule="exact"/>
              <w:ind w:left="468"/>
              <w:rPr>
                <w:sz w:val="20"/>
                <w:szCs w:val="20"/>
                <w:lang w:val="en-US"/>
              </w:rPr>
            </w:pPr>
            <w:r w:rsidRPr="00462431">
              <w:rPr>
                <w:sz w:val="20"/>
                <w:szCs w:val="20"/>
                <w:lang w:val="en-US"/>
              </w:rPr>
              <w:t>- The AS receives a ASInitiationStatus with the Group Status «PART» and the file has the status «On guarantee mechanism».</w:t>
            </w:r>
          </w:p>
          <w:p w14:paraId="343EF8C2" w14:textId="77777777" w:rsidR="00394BAF" w:rsidRPr="00462431" w:rsidRDefault="00394BAF">
            <w:pPr>
              <w:pStyle w:val="TableParagraph"/>
              <w:spacing w:before="0" w:line="229" w:lineRule="exact"/>
              <w:ind w:left="468"/>
              <w:rPr>
                <w:sz w:val="20"/>
                <w:szCs w:val="20"/>
                <w:lang w:val="en-US"/>
              </w:rPr>
            </w:pPr>
            <w:r w:rsidRPr="00462431">
              <w:rPr>
                <w:sz w:val="20"/>
                <w:szCs w:val="20"/>
                <w:lang w:val="en-US"/>
              </w:rPr>
              <w:t>-The AS triggers the guarantee mechanism  by sending the Receipt Guarantee (camt.025) in A2A</w:t>
            </w:r>
          </w:p>
          <w:p w14:paraId="6ED9EC90" w14:textId="77777777" w:rsidR="00394BAF" w:rsidRPr="00462431" w:rsidRDefault="00394BAF">
            <w:pPr>
              <w:pStyle w:val="TableParagraph"/>
              <w:spacing w:before="0" w:line="229" w:lineRule="exact"/>
              <w:ind w:left="0"/>
              <w:rPr>
                <w:sz w:val="20"/>
                <w:szCs w:val="20"/>
                <w:lang w:val="en-US"/>
              </w:rPr>
            </w:pPr>
          </w:p>
          <w:p w14:paraId="146F9E36" w14:textId="03148A32" w:rsidR="00394BAF" w:rsidRDefault="00394BAF" w:rsidP="00462431">
            <w:pPr>
              <w:pStyle w:val="TableParagraph"/>
              <w:spacing w:before="0" w:line="229" w:lineRule="exact"/>
              <w:ind w:left="468"/>
              <w:rPr>
                <w:sz w:val="20"/>
                <w:szCs w:val="20"/>
              </w:rPr>
            </w:pPr>
            <w:r w:rsidRPr="00462431">
              <w:rPr>
                <w:sz w:val="20"/>
                <w:szCs w:val="20"/>
                <w:lang w:val="en-US"/>
              </w:rPr>
              <w:t>- The  AS order of the defaulting participant is replaced by an AS order whose debit account is the Guarantee Account, the credits are settled ( the</w:t>
            </w:r>
            <w:r>
              <w:rPr>
                <w:sz w:val="20"/>
                <w:szCs w:val="20"/>
              </w:rPr>
              <w:t xml:space="preserve"> settled AS orders receive a camt.054 if subscribed)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  </w:t>
            </w:r>
          </w:p>
        </w:tc>
      </w:tr>
      <w:tr w:rsidR="00394BAF" w14:paraId="04BE2789" w14:textId="77777777" w:rsidTr="00394BAF">
        <w:trPr>
          <w:trHeight w:val="1725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A25BF" w14:textId="77777777" w:rsidR="00394BAF" w:rsidRDefault="00394B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Preconditions/Details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16E6DA" w14:textId="77777777" w:rsidR="00394BAF" w:rsidRDefault="00394BAF" w:rsidP="005B1915">
            <w:pPr>
              <w:pStyle w:val="TableParagraph"/>
              <w:widowControl/>
              <w:numPr>
                <w:ilvl w:val="0"/>
                <w:numId w:val="51"/>
              </w:numPr>
              <w:spacing w:before="0" w:line="360" w:lineRule="auto"/>
              <w:ind w:right="9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validations = OK</w:t>
            </w:r>
          </w:p>
          <w:p w14:paraId="0AA32A91" w14:textId="77777777" w:rsidR="00394BAF" w:rsidRDefault="00394BAF" w:rsidP="005B1915">
            <w:pPr>
              <w:pStyle w:val="TableParagraph"/>
              <w:widowControl/>
              <w:numPr>
                <w:ilvl w:val="0"/>
                <w:numId w:val="51"/>
              </w:numPr>
              <w:spacing w:before="0" w:line="360" w:lineRule="auto"/>
              <w:ind w:right="9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(information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period</w:t>
            </w:r>
            <w:r>
              <w:rPr>
                <w:spacing w:val="-1"/>
                <w:sz w:val="20"/>
                <w:szCs w:val="20"/>
              </w:rPr>
              <w:t xml:space="preserve"> = optional)</w:t>
            </w:r>
          </w:p>
          <w:p w14:paraId="30A4A969" w14:textId="77777777" w:rsidR="00394BAF" w:rsidRDefault="00394BAF" w:rsidP="005B1915">
            <w:pPr>
              <w:pStyle w:val="TableParagraph"/>
              <w:widowControl/>
              <w:numPr>
                <w:ilvl w:val="0"/>
                <w:numId w:val="51"/>
              </w:numPr>
              <w:spacing w:before="0" w:line="360" w:lineRule="auto"/>
              <w:ind w:right="907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settlement period = mandatory </w:t>
            </w:r>
          </w:p>
          <w:p w14:paraId="3803E57B" w14:textId="77777777" w:rsidR="00394BAF" w:rsidRDefault="00394BAF" w:rsidP="005B1915">
            <w:pPr>
              <w:pStyle w:val="TableParagraph"/>
              <w:widowControl/>
              <w:numPr>
                <w:ilvl w:val="0"/>
                <w:numId w:val="51"/>
              </w:numPr>
              <w:spacing w:before="0" w:line="360" w:lineRule="auto"/>
              <w:ind w:right="907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the AS has opted for the guarantee mechanism</w:t>
            </w:r>
          </w:p>
          <w:p w14:paraId="08876C57" w14:textId="77777777" w:rsidR="00394BAF" w:rsidRDefault="00394BAF" w:rsidP="005B1915">
            <w:pPr>
              <w:pStyle w:val="TableParagraph"/>
              <w:widowControl/>
              <w:numPr>
                <w:ilvl w:val="0"/>
                <w:numId w:val="51"/>
              </w:numPr>
              <w:spacing w:before="0" w:line="360" w:lineRule="auto"/>
              <w:ind w:right="3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subscribed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message,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payment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bank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 CB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receive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52"/>
                <w:sz w:val="20"/>
                <w:szCs w:val="20"/>
              </w:rPr>
              <w:t xml:space="preserve">  </w:t>
            </w:r>
            <w:r>
              <w:rPr>
                <w:sz w:val="20"/>
                <w:szCs w:val="20"/>
              </w:rPr>
              <w:t>camt.054</w:t>
            </w:r>
          </w:p>
          <w:p w14:paraId="4E53F21D" w14:textId="77777777" w:rsidR="00394BAF" w:rsidRDefault="00394BAF" w:rsidP="005B1915">
            <w:pPr>
              <w:pStyle w:val="TableParagraph"/>
              <w:widowControl/>
              <w:numPr>
                <w:ilvl w:val="0"/>
                <w:numId w:val="51"/>
              </w:numPr>
              <w:spacing w:before="0" w:line="360" w:lineRule="auto"/>
              <w:ind w:right="3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of the SB of the AS hasn’t funds to settle the AS order (the defaulting participant)</w:t>
            </w:r>
          </w:p>
          <w:p w14:paraId="057C1855" w14:textId="77777777" w:rsidR="00394BAF" w:rsidRDefault="00394BAF" w:rsidP="005B1915">
            <w:pPr>
              <w:pStyle w:val="TableParagraph"/>
              <w:widowControl/>
              <w:numPr>
                <w:ilvl w:val="0"/>
                <w:numId w:val="51"/>
              </w:numPr>
              <w:spacing w:before="0" w:line="360" w:lineRule="auto"/>
              <w:ind w:right="3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guarantee account has enough funds to settle the AS order on behalf of the defaulting participant</w:t>
            </w:r>
          </w:p>
        </w:tc>
      </w:tr>
      <w:tr w:rsidR="00394BAF" w14:paraId="72D40396" w14:textId="77777777" w:rsidTr="00394BAF">
        <w:trPr>
          <w:trHeight w:val="3179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F5E28" w14:textId="77777777" w:rsidR="00394BAF" w:rsidRDefault="00394B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results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CBDE87" w14:textId="77777777" w:rsidR="00394BAF" w:rsidRDefault="00394BAF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orders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settled against the technical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account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AS</w:t>
            </w:r>
          </w:p>
          <w:p w14:paraId="6024AB25" w14:textId="77777777" w:rsidR="00394BAF" w:rsidRDefault="00394BAF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14:paraId="79C69CEE" w14:textId="77777777" w:rsidR="00394BAF" w:rsidRDefault="00394BAF">
            <w:pPr>
              <w:pStyle w:val="TableParagraph"/>
              <w:spacing w:before="0" w:line="360" w:lineRule="auto"/>
              <w:ind w:left="108" w:righ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settlement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banks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informed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debit/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credit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notification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BankToCustomerDebitCreditNotification</w:t>
            </w:r>
            <w:r>
              <w:rPr>
                <w:color w:val="0000FF"/>
                <w:spacing w:val="6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(camt.054)</w:t>
            </w:r>
            <w:r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optional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basis.</w:t>
            </w:r>
          </w:p>
          <w:p w14:paraId="537F4547" w14:textId="77777777" w:rsidR="00394BAF" w:rsidRDefault="00394BAF">
            <w:pPr>
              <w:pStyle w:val="TableParagraph"/>
              <w:spacing w:before="0" w:line="360" w:lineRule="auto"/>
              <w:ind w:left="108" w:righ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 Nota Bene = the AS order of the defaulting participant is rejected, but when the guarantee mechanism is triggered, a new operation is created where the debit account (the defaulting participant) is replaced by the guarantee account</w:t>
            </w:r>
          </w:p>
          <w:p w14:paraId="5491A782" w14:textId="77777777" w:rsidR="00394BAF" w:rsidRDefault="00394BAF">
            <w:pPr>
              <w:pStyle w:val="TableParagraph"/>
              <w:spacing w:before="119" w:line="360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all AS transfers have been settled the ancillary system (or the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relevant CB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its behalf)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receives a notification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ASInitiationStatus(pain.998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confirming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settlement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entire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batch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message (statut ACSC).</w:t>
            </w:r>
          </w:p>
        </w:tc>
      </w:tr>
      <w:tr w:rsidR="00394BAF" w14:paraId="29671D56" w14:textId="77777777" w:rsidTr="00394BAF">
        <w:trPr>
          <w:trHeight w:val="525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A77C5" w14:textId="77777777" w:rsidR="00394BAF" w:rsidRDefault="00394B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evidence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F19829" w14:textId="77777777" w:rsidR="00394BAF" w:rsidRDefault="00394BAF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pain.998 ASInitiationStatus</w:t>
            </w:r>
          </w:p>
        </w:tc>
      </w:tr>
      <w:tr w:rsidR="00394BAF" w14:paraId="2ABC612D" w14:textId="77777777" w:rsidTr="00462431">
        <w:trPr>
          <w:trHeight w:val="1922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D27CF" w14:textId="77777777" w:rsidR="00394BAF" w:rsidRDefault="00394BAF">
            <w:pPr>
              <w:pStyle w:val="TableParagraph"/>
              <w:spacing w:line="360" w:lineRule="auto"/>
              <w:ind w:righ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Documentation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4D198D" w14:textId="77777777" w:rsidR="00394BAF" w:rsidRDefault="00394BAF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UDFS</w:t>
            </w:r>
          </w:p>
          <w:p w14:paraId="56D9F8AF" w14:textId="77777777" w:rsidR="00394BAF" w:rsidRDefault="00394BAF">
            <w:pPr>
              <w:pStyle w:val="TableParagraph"/>
              <w:spacing w:before="11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5.4.6.4 Guarantee Fund mechanism</w:t>
            </w:r>
          </w:p>
          <w:p w14:paraId="03262FD7" w14:textId="77777777" w:rsidR="00394BAF" w:rsidRDefault="00394BAF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6B05EB8C" w14:textId="77777777" w:rsidR="00394BAF" w:rsidRDefault="00394BAF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UHB</w:t>
            </w:r>
          </w:p>
          <w:p w14:paraId="5D2A4CA7" w14:textId="77777777" w:rsidR="00394BAF" w:rsidRDefault="00394BAF">
            <w:pPr>
              <w:pStyle w:val="TableParagraph"/>
              <w:spacing w:before="115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Ancillary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System</w:t>
            </w:r>
          </w:p>
          <w:p w14:paraId="3ACB77B6" w14:textId="77777777" w:rsidR="00394BAF" w:rsidRDefault="00394BAF">
            <w:pPr>
              <w:pStyle w:val="TableParagraph"/>
              <w:spacing w:before="115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6.4.6 Display AS batch liquidity summary for guarantee mechanism</w:t>
            </w:r>
          </w:p>
        </w:tc>
      </w:tr>
      <w:tr w:rsidR="00394BAF" w14:paraId="43F8F758" w14:textId="77777777" w:rsidTr="00394BAF">
        <w:trPr>
          <w:trHeight w:val="871"/>
        </w:trPr>
        <w:tc>
          <w:tcPr>
            <w:tcW w:w="2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8CFF2" w14:textId="77777777" w:rsidR="00394BAF" w:rsidRDefault="00394BAF">
            <w:pPr>
              <w:pStyle w:val="TableParagraph"/>
              <w:spacing w:before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Related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privileges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7E2D29" w14:textId="77777777" w:rsidR="00394BAF" w:rsidRDefault="00394BAF">
            <w:pPr>
              <w:pStyle w:val="TableParagraph"/>
              <w:spacing w:before="62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Query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Batches</w:t>
            </w:r>
          </w:p>
          <w:p w14:paraId="58976B37" w14:textId="77777777" w:rsidR="00394BAF" w:rsidRDefault="00394BAF">
            <w:pPr>
              <w:pStyle w:val="TableParagraph"/>
              <w:spacing w:before="113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new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transfer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Initiatiation</w:t>
            </w:r>
          </w:p>
        </w:tc>
      </w:tr>
    </w:tbl>
    <w:p w14:paraId="2148F535" w14:textId="77777777" w:rsidR="00394BAF" w:rsidRDefault="00394BAF"/>
    <w:sectPr w:rsidR="00394BAF">
      <w:pgSz w:w="11910" w:h="16840"/>
      <w:pgMar w:top="1340" w:right="1180" w:bottom="1420" w:left="1200" w:header="445" w:footer="1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A5851" w14:textId="77777777" w:rsidR="00D527F2" w:rsidRDefault="00D527F2">
      <w:r>
        <w:separator/>
      </w:r>
    </w:p>
  </w:endnote>
  <w:endnote w:type="continuationSeparator" w:id="0">
    <w:p w14:paraId="6CDBF095" w14:textId="77777777" w:rsidR="00D527F2" w:rsidRDefault="00D5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5423" w14:textId="05EBEAEF" w:rsidR="00D527F2" w:rsidRDefault="00D527F2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8DE37C" wp14:editId="7D5CDBFE">
              <wp:simplePos x="0" y="0"/>
              <wp:positionH relativeFrom="page">
                <wp:posOffset>898497</wp:posOffset>
              </wp:positionH>
              <wp:positionV relativeFrom="page">
                <wp:posOffset>9772153</wp:posOffset>
              </wp:positionV>
              <wp:extent cx="930303" cy="322580"/>
              <wp:effectExtent l="0" t="0" r="3175" b="127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303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B0CEC" w14:textId="7993ED68" w:rsidR="00D527F2" w:rsidRDefault="00D527F2">
                          <w:pPr>
                            <w:pStyle w:val="Corpsdetexte"/>
                            <w:spacing w:before="10" w:line="256" w:lineRule="auto"/>
                            <w:ind w:left="20" w:right="6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Date: </w:t>
                          </w:r>
                          <w:r>
                            <w:rPr>
                              <w:rFonts w:ascii="Times New Roman"/>
                            </w:rPr>
                            <w:t>24/11/2021</w:t>
                          </w:r>
                          <w:r>
                            <w:rPr>
                              <w:rFonts w:ascii="Times New Roman"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Version: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1.1.00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DE37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70.75pt;margin-top:769.45pt;width:73.25pt;height:25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" filled="f" stroked="f">
              <v:textbox inset="0,0,0,0">
                <w:txbxContent>
                  <w:p w14:paraId="4EEB0CEC" w14:textId="7993ED68" w:rsidR="00D527F2" w:rsidRDefault="00D527F2">
                    <w:pPr>
                      <w:pStyle w:val="Corpsdetexte"/>
                      <w:spacing w:before="10" w:line="256" w:lineRule="auto"/>
                      <w:ind w:left="20" w:right="6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 xml:space="preserve">Date: </w:t>
                    </w:r>
                    <w:r>
                      <w:rPr>
                        <w:rFonts w:ascii="Times New Roman"/>
                      </w:rPr>
                      <w:t>24/11/2021</w:t>
                    </w:r>
                    <w:r>
                      <w:rPr>
                        <w:rFonts w:ascii="Times New Roman"/>
                        <w:spacing w:val="-47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Version: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1.1.00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70A3B5" wp14:editId="724545B8">
              <wp:simplePos x="0" y="0"/>
              <wp:positionH relativeFrom="page">
                <wp:posOffset>6469380</wp:posOffset>
              </wp:positionH>
              <wp:positionV relativeFrom="page">
                <wp:posOffset>9914255</wp:posOffset>
              </wp:positionV>
              <wp:extent cx="229235" cy="18097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2416" w14:textId="4D8475AD" w:rsidR="00D527F2" w:rsidRDefault="00D527F2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7F5F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70A3B5" id="docshape4" o:spid="_x0000_s1029" type="#_x0000_t202" style="position:absolute;margin-left:509.4pt;margin-top:780.65pt;width:18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VlrwIAAK4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" filled="f" stroked="f">
              <v:textbox inset="0,0,0,0">
                <w:txbxContent>
                  <w:p w14:paraId="15E02416" w14:textId="4D8475AD" w:rsidR="00D527F2" w:rsidRDefault="00D527F2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7F5F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EE1A" w14:textId="77777777" w:rsidR="00D527F2" w:rsidRDefault="00D527F2">
      <w:r>
        <w:separator/>
      </w:r>
    </w:p>
  </w:footnote>
  <w:footnote w:type="continuationSeparator" w:id="0">
    <w:p w14:paraId="78272555" w14:textId="77777777" w:rsidR="00D527F2" w:rsidRDefault="00D5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33F5" w14:textId="77777777" w:rsidR="00D527F2" w:rsidRDefault="00D527F2" w:rsidP="00852426">
    <w:pPr>
      <w:pStyle w:val="Corpsdetexte"/>
      <w:spacing w:line="14" w:lineRule="auto"/>
      <w:jc w:val="cen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88FE12" wp14:editId="1387CEA2">
              <wp:simplePos x="0" y="0"/>
              <wp:positionH relativeFrom="page">
                <wp:posOffset>909320</wp:posOffset>
              </wp:positionH>
              <wp:positionV relativeFrom="page">
                <wp:posOffset>443230</wp:posOffset>
              </wp:positionV>
              <wp:extent cx="1245235" cy="165735"/>
              <wp:effectExtent l="0" t="0" r="12065" b="5715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37154" w14:textId="77777777" w:rsidR="00D527F2" w:rsidRDefault="00D527F2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Mandatory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Test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Cases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8FE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71.6pt;margin-top:34.9pt;width:98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" filled="f" stroked="f">
              <v:textbox inset="0,0,0,0">
                <w:txbxContent>
                  <w:p w14:paraId="56037154" w14:textId="77777777" w:rsidR="00D527F2" w:rsidRDefault="00D527F2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Mandatory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Test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Cases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w:drawing>
        <wp:inline distT="0" distB="0" distL="0" distR="0" wp14:anchorId="5C0EEB60" wp14:editId="4368A980">
          <wp:extent cx="1171575" cy="941152"/>
          <wp:effectExtent l="0" t="0" r="0" b="0"/>
          <wp:docPr id="7" name="Image 2" descr="Logo_T2_123x1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2_123x1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050" cy="94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3B755C" wp14:editId="01120672">
              <wp:simplePos x="0" y="0"/>
              <wp:positionH relativeFrom="page">
                <wp:posOffset>5851525</wp:posOffset>
              </wp:positionH>
              <wp:positionV relativeFrom="page">
                <wp:posOffset>443230</wp:posOffset>
              </wp:positionV>
              <wp:extent cx="807085" cy="16573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E1AF2" w14:textId="77777777" w:rsidR="00D527F2" w:rsidRDefault="00D527F2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BDF-PUBLIC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B755C" id="docshape2" o:spid="_x0000_s1027" type="#_x0000_t202" style="position:absolute;left:0;text-align:left;margin-left:460.75pt;margin-top:34.9pt;width:63.5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" filled="f" stroked="f">
              <v:textbox inset="0,0,0,0">
                <w:txbxContent>
                  <w:p w14:paraId="1F1E1AF2" w14:textId="77777777" w:rsidR="00D527F2" w:rsidRDefault="00D527F2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BDF-PUBLIC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A8A"/>
    <w:multiLevelType w:val="hybridMultilevel"/>
    <w:tmpl w:val="33DE1286"/>
    <w:lvl w:ilvl="0" w:tplc="43EAC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2867F0F"/>
    <w:multiLevelType w:val="hybridMultilevel"/>
    <w:tmpl w:val="FFFFFFFF"/>
    <w:lvl w:ilvl="0" w:tplc="59B6364E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D0A4C2CA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4CF01470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4CD27D44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1F9E4DB2">
      <w:numFmt w:val="bullet"/>
      <w:lvlText w:val="•"/>
      <w:lvlJc w:val="left"/>
      <w:pPr>
        <w:ind w:left="3156" w:hanging="360"/>
      </w:pPr>
      <w:rPr>
        <w:rFonts w:hint="default"/>
        <w:lang w:val="en-GB" w:eastAsia="en-US" w:bidi="ar-SA"/>
      </w:rPr>
    </w:lvl>
    <w:lvl w:ilvl="5" w:tplc="FF46D2D8"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6" w:tplc="4B520BE8">
      <w:numFmt w:val="bullet"/>
      <w:lvlText w:val="•"/>
      <w:lvlJc w:val="left"/>
      <w:pPr>
        <w:ind w:left="4324" w:hanging="360"/>
      </w:pPr>
      <w:rPr>
        <w:rFonts w:hint="default"/>
        <w:lang w:val="en-GB" w:eastAsia="en-US" w:bidi="ar-SA"/>
      </w:rPr>
    </w:lvl>
    <w:lvl w:ilvl="7" w:tplc="480EA5B0">
      <w:numFmt w:val="bullet"/>
      <w:lvlText w:val="•"/>
      <w:lvlJc w:val="left"/>
      <w:pPr>
        <w:ind w:left="4908" w:hanging="360"/>
      </w:pPr>
      <w:rPr>
        <w:rFonts w:hint="default"/>
        <w:lang w:val="en-GB" w:eastAsia="en-US" w:bidi="ar-SA"/>
      </w:rPr>
    </w:lvl>
    <w:lvl w:ilvl="8" w:tplc="FD7AC36E">
      <w:numFmt w:val="bullet"/>
      <w:lvlText w:val="•"/>
      <w:lvlJc w:val="left"/>
      <w:pPr>
        <w:ind w:left="5492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3725EDC"/>
    <w:multiLevelType w:val="hybridMultilevel"/>
    <w:tmpl w:val="FFFFFFFF"/>
    <w:lvl w:ilvl="0" w:tplc="B6520498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5C2F70E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9E56F902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83FCE008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437EBD0C">
      <w:numFmt w:val="bullet"/>
      <w:lvlText w:val="•"/>
      <w:lvlJc w:val="left"/>
      <w:pPr>
        <w:ind w:left="3157" w:hanging="360"/>
      </w:pPr>
      <w:rPr>
        <w:rFonts w:hint="default"/>
        <w:lang w:val="en-GB" w:eastAsia="en-US" w:bidi="ar-SA"/>
      </w:rPr>
    </w:lvl>
    <w:lvl w:ilvl="5" w:tplc="1122A314">
      <w:numFmt w:val="bullet"/>
      <w:lvlText w:val="•"/>
      <w:lvlJc w:val="left"/>
      <w:pPr>
        <w:ind w:left="3741" w:hanging="360"/>
      </w:pPr>
      <w:rPr>
        <w:rFonts w:hint="default"/>
        <w:lang w:val="en-GB" w:eastAsia="en-US" w:bidi="ar-SA"/>
      </w:rPr>
    </w:lvl>
    <w:lvl w:ilvl="6" w:tplc="A5648998">
      <w:numFmt w:val="bullet"/>
      <w:lvlText w:val="•"/>
      <w:lvlJc w:val="left"/>
      <w:pPr>
        <w:ind w:left="4325" w:hanging="360"/>
      </w:pPr>
      <w:rPr>
        <w:rFonts w:hint="default"/>
        <w:lang w:val="en-GB" w:eastAsia="en-US" w:bidi="ar-SA"/>
      </w:rPr>
    </w:lvl>
    <w:lvl w:ilvl="7" w:tplc="1A86F938">
      <w:numFmt w:val="bullet"/>
      <w:lvlText w:val="•"/>
      <w:lvlJc w:val="left"/>
      <w:pPr>
        <w:ind w:left="4910" w:hanging="360"/>
      </w:pPr>
      <w:rPr>
        <w:rFonts w:hint="default"/>
        <w:lang w:val="en-GB" w:eastAsia="en-US" w:bidi="ar-SA"/>
      </w:rPr>
    </w:lvl>
    <w:lvl w:ilvl="8" w:tplc="7A2A062C">
      <w:numFmt w:val="bullet"/>
      <w:lvlText w:val="•"/>
      <w:lvlJc w:val="left"/>
      <w:pPr>
        <w:ind w:left="5494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4C35B70"/>
    <w:multiLevelType w:val="hybridMultilevel"/>
    <w:tmpl w:val="FFFFFFFF"/>
    <w:lvl w:ilvl="0" w:tplc="536849E6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CD0900A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2" w:tplc="7AA0F282">
      <w:numFmt w:val="bullet"/>
      <w:lvlText w:val="•"/>
      <w:lvlJc w:val="left"/>
      <w:pPr>
        <w:ind w:left="1987" w:hanging="360"/>
      </w:pPr>
      <w:rPr>
        <w:rFonts w:hint="default"/>
        <w:lang w:val="en-GB" w:eastAsia="en-US" w:bidi="ar-SA"/>
      </w:rPr>
    </w:lvl>
    <w:lvl w:ilvl="3" w:tplc="FAD69368">
      <w:numFmt w:val="bullet"/>
      <w:lvlText w:val="•"/>
      <w:lvlJc w:val="left"/>
      <w:pPr>
        <w:ind w:left="2571" w:hanging="360"/>
      </w:pPr>
      <w:rPr>
        <w:rFonts w:hint="default"/>
        <w:lang w:val="en-GB" w:eastAsia="en-US" w:bidi="ar-SA"/>
      </w:rPr>
    </w:lvl>
    <w:lvl w:ilvl="4" w:tplc="72FE1E5E">
      <w:numFmt w:val="bullet"/>
      <w:lvlText w:val="•"/>
      <w:lvlJc w:val="left"/>
      <w:pPr>
        <w:ind w:left="3155" w:hanging="360"/>
      </w:pPr>
      <w:rPr>
        <w:rFonts w:hint="default"/>
        <w:lang w:val="en-GB" w:eastAsia="en-US" w:bidi="ar-SA"/>
      </w:rPr>
    </w:lvl>
    <w:lvl w:ilvl="5" w:tplc="7510525E">
      <w:numFmt w:val="bullet"/>
      <w:lvlText w:val="•"/>
      <w:lvlJc w:val="left"/>
      <w:pPr>
        <w:ind w:left="3739" w:hanging="360"/>
      </w:pPr>
      <w:rPr>
        <w:rFonts w:hint="default"/>
        <w:lang w:val="en-GB" w:eastAsia="en-US" w:bidi="ar-SA"/>
      </w:rPr>
    </w:lvl>
    <w:lvl w:ilvl="6" w:tplc="4BD47562">
      <w:numFmt w:val="bullet"/>
      <w:lvlText w:val="•"/>
      <w:lvlJc w:val="left"/>
      <w:pPr>
        <w:ind w:left="4322" w:hanging="360"/>
      </w:pPr>
      <w:rPr>
        <w:rFonts w:hint="default"/>
        <w:lang w:val="en-GB" w:eastAsia="en-US" w:bidi="ar-SA"/>
      </w:rPr>
    </w:lvl>
    <w:lvl w:ilvl="7" w:tplc="BF34DE76">
      <w:numFmt w:val="bullet"/>
      <w:lvlText w:val="•"/>
      <w:lvlJc w:val="left"/>
      <w:pPr>
        <w:ind w:left="4906" w:hanging="360"/>
      </w:pPr>
      <w:rPr>
        <w:rFonts w:hint="default"/>
        <w:lang w:val="en-GB" w:eastAsia="en-US" w:bidi="ar-SA"/>
      </w:rPr>
    </w:lvl>
    <w:lvl w:ilvl="8" w:tplc="ED603DB6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09E670EA"/>
    <w:multiLevelType w:val="multilevel"/>
    <w:tmpl w:val="FFFFFFFF"/>
    <w:lvl w:ilvl="0">
      <w:start w:val="9"/>
      <w:numFmt w:val="decimal"/>
      <w:lvlText w:val="%1"/>
      <w:lvlJc w:val="left"/>
      <w:pPr>
        <w:ind w:left="551" w:hanging="444"/>
      </w:pPr>
      <w:rPr>
        <w:rFonts w:hint="default"/>
        <w:lang w:val="en-GB" w:eastAsia="en-US" w:bidi="ar-SA"/>
      </w:rPr>
    </w:lvl>
    <w:lvl w:ilvl="1">
      <w:start w:val="23"/>
      <w:numFmt w:val="decimal"/>
      <w:lvlText w:val="%1.%2"/>
      <w:lvlJc w:val="left"/>
      <w:pPr>
        <w:ind w:left="551" w:hanging="44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717" w:hanging="61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2039" w:hanging="61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699" w:hanging="61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358" w:hanging="61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018" w:hanging="61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678" w:hanging="61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337" w:hanging="610"/>
      </w:pPr>
      <w:rPr>
        <w:rFonts w:hint="default"/>
        <w:lang w:val="en-GB" w:eastAsia="en-US" w:bidi="ar-SA"/>
      </w:rPr>
    </w:lvl>
  </w:abstractNum>
  <w:abstractNum w:abstractNumId="5" w15:restartNumberingAfterBreak="0">
    <w:nsid w:val="0A580D34"/>
    <w:multiLevelType w:val="multilevel"/>
    <w:tmpl w:val="FFFFFFFF"/>
    <w:lvl w:ilvl="0">
      <w:start w:val="8"/>
      <w:numFmt w:val="decimal"/>
      <w:lvlText w:val="%1"/>
      <w:lvlJc w:val="left"/>
      <w:pPr>
        <w:ind w:left="438" w:hanging="332"/>
      </w:pPr>
      <w:rPr>
        <w:rFonts w:hint="default"/>
        <w:lang w:val="en-GB" w:eastAsia="en-US" w:bidi="ar-SA"/>
      </w:rPr>
    </w:lvl>
    <w:lvl w:ilvl="1">
      <w:start w:val="6"/>
      <w:numFmt w:val="decimal"/>
      <w:lvlText w:val="%1.%2"/>
      <w:lvlJc w:val="left"/>
      <w:pPr>
        <w:ind w:left="438" w:hanging="33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684" w:hanging="33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306" w:hanging="33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28" w:hanging="33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550" w:hanging="33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72" w:hanging="33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794" w:hanging="33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416" w:hanging="332"/>
      </w:pPr>
      <w:rPr>
        <w:rFonts w:hint="default"/>
        <w:lang w:val="en-GB" w:eastAsia="en-US" w:bidi="ar-SA"/>
      </w:rPr>
    </w:lvl>
  </w:abstractNum>
  <w:abstractNum w:abstractNumId="6" w15:restartNumberingAfterBreak="0">
    <w:nsid w:val="0B903227"/>
    <w:multiLevelType w:val="hybridMultilevel"/>
    <w:tmpl w:val="FFFFFFFF"/>
    <w:lvl w:ilvl="0" w:tplc="B6520498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5C2F70E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9E56F902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83FCE008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437EBD0C">
      <w:numFmt w:val="bullet"/>
      <w:lvlText w:val="•"/>
      <w:lvlJc w:val="left"/>
      <w:pPr>
        <w:ind w:left="3157" w:hanging="360"/>
      </w:pPr>
      <w:rPr>
        <w:rFonts w:hint="default"/>
        <w:lang w:val="en-GB" w:eastAsia="en-US" w:bidi="ar-SA"/>
      </w:rPr>
    </w:lvl>
    <w:lvl w:ilvl="5" w:tplc="1122A314">
      <w:numFmt w:val="bullet"/>
      <w:lvlText w:val="•"/>
      <w:lvlJc w:val="left"/>
      <w:pPr>
        <w:ind w:left="3741" w:hanging="360"/>
      </w:pPr>
      <w:rPr>
        <w:rFonts w:hint="default"/>
        <w:lang w:val="en-GB" w:eastAsia="en-US" w:bidi="ar-SA"/>
      </w:rPr>
    </w:lvl>
    <w:lvl w:ilvl="6" w:tplc="A5648998">
      <w:numFmt w:val="bullet"/>
      <w:lvlText w:val="•"/>
      <w:lvlJc w:val="left"/>
      <w:pPr>
        <w:ind w:left="4325" w:hanging="360"/>
      </w:pPr>
      <w:rPr>
        <w:rFonts w:hint="default"/>
        <w:lang w:val="en-GB" w:eastAsia="en-US" w:bidi="ar-SA"/>
      </w:rPr>
    </w:lvl>
    <w:lvl w:ilvl="7" w:tplc="1A86F938">
      <w:numFmt w:val="bullet"/>
      <w:lvlText w:val="•"/>
      <w:lvlJc w:val="left"/>
      <w:pPr>
        <w:ind w:left="4910" w:hanging="360"/>
      </w:pPr>
      <w:rPr>
        <w:rFonts w:hint="default"/>
        <w:lang w:val="en-GB" w:eastAsia="en-US" w:bidi="ar-SA"/>
      </w:rPr>
    </w:lvl>
    <w:lvl w:ilvl="8" w:tplc="7A2A062C">
      <w:numFmt w:val="bullet"/>
      <w:lvlText w:val="•"/>
      <w:lvlJc w:val="left"/>
      <w:pPr>
        <w:ind w:left="5494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0DF64458"/>
    <w:multiLevelType w:val="multilevel"/>
    <w:tmpl w:val="FFFFFFFF"/>
    <w:lvl w:ilvl="0">
      <w:start w:val="1"/>
      <w:numFmt w:val="decimal"/>
      <w:lvlText w:val="%1"/>
      <w:lvlJc w:val="left"/>
      <w:pPr>
        <w:ind w:left="240" w:hanging="125"/>
      </w:pPr>
      <w:rPr>
        <w:rFonts w:hint="default"/>
        <w:w w:val="99"/>
        <w:position w:val="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40" w:hanging="401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627" w:hanging="40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614" w:hanging="4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602" w:hanging="4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589" w:hanging="4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576" w:hanging="4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64" w:hanging="4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51" w:hanging="401"/>
      </w:pPr>
      <w:rPr>
        <w:rFonts w:hint="default"/>
        <w:lang w:val="en-GB" w:eastAsia="en-US" w:bidi="ar-SA"/>
      </w:rPr>
    </w:lvl>
  </w:abstractNum>
  <w:abstractNum w:abstractNumId="8" w15:restartNumberingAfterBreak="0">
    <w:nsid w:val="0F4D2401"/>
    <w:multiLevelType w:val="hybridMultilevel"/>
    <w:tmpl w:val="5B10F2B4"/>
    <w:lvl w:ilvl="0" w:tplc="468280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181640D9"/>
    <w:multiLevelType w:val="hybridMultilevel"/>
    <w:tmpl w:val="57F83E2C"/>
    <w:lvl w:ilvl="0" w:tplc="85DA8F7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192E3E12"/>
    <w:multiLevelType w:val="multilevel"/>
    <w:tmpl w:val="FFFFFFFF"/>
    <w:lvl w:ilvl="0">
      <w:start w:val="6"/>
      <w:numFmt w:val="decimal"/>
      <w:lvlText w:val="%1"/>
      <w:lvlJc w:val="left"/>
      <w:pPr>
        <w:ind w:left="718" w:hanging="610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718" w:hanging="610"/>
      </w:pPr>
      <w:rPr>
        <w:rFonts w:hint="default"/>
        <w:lang w:val="en-GB" w:eastAsia="en-US" w:bidi="ar-SA"/>
      </w:rPr>
    </w:lvl>
    <w:lvl w:ilvl="2">
      <w:start w:val="11"/>
      <w:numFmt w:val="decimal"/>
      <w:lvlText w:val="%1.%2.%3"/>
      <w:lvlJc w:val="left"/>
      <w:pPr>
        <w:ind w:left="718" w:hanging="61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2502" w:hanging="61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97" w:hanging="61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91" w:hanging="61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285" w:hanging="61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80" w:hanging="61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474" w:hanging="610"/>
      </w:pPr>
      <w:rPr>
        <w:rFonts w:hint="default"/>
        <w:lang w:val="en-GB" w:eastAsia="en-US" w:bidi="ar-SA"/>
      </w:rPr>
    </w:lvl>
  </w:abstractNum>
  <w:abstractNum w:abstractNumId="11" w15:restartNumberingAfterBreak="0">
    <w:nsid w:val="1AC36A38"/>
    <w:multiLevelType w:val="multilevel"/>
    <w:tmpl w:val="FFFFFFFF"/>
    <w:lvl w:ilvl="0">
      <w:start w:val="3"/>
      <w:numFmt w:val="decimal"/>
      <w:lvlText w:val="%1"/>
      <w:lvlJc w:val="left"/>
      <w:pPr>
        <w:ind w:left="606" w:hanging="500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606" w:hanging="500"/>
      </w:pPr>
      <w:rPr>
        <w:rFonts w:hint="default"/>
        <w:lang w:val="en-GB" w:eastAsia="en-US" w:bidi="ar-SA"/>
      </w:rPr>
    </w:lvl>
    <w:lvl w:ilvl="2">
      <w:start w:val="2"/>
      <w:numFmt w:val="decimal"/>
      <w:lvlText w:val="%1.%2.%3"/>
      <w:lvlJc w:val="left"/>
      <w:pPr>
        <w:ind w:left="606" w:hanging="5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start w:val="1"/>
      <w:numFmt w:val="decimal"/>
      <w:lvlText w:val="%1.%2.%3.%4"/>
      <w:lvlJc w:val="left"/>
      <w:pPr>
        <w:ind w:left="771" w:hanging="66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4">
      <w:numFmt w:val="bullet"/>
      <w:lvlText w:val="•"/>
      <w:lvlJc w:val="left"/>
      <w:pPr>
        <w:ind w:left="2739" w:hanging="66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392" w:hanging="66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045" w:hanging="66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698" w:hanging="66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351" w:hanging="665"/>
      </w:pPr>
      <w:rPr>
        <w:rFonts w:hint="default"/>
        <w:lang w:val="en-GB" w:eastAsia="en-US" w:bidi="ar-SA"/>
      </w:rPr>
    </w:lvl>
  </w:abstractNum>
  <w:abstractNum w:abstractNumId="12" w15:restartNumberingAfterBreak="0">
    <w:nsid w:val="1EFC5630"/>
    <w:multiLevelType w:val="hybridMultilevel"/>
    <w:tmpl w:val="73142400"/>
    <w:lvl w:ilvl="0" w:tplc="0B3EA66C">
      <w:start w:val="1"/>
      <w:numFmt w:val="lowerLetter"/>
      <w:lvlText w:val="%1)"/>
      <w:lvlJc w:val="left"/>
      <w:pPr>
        <w:ind w:left="600" w:hanging="360"/>
      </w:pPr>
      <w:rPr>
        <w:rFonts w:hint="default"/>
        <w:color w:val="1F3762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1F680C5E"/>
    <w:multiLevelType w:val="multilevel"/>
    <w:tmpl w:val="FFFFFFFF"/>
    <w:lvl w:ilvl="0">
      <w:start w:val="2"/>
      <w:numFmt w:val="decimal"/>
      <w:lvlText w:val="%1"/>
      <w:lvlJc w:val="left"/>
      <w:pPr>
        <w:ind w:left="792" w:hanging="332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92" w:hanging="33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545" w:hanging="33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17" w:hanging="33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90" w:hanging="33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63" w:hanging="33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35" w:hanging="33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08" w:hanging="33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81" w:hanging="332"/>
      </w:pPr>
      <w:rPr>
        <w:rFonts w:hint="default"/>
        <w:lang w:val="en-GB" w:eastAsia="en-US" w:bidi="ar-SA"/>
      </w:rPr>
    </w:lvl>
  </w:abstractNum>
  <w:abstractNum w:abstractNumId="14" w15:restartNumberingAfterBreak="0">
    <w:nsid w:val="202F5F89"/>
    <w:multiLevelType w:val="hybridMultilevel"/>
    <w:tmpl w:val="4130553E"/>
    <w:lvl w:ilvl="0" w:tplc="0B3EA66C">
      <w:start w:val="1"/>
      <w:numFmt w:val="lowerLetter"/>
      <w:lvlText w:val="%1)"/>
      <w:lvlJc w:val="left"/>
      <w:pPr>
        <w:ind w:left="600" w:hanging="360"/>
      </w:pPr>
      <w:rPr>
        <w:rFonts w:hint="default"/>
        <w:color w:val="1F3762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27064F81"/>
    <w:multiLevelType w:val="hybridMultilevel"/>
    <w:tmpl w:val="57F83E2C"/>
    <w:lvl w:ilvl="0" w:tplc="85DA8F7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29E44C1D"/>
    <w:multiLevelType w:val="hybridMultilevel"/>
    <w:tmpl w:val="FFFFFFFF"/>
    <w:lvl w:ilvl="0" w:tplc="75FCA24A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3E453CE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630A0536">
      <w:numFmt w:val="bullet"/>
      <w:lvlText w:val="•"/>
      <w:lvlJc w:val="left"/>
      <w:pPr>
        <w:ind w:left="1989" w:hanging="360"/>
      </w:pPr>
      <w:rPr>
        <w:rFonts w:hint="default"/>
        <w:lang w:val="en-GB" w:eastAsia="en-US" w:bidi="ar-SA"/>
      </w:rPr>
    </w:lvl>
    <w:lvl w:ilvl="3" w:tplc="331E92D6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4" w:tplc="A52040B0">
      <w:numFmt w:val="bullet"/>
      <w:lvlText w:val="•"/>
      <w:lvlJc w:val="left"/>
      <w:pPr>
        <w:ind w:left="3159" w:hanging="360"/>
      </w:pPr>
      <w:rPr>
        <w:rFonts w:hint="default"/>
        <w:lang w:val="en-GB" w:eastAsia="en-US" w:bidi="ar-SA"/>
      </w:rPr>
    </w:lvl>
    <w:lvl w:ilvl="5" w:tplc="2C44868A">
      <w:numFmt w:val="bullet"/>
      <w:lvlText w:val="•"/>
      <w:lvlJc w:val="left"/>
      <w:pPr>
        <w:ind w:left="3744" w:hanging="360"/>
      </w:pPr>
      <w:rPr>
        <w:rFonts w:hint="default"/>
        <w:lang w:val="en-GB" w:eastAsia="en-US" w:bidi="ar-SA"/>
      </w:rPr>
    </w:lvl>
    <w:lvl w:ilvl="6" w:tplc="E86E57C0">
      <w:numFmt w:val="bullet"/>
      <w:lvlText w:val="•"/>
      <w:lvlJc w:val="left"/>
      <w:pPr>
        <w:ind w:left="4329" w:hanging="360"/>
      </w:pPr>
      <w:rPr>
        <w:rFonts w:hint="default"/>
        <w:lang w:val="en-GB" w:eastAsia="en-US" w:bidi="ar-SA"/>
      </w:rPr>
    </w:lvl>
    <w:lvl w:ilvl="7" w:tplc="BB346F4C"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8" w:tplc="4838EF5E">
      <w:numFmt w:val="bullet"/>
      <w:lvlText w:val="•"/>
      <w:lvlJc w:val="left"/>
      <w:pPr>
        <w:ind w:left="5499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2E890C91"/>
    <w:multiLevelType w:val="hybridMultilevel"/>
    <w:tmpl w:val="1922A2F6"/>
    <w:lvl w:ilvl="0" w:tplc="4D5401B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2EB639C0"/>
    <w:multiLevelType w:val="hybridMultilevel"/>
    <w:tmpl w:val="50425690"/>
    <w:lvl w:ilvl="0" w:tplc="4466855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 w15:restartNumberingAfterBreak="0">
    <w:nsid w:val="30BD0C0F"/>
    <w:multiLevelType w:val="hybridMultilevel"/>
    <w:tmpl w:val="FFFFFFFF"/>
    <w:lvl w:ilvl="0" w:tplc="75FCA24A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3E453CE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630A0536">
      <w:numFmt w:val="bullet"/>
      <w:lvlText w:val="•"/>
      <w:lvlJc w:val="left"/>
      <w:pPr>
        <w:ind w:left="1989" w:hanging="360"/>
      </w:pPr>
      <w:rPr>
        <w:rFonts w:hint="default"/>
        <w:lang w:val="en-GB" w:eastAsia="en-US" w:bidi="ar-SA"/>
      </w:rPr>
    </w:lvl>
    <w:lvl w:ilvl="3" w:tplc="331E92D6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4" w:tplc="A52040B0">
      <w:numFmt w:val="bullet"/>
      <w:lvlText w:val="•"/>
      <w:lvlJc w:val="left"/>
      <w:pPr>
        <w:ind w:left="3159" w:hanging="360"/>
      </w:pPr>
      <w:rPr>
        <w:rFonts w:hint="default"/>
        <w:lang w:val="en-GB" w:eastAsia="en-US" w:bidi="ar-SA"/>
      </w:rPr>
    </w:lvl>
    <w:lvl w:ilvl="5" w:tplc="2C44868A">
      <w:numFmt w:val="bullet"/>
      <w:lvlText w:val="•"/>
      <w:lvlJc w:val="left"/>
      <w:pPr>
        <w:ind w:left="3744" w:hanging="360"/>
      </w:pPr>
      <w:rPr>
        <w:rFonts w:hint="default"/>
        <w:lang w:val="en-GB" w:eastAsia="en-US" w:bidi="ar-SA"/>
      </w:rPr>
    </w:lvl>
    <w:lvl w:ilvl="6" w:tplc="E86E57C0">
      <w:numFmt w:val="bullet"/>
      <w:lvlText w:val="•"/>
      <w:lvlJc w:val="left"/>
      <w:pPr>
        <w:ind w:left="4329" w:hanging="360"/>
      </w:pPr>
      <w:rPr>
        <w:rFonts w:hint="default"/>
        <w:lang w:val="en-GB" w:eastAsia="en-US" w:bidi="ar-SA"/>
      </w:rPr>
    </w:lvl>
    <w:lvl w:ilvl="7" w:tplc="BB346F4C"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8" w:tplc="4838EF5E">
      <w:numFmt w:val="bullet"/>
      <w:lvlText w:val="•"/>
      <w:lvlJc w:val="left"/>
      <w:pPr>
        <w:ind w:left="5499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326C29A8"/>
    <w:multiLevelType w:val="hybridMultilevel"/>
    <w:tmpl w:val="57F83E2C"/>
    <w:lvl w:ilvl="0" w:tplc="85DA8F7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349D20FE"/>
    <w:multiLevelType w:val="hybridMultilevel"/>
    <w:tmpl w:val="57F83E2C"/>
    <w:lvl w:ilvl="0" w:tplc="85DA8F7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3BDD421D"/>
    <w:multiLevelType w:val="hybridMultilevel"/>
    <w:tmpl w:val="FFFFFFFF"/>
    <w:lvl w:ilvl="0" w:tplc="3A344D10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F105C3C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DAE03E4C">
      <w:numFmt w:val="bullet"/>
      <w:lvlText w:val="•"/>
      <w:lvlJc w:val="left"/>
      <w:pPr>
        <w:ind w:left="1989" w:hanging="360"/>
      </w:pPr>
      <w:rPr>
        <w:rFonts w:hint="default"/>
        <w:lang w:val="en-GB" w:eastAsia="en-US" w:bidi="ar-SA"/>
      </w:rPr>
    </w:lvl>
    <w:lvl w:ilvl="3" w:tplc="34E455B4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4" w:tplc="3B9EA37C">
      <w:numFmt w:val="bullet"/>
      <w:lvlText w:val="•"/>
      <w:lvlJc w:val="left"/>
      <w:pPr>
        <w:ind w:left="3159" w:hanging="360"/>
      </w:pPr>
      <w:rPr>
        <w:rFonts w:hint="default"/>
        <w:lang w:val="en-GB" w:eastAsia="en-US" w:bidi="ar-SA"/>
      </w:rPr>
    </w:lvl>
    <w:lvl w:ilvl="5" w:tplc="78D051F6">
      <w:numFmt w:val="bullet"/>
      <w:lvlText w:val="•"/>
      <w:lvlJc w:val="left"/>
      <w:pPr>
        <w:ind w:left="3744" w:hanging="360"/>
      </w:pPr>
      <w:rPr>
        <w:rFonts w:hint="default"/>
        <w:lang w:val="en-GB" w:eastAsia="en-US" w:bidi="ar-SA"/>
      </w:rPr>
    </w:lvl>
    <w:lvl w:ilvl="6" w:tplc="A5926484">
      <w:numFmt w:val="bullet"/>
      <w:lvlText w:val="•"/>
      <w:lvlJc w:val="left"/>
      <w:pPr>
        <w:ind w:left="4329" w:hanging="360"/>
      </w:pPr>
      <w:rPr>
        <w:rFonts w:hint="default"/>
        <w:lang w:val="en-GB" w:eastAsia="en-US" w:bidi="ar-SA"/>
      </w:rPr>
    </w:lvl>
    <w:lvl w:ilvl="7" w:tplc="7AF21102"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8" w:tplc="E5A0C21C">
      <w:numFmt w:val="bullet"/>
      <w:lvlText w:val="•"/>
      <w:lvlJc w:val="left"/>
      <w:pPr>
        <w:ind w:left="5499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3DE00275"/>
    <w:multiLevelType w:val="multilevel"/>
    <w:tmpl w:val="FFFFFFFF"/>
    <w:lvl w:ilvl="0">
      <w:start w:val="1"/>
      <w:numFmt w:val="decimal"/>
      <w:lvlText w:val="%1"/>
      <w:lvlJc w:val="left"/>
      <w:pPr>
        <w:ind w:left="679" w:hanging="4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121" w:hanging="6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120" w:hanging="66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170" w:hanging="6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221" w:hanging="6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272" w:hanging="6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323" w:hanging="6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374" w:hanging="6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24" w:hanging="660"/>
      </w:pPr>
      <w:rPr>
        <w:rFonts w:hint="default"/>
        <w:lang w:val="en-GB" w:eastAsia="en-US" w:bidi="ar-SA"/>
      </w:rPr>
    </w:lvl>
  </w:abstractNum>
  <w:abstractNum w:abstractNumId="24" w15:restartNumberingAfterBreak="0">
    <w:nsid w:val="3E8C33CA"/>
    <w:multiLevelType w:val="multilevel"/>
    <w:tmpl w:val="FFFFFFFF"/>
    <w:lvl w:ilvl="0">
      <w:start w:val="2"/>
      <w:numFmt w:val="decimal"/>
      <w:lvlText w:val="%1"/>
      <w:lvlJc w:val="left"/>
      <w:pPr>
        <w:ind w:left="642" w:hanging="403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42" w:hanging="403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417" w:hanging="40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05" w:hanging="40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94" w:hanging="40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083" w:hanging="40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71" w:hanging="40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60" w:hanging="40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49" w:hanging="403"/>
      </w:pPr>
      <w:rPr>
        <w:rFonts w:hint="default"/>
        <w:lang w:val="en-GB" w:eastAsia="en-US" w:bidi="ar-SA"/>
      </w:rPr>
    </w:lvl>
  </w:abstractNum>
  <w:abstractNum w:abstractNumId="25" w15:restartNumberingAfterBreak="0">
    <w:nsid w:val="404E2B04"/>
    <w:multiLevelType w:val="hybridMultilevel"/>
    <w:tmpl w:val="FFFFFFFF"/>
    <w:lvl w:ilvl="0" w:tplc="E72C1BB0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ABA0C166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099C1B74">
      <w:numFmt w:val="bullet"/>
      <w:lvlText w:val="•"/>
      <w:lvlJc w:val="left"/>
      <w:pPr>
        <w:ind w:left="1989" w:hanging="360"/>
      </w:pPr>
      <w:rPr>
        <w:rFonts w:hint="default"/>
        <w:lang w:val="en-GB" w:eastAsia="en-US" w:bidi="ar-SA"/>
      </w:rPr>
    </w:lvl>
    <w:lvl w:ilvl="3" w:tplc="8C843EAA">
      <w:numFmt w:val="bullet"/>
      <w:lvlText w:val="•"/>
      <w:lvlJc w:val="left"/>
      <w:pPr>
        <w:ind w:left="2574" w:hanging="360"/>
      </w:pPr>
      <w:rPr>
        <w:rFonts w:hint="default"/>
        <w:lang w:val="en-GB" w:eastAsia="en-US" w:bidi="ar-SA"/>
      </w:rPr>
    </w:lvl>
    <w:lvl w:ilvl="4" w:tplc="790E72DE">
      <w:numFmt w:val="bullet"/>
      <w:lvlText w:val="•"/>
      <w:lvlJc w:val="left"/>
      <w:pPr>
        <w:ind w:left="3159" w:hanging="360"/>
      </w:pPr>
      <w:rPr>
        <w:rFonts w:hint="default"/>
        <w:lang w:val="en-GB" w:eastAsia="en-US" w:bidi="ar-SA"/>
      </w:rPr>
    </w:lvl>
    <w:lvl w:ilvl="5" w:tplc="46B64734">
      <w:numFmt w:val="bullet"/>
      <w:lvlText w:val="•"/>
      <w:lvlJc w:val="left"/>
      <w:pPr>
        <w:ind w:left="3744" w:hanging="360"/>
      </w:pPr>
      <w:rPr>
        <w:rFonts w:hint="default"/>
        <w:lang w:val="en-GB" w:eastAsia="en-US" w:bidi="ar-SA"/>
      </w:rPr>
    </w:lvl>
    <w:lvl w:ilvl="6" w:tplc="19ECCA78">
      <w:numFmt w:val="bullet"/>
      <w:lvlText w:val="•"/>
      <w:lvlJc w:val="left"/>
      <w:pPr>
        <w:ind w:left="4329" w:hanging="360"/>
      </w:pPr>
      <w:rPr>
        <w:rFonts w:hint="default"/>
        <w:lang w:val="en-GB" w:eastAsia="en-US" w:bidi="ar-SA"/>
      </w:rPr>
    </w:lvl>
    <w:lvl w:ilvl="7" w:tplc="0AD4CED4"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8" w:tplc="210E5A1A">
      <w:numFmt w:val="bullet"/>
      <w:lvlText w:val="•"/>
      <w:lvlJc w:val="left"/>
      <w:pPr>
        <w:ind w:left="5499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40D30FD8"/>
    <w:multiLevelType w:val="hybridMultilevel"/>
    <w:tmpl w:val="57F83E2C"/>
    <w:lvl w:ilvl="0" w:tplc="85DA8F7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 w15:restartNumberingAfterBreak="0">
    <w:nsid w:val="42C537CA"/>
    <w:multiLevelType w:val="hybridMultilevel"/>
    <w:tmpl w:val="FFFFFFFF"/>
    <w:lvl w:ilvl="0" w:tplc="FDBCCAC8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1688B250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167A8C0E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804C81C8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47804F14">
      <w:numFmt w:val="bullet"/>
      <w:lvlText w:val="•"/>
      <w:lvlJc w:val="left"/>
      <w:pPr>
        <w:ind w:left="3157" w:hanging="360"/>
      </w:pPr>
      <w:rPr>
        <w:rFonts w:hint="default"/>
        <w:lang w:val="en-GB" w:eastAsia="en-US" w:bidi="ar-SA"/>
      </w:rPr>
    </w:lvl>
    <w:lvl w:ilvl="5" w:tplc="0C50C092">
      <w:numFmt w:val="bullet"/>
      <w:lvlText w:val="•"/>
      <w:lvlJc w:val="left"/>
      <w:pPr>
        <w:ind w:left="3741" w:hanging="360"/>
      </w:pPr>
      <w:rPr>
        <w:rFonts w:hint="default"/>
        <w:lang w:val="en-GB" w:eastAsia="en-US" w:bidi="ar-SA"/>
      </w:rPr>
    </w:lvl>
    <w:lvl w:ilvl="6" w:tplc="32F6887C">
      <w:numFmt w:val="bullet"/>
      <w:lvlText w:val="•"/>
      <w:lvlJc w:val="left"/>
      <w:pPr>
        <w:ind w:left="4325" w:hanging="360"/>
      </w:pPr>
      <w:rPr>
        <w:rFonts w:hint="default"/>
        <w:lang w:val="en-GB" w:eastAsia="en-US" w:bidi="ar-SA"/>
      </w:rPr>
    </w:lvl>
    <w:lvl w:ilvl="7" w:tplc="83E0B7D4">
      <w:numFmt w:val="bullet"/>
      <w:lvlText w:val="•"/>
      <w:lvlJc w:val="left"/>
      <w:pPr>
        <w:ind w:left="4910" w:hanging="360"/>
      </w:pPr>
      <w:rPr>
        <w:rFonts w:hint="default"/>
        <w:lang w:val="en-GB" w:eastAsia="en-US" w:bidi="ar-SA"/>
      </w:rPr>
    </w:lvl>
    <w:lvl w:ilvl="8" w:tplc="E0FEFCB0">
      <w:numFmt w:val="bullet"/>
      <w:lvlText w:val="•"/>
      <w:lvlJc w:val="left"/>
      <w:pPr>
        <w:ind w:left="5494" w:hanging="360"/>
      </w:pPr>
      <w:rPr>
        <w:rFonts w:hint="default"/>
        <w:lang w:val="en-GB" w:eastAsia="en-US" w:bidi="ar-SA"/>
      </w:rPr>
    </w:lvl>
  </w:abstractNum>
  <w:abstractNum w:abstractNumId="28" w15:restartNumberingAfterBreak="0">
    <w:nsid w:val="43154EE2"/>
    <w:multiLevelType w:val="hybridMultilevel"/>
    <w:tmpl w:val="BB1E09BC"/>
    <w:lvl w:ilvl="0" w:tplc="D9A4EC54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D9AC3ADC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2" w:tplc="7CE6EFE0">
      <w:numFmt w:val="bullet"/>
      <w:lvlText w:val="•"/>
      <w:lvlJc w:val="left"/>
      <w:pPr>
        <w:ind w:left="1987" w:hanging="360"/>
      </w:pPr>
      <w:rPr>
        <w:rFonts w:hint="default"/>
        <w:lang w:val="en-GB" w:eastAsia="en-US" w:bidi="ar-SA"/>
      </w:rPr>
    </w:lvl>
    <w:lvl w:ilvl="3" w:tplc="F594DA4E">
      <w:numFmt w:val="bullet"/>
      <w:lvlText w:val="•"/>
      <w:lvlJc w:val="left"/>
      <w:pPr>
        <w:ind w:left="2571" w:hanging="360"/>
      </w:pPr>
      <w:rPr>
        <w:rFonts w:hint="default"/>
        <w:lang w:val="en-GB" w:eastAsia="en-US" w:bidi="ar-SA"/>
      </w:rPr>
    </w:lvl>
    <w:lvl w:ilvl="4" w:tplc="963E2E4E">
      <w:numFmt w:val="bullet"/>
      <w:lvlText w:val="•"/>
      <w:lvlJc w:val="left"/>
      <w:pPr>
        <w:ind w:left="3155" w:hanging="360"/>
      </w:pPr>
      <w:rPr>
        <w:rFonts w:hint="default"/>
        <w:lang w:val="en-GB" w:eastAsia="en-US" w:bidi="ar-SA"/>
      </w:rPr>
    </w:lvl>
    <w:lvl w:ilvl="5" w:tplc="B65C7FBC">
      <w:numFmt w:val="bullet"/>
      <w:lvlText w:val="•"/>
      <w:lvlJc w:val="left"/>
      <w:pPr>
        <w:ind w:left="3739" w:hanging="360"/>
      </w:pPr>
      <w:rPr>
        <w:rFonts w:hint="default"/>
        <w:lang w:val="en-GB" w:eastAsia="en-US" w:bidi="ar-SA"/>
      </w:rPr>
    </w:lvl>
    <w:lvl w:ilvl="6" w:tplc="DF9C276A">
      <w:numFmt w:val="bullet"/>
      <w:lvlText w:val="•"/>
      <w:lvlJc w:val="left"/>
      <w:pPr>
        <w:ind w:left="4322" w:hanging="360"/>
      </w:pPr>
      <w:rPr>
        <w:rFonts w:hint="default"/>
        <w:lang w:val="en-GB" w:eastAsia="en-US" w:bidi="ar-SA"/>
      </w:rPr>
    </w:lvl>
    <w:lvl w:ilvl="7" w:tplc="7BE43A46">
      <w:numFmt w:val="bullet"/>
      <w:lvlText w:val="•"/>
      <w:lvlJc w:val="left"/>
      <w:pPr>
        <w:ind w:left="4906" w:hanging="360"/>
      </w:pPr>
      <w:rPr>
        <w:rFonts w:hint="default"/>
        <w:lang w:val="en-GB" w:eastAsia="en-US" w:bidi="ar-SA"/>
      </w:rPr>
    </w:lvl>
    <w:lvl w:ilvl="8" w:tplc="F2CACB22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44966F34"/>
    <w:multiLevelType w:val="hybridMultilevel"/>
    <w:tmpl w:val="FFFFFFFF"/>
    <w:lvl w:ilvl="0" w:tplc="D7207DBA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D58AC7BC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2" w:tplc="ED78AC38">
      <w:numFmt w:val="bullet"/>
      <w:lvlText w:val="•"/>
      <w:lvlJc w:val="left"/>
      <w:pPr>
        <w:ind w:left="1987" w:hanging="360"/>
      </w:pPr>
      <w:rPr>
        <w:rFonts w:hint="default"/>
        <w:lang w:val="en-GB" w:eastAsia="en-US" w:bidi="ar-SA"/>
      </w:rPr>
    </w:lvl>
    <w:lvl w:ilvl="3" w:tplc="8BEC5F42">
      <w:numFmt w:val="bullet"/>
      <w:lvlText w:val="•"/>
      <w:lvlJc w:val="left"/>
      <w:pPr>
        <w:ind w:left="2571" w:hanging="360"/>
      </w:pPr>
      <w:rPr>
        <w:rFonts w:hint="default"/>
        <w:lang w:val="en-GB" w:eastAsia="en-US" w:bidi="ar-SA"/>
      </w:rPr>
    </w:lvl>
    <w:lvl w:ilvl="4" w:tplc="CB44737C">
      <w:numFmt w:val="bullet"/>
      <w:lvlText w:val="•"/>
      <w:lvlJc w:val="left"/>
      <w:pPr>
        <w:ind w:left="3154" w:hanging="360"/>
      </w:pPr>
      <w:rPr>
        <w:rFonts w:hint="default"/>
        <w:lang w:val="en-GB" w:eastAsia="en-US" w:bidi="ar-SA"/>
      </w:rPr>
    </w:lvl>
    <w:lvl w:ilvl="5" w:tplc="E13E94DC">
      <w:numFmt w:val="bullet"/>
      <w:lvlText w:val="•"/>
      <w:lvlJc w:val="left"/>
      <w:pPr>
        <w:ind w:left="3738" w:hanging="360"/>
      </w:pPr>
      <w:rPr>
        <w:rFonts w:hint="default"/>
        <w:lang w:val="en-GB" w:eastAsia="en-US" w:bidi="ar-SA"/>
      </w:rPr>
    </w:lvl>
    <w:lvl w:ilvl="6" w:tplc="25B868E0">
      <w:numFmt w:val="bullet"/>
      <w:lvlText w:val="•"/>
      <w:lvlJc w:val="left"/>
      <w:pPr>
        <w:ind w:left="4322" w:hanging="360"/>
      </w:pPr>
      <w:rPr>
        <w:rFonts w:hint="default"/>
        <w:lang w:val="en-GB" w:eastAsia="en-US" w:bidi="ar-SA"/>
      </w:rPr>
    </w:lvl>
    <w:lvl w:ilvl="7" w:tplc="E764A052">
      <w:numFmt w:val="bullet"/>
      <w:lvlText w:val="•"/>
      <w:lvlJc w:val="left"/>
      <w:pPr>
        <w:ind w:left="4905" w:hanging="360"/>
      </w:pPr>
      <w:rPr>
        <w:rFonts w:hint="default"/>
        <w:lang w:val="en-GB" w:eastAsia="en-US" w:bidi="ar-SA"/>
      </w:rPr>
    </w:lvl>
    <w:lvl w:ilvl="8" w:tplc="0316E080">
      <w:numFmt w:val="bullet"/>
      <w:lvlText w:val="•"/>
      <w:lvlJc w:val="left"/>
      <w:pPr>
        <w:ind w:left="5489" w:hanging="360"/>
      </w:pPr>
      <w:rPr>
        <w:rFonts w:hint="default"/>
        <w:lang w:val="en-GB" w:eastAsia="en-US" w:bidi="ar-SA"/>
      </w:rPr>
    </w:lvl>
  </w:abstractNum>
  <w:abstractNum w:abstractNumId="30" w15:restartNumberingAfterBreak="0">
    <w:nsid w:val="48621A6D"/>
    <w:multiLevelType w:val="hybridMultilevel"/>
    <w:tmpl w:val="FFFFFFFF"/>
    <w:lvl w:ilvl="0" w:tplc="370EA39E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7EBA3CB2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05F02F76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4C6C5B5C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41C81D84">
      <w:numFmt w:val="bullet"/>
      <w:lvlText w:val="•"/>
      <w:lvlJc w:val="left"/>
      <w:pPr>
        <w:ind w:left="3156" w:hanging="360"/>
      </w:pPr>
      <w:rPr>
        <w:rFonts w:hint="default"/>
        <w:lang w:val="en-GB" w:eastAsia="en-US" w:bidi="ar-SA"/>
      </w:rPr>
    </w:lvl>
    <w:lvl w:ilvl="5" w:tplc="A53A430A"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6" w:tplc="5C82515E">
      <w:numFmt w:val="bullet"/>
      <w:lvlText w:val="•"/>
      <w:lvlJc w:val="left"/>
      <w:pPr>
        <w:ind w:left="4324" w:hanging="360"/>
      </w:pPr>
      <w:rPr>
        <w:rFonts w:hint="default"/>
        <w:lang w:val="en-GB" w:eastAsia="en-US" w:bidi="ar-SA"/>
      </w:rPr>
    </w:lvl>
    <w:lvl w:ilvl="7" w:tplc="ED5685AE">
      <w:numFmt w:val="bullet"/>
      <w:lvlText w:val="•"/>
      <w:lvlJc w:val="left"/>
      <w:pPr>
        <w:ind w:left="4908" w:hanging="360"/>
      </w:pPr>
      <w:rPr>
        <w:rFonts w:hint="default"/>
        <w:lang w:val="en-GB" w:eastAsia="en-US" w:bidi="ar-SA"/>
      </w:rPr>
    </w:lvl>
    <w:lvl w:ilvl="8" w:tplc="CC5A455A">
      <w:numFmt w:val="bullet"/>
      <w:lvlText w:val="•"/>
      <w:lvlJc w:val="left"/>
      <w:pPr>
        <w:ind w:left="5492" w:hanging="360"/>
      </w:pPr>
      <w:rPr>
        <w:rFonts w:hint="default"/>
        <w:lang w:val="en-GB" w:eastAsia="en-US" w:bidi="ar-SA"/>
      </w:rPr>
    </w:lvl>
  </w:abstractNum>
  <w:abstractNum w:abstractNumId="31" w15:restartNumberingAfterBreak="0">
    <w:nsid w:val="49311343"/>
    <w:multiLevelType w:val="hybridMultilevel"/>
    <w:tmpl w:val="F8C2E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5A57F3"/>
    <w:multiLevelType w:val="hybridMultilevel"/>
    <w:tmpl w:val="FFFFFFFF"/>
    <w:lvl w:ilvl="0" w:tplc="9F087356">
      <w:start w:val="3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18B89E48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99B4351E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27E01280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F9361A82">
      <w:numFmt w:val="bullet"/>
      <w:lvlText w:val="•"/>
      <w:lvlJc w:val="left"/>
      <w:pPr>
        <w:ind w:left="3157" w:hanging="360"/>
      </w:pPr>
      <w:rPr>
        <w:rFonts w:hint="default"/>
        <w:lang w:val="en-GB" w:eastAsia="en-US" w:bidi="ar-SA"/>
      </w:rPr>
    </w:lvl>
    <w:lvl w:ilvl="5" w:tplc="48A2FC58">
      <w:numFmt w:val="bullet"/>
      <w:lvlText w:val="•"/>
      <w:lvlJc w:val="left"/>
      <w:pPr>
        <w:ind w:left="3741" w:hanging="360"/>
      </w:pPr>
      <w:rPr>
        <w:rFonts w:hint="default"/>
        <w:lang w:val="en-GB" w:eastAsia="en-US" w:bidi="ar-SA"/>
      </w:rPr>
    </w:lvl>
    <w:lvl w:ilvl="6" w:tplc="669E4860">
      <w:numFmt w:val="bullet"/>
      <w:lvlText w:val="•"/>
      <w:lvlJc w:val="left"/>
      <w:pPr>
        <w:ind w:left="4325" w:hanging="360"/>
      </w:pPr>
      <w:rPr>
        <w:rFonts w:hint="default"/>
        <w:lang w:val="en-GB" w:eastAsia="en-US" w:bidi="ar-SA"/>
      </w:rPr>
    </w:lvl>
    <w:lvl w:ilvl="7" w:tplc="E8269C5A">
      <w:numFmt w:val="bullet"/>
      <w:lvlText w:val="•"/>
      <w:lvlJc w:val="left"/>
      <w:pPr>
        <w:ind w:left="4910" w:hanging="360"/>
      </w:pPr>
      <w:rPr>
        <w:rFonts w:hint="default"/>
        <w:lang w:val="en-GB" w:eastAsia="en-US" w:bidi="ar-SA"/>
      </w:rPr>
    </w:lvl>
    <w:lvl w:ilvl="8" w:tplc="CACA3526">
      <w:numFmt w:val="bullet"/>
      <w:lvlText w:val="•"/>
      <w:lvlJc w:val="left"/>
      <w:pPr>
        <w:ind w:left="5494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4C396B90"/>
    <w:multiLevelType w:val="hybridMultilevel"/>
    <w:tmpl w:val="59D4927A"/>
    <w:lvl w:ilvl="0" w:tplc="8FE0002E">
      <w:start w:val="1"/>
      <w:numFmt w:val="lowerLetter"/>
      <w:lvlText w:val="%1)"/>
      <w:lvlJc w:val="left"/>
      <w:pPr>
        <w:ind w:left="600" w:hanging="360"/>
      </w:pPr>
      <w:rPr>
        <w:rFonts w:hint="default"/>
        <w:color w:val="1F3762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509A6127"/>
    <w:multiLevelType w:val="hybridMultilevel"/>
    <w:tmpl w:val="57F83E2C"/>
    <w:lvl w:ilvl="0" w:tplc="85DA8F7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5" w15:restartNumberingAfterBreak="0">
    <w:nsid w:val="530122CA"/>
    <w:multiLevelType w:val="hybridMultilevel"/>
    <w:tmpl w:val="1BC2554E"/>
    <w:lvl w:ilvl="0" w:tplc="0B3EA66C">
      <w:start w:val="1"/>
      <w:numFmt w:val="lowerLetter"/>
      <w:lvlText w:val="%1)"/>
      <w:lvlJc w:val="left"/>
      <w:pPr>
        <w:ind w:left="600" w:hanging="360"/>
      </w:pPr>
      <w:rPr>
        <w:rFonts w:hint="default"/>
        <w:color w:val="1F3762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552B2B97"/>
    <w:multiLevelType w:val="hybridMultilevel"/>
    <w:tmpl w:val="50425690"/>
    <w:lvl w:ilvl="0" w:tplc="4466855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7" w15:restartNumberingAfterBreak="0">
    <w:nsid w:val="56E842D4"/>
    <w:multiLevelType w:val="hybridMultilevel"/>
    <w:tmpl w:val="FFFFFFFF"/>
    <w:lvl w:ilvl="0" w:tplc="D7207DBA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D58AC7BC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2" w:tplc="ED78AC38">
      <w:numFmt w:val="bullet"/>
      <w:lvlText w:val="•"/>
      <w:lvlJc w:val="left"/>
      <w:pPr>
        <w:ind w:left="1987" w:hanging="360"/>
      </w:pPr>
      <w:rPr>
        <w:rFonts w:hint="default"/>
        <w:lang w:val="en-GB" w:eastAsia="en-US" w:bidi="ar-SA"/>
      </w:rPr>
    </w:lvl>
    <w:lvl w:ilvl="3" w:tplc="8BEC5F42">
      <w:numFmt w:val="bullet"/>
      <w:lvlText w:val="•"/>
      <w:lvlJc w:val="left"/>
      <w:pPr>
        <w:ind w:left="2571" w:hanging="360"/>
      </w:pPr>
      <w:rPr>
        <w:rFonts w:hint="default"/>
        <w:lang w:val="en-GB" w:eastAsia="en-US" w:bidi="ar-SA"/>
      </w:rPr>
    </w:lvl>
    <w:lvl w:ilvl="4" w:tplc="CB44737C">
      <w:numFmt w:val="bullet"/>
      <w:lvlText w:val="•"/>
      <w:lvlJc w:val="left"/>
      <w:pPr>
        <w:ind w:left="3154" w:hanging="360"/>
      </w:pPr>
      <w:rPr>
        <w:rFonts w:hint="default"/>
        <w:lang w:val="en-GB" w:eastAsia="en-US" w:bidi="ar-SA"/>
      </w:rPr>
    </w:lvl>
    <w:lvl w:ilvl="5" w:tplc="E13E94DC">
      <w:numFmt w:val="bullet"/>
      <w:lvlText w:val="•"/>
      <w:lvlJc w:val="left"/>
      <w:pPr>
        <w:ind w:left="3738" w:hanging="360"/>
      </w:pPr>
      <w:rPr>
        <w:rFonts w:hint="default"/>
        <w:lang w:val="en-GB" w:eastAsia="en-US" w:bidi="ar-SA"/>
      </w:rPr>
    </w:lvl>
    <w:lvl w:ilvl="6" w:tplc="25B868E0">
      <w:numFmt w:val="bullet"/>
      <w:lvlText w:val="•"/>
      <w:lvlJc w:val="left"/>
      <w:pPr>
        <w:ind w:left="4322" w:hanging="360"/>
      </w:pPr>
      <w:rPr>
        <w:rFonts w:hint="default"/>
        <w:lang w:val="en-GB" w:eastAsia="en-US" w:bidi="ar-SA"/>
      </w:rPr>
    </w:lvl>
    <w:lvl w:ilvl="7" w:tplc="E764A052">
      <w:numFmt w:val="bullet"/>
      <w:lvlText w:val="•"/>
      <w:lvlJc w:val="left"/>
      <w:pPr>
        <w:ind w:left="4905" w:hanging="360"/>
      </w:pPr>
      <w:rPr>
        <w:rFonts w:hint="default"/>
        <w:lang w:val="en-GB" w:eastAsia="en-US" w:bidi="ar-SA"/>
      </w:rPr>
    </w:lvl>
    <w:lvl w:ilvl="8" w:tplc="0316E080">
      <w:numFmt w:val="bullet"/>
      <w:lvlText w:val="•"/>
      <w:lvlJc w:val="left"/>
      <w:pPr>
        <w:ind w:left="5489" w:hanging="360"/>
      </w:pPr>
      <w:rPr>
        <w:rFonts w:hint="default"/>
        <w:lang w:val="en-GB" w:eastAsia="en-US" w:bidi="ar-SA"/>
      </w:rPr>
    </w:lvl>
  </w:abstractNum>
  <w:abstractNum w:abstractNumId="38" w15:restartNumberingAfterBreak="0">
    <w:nsid w:val="57C1461A"/>
    <w:multiLevelType w:val="hybridMultilevel"/>
    <w:tmpl w:val="FFFFFFFF"/>
    <w:lvl w:ilvl="0" w:tplc="18F6DD40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9A82FB82">
      <w:numFmt w:val="bullet"/>
      <w:lvlText w:val="•"/>
      <w:lvlJc w:val="left"/>
      <w:pPr>
        <w:ind w:left="1402" w:hanging="360"/>
      </w:pPr>
      <w:rPr>
        <w:rFonts w:hint="default"/>
        <w:lang w:val="en-GB" w:eastAsia="en-US" w:bidi="ar-SA"/>
      </w:rPr>
    </w:lvl>
    <w:lvl w:ilvl="2" w:tplc="622EF884">
      <w:numFmt w:val="bullet"/>
      <w:lvlText w:val="•"/>
      <w:lvlJc w:val="left"/>
      <w:pPr>
        <w:ind w:left="1985" w:hanging="360"/>
      </w:pPr>
      <w:rPr>
        <w:rFonts w:hint="default"/>
        <w:lang w:val="en-GB" w:eastAsia="en-US" w:bidi="ar-SA"/>
      </w:rPr>
    </w:lvl>
    <w:lvl w:ilvl="3" w:tplc="8514B774">
      <w:numFmt w:val="bullet"/>
      <w:lvlText w:val="•"/>
      <w:lvlJc w:val="left"/>
      <w:pPr>
        <w:ind w:left="2567" w:hanging="360"/>
      </w:pPr>
      <w:rPr>
        <w:rFonts w:hint="default"/>
        <w:lang w:val="en-GB" w:eastAsia="en-US" w:bidi="ar-SA"/>
      </w:rPr>
    </w:lvl>
    <w:lvl w:ilvl="4" w:tplc="611606AE">
      <w:numFmt w:val="bullet"/>
      <w:lvlText w:val="•"/>
      <w:lvlJc w:val="left"/>
      <w:pPr>
        <w:ind w:left="3150" w:hanging="360"/>
      </w:pPr>
      <w:rPr>
        <w:rFonts w:hint="default"/>
        <w:lang w:val="en-GB" w:eastAsia="en-US" w:bidi="ar-SA"/>
      </w:rPr>
    </w:lvl>
    <w:lvl w:ilvl="5" w:tplc="8F1A5DC2">
      <w:numFmt w:val="bullet"/>
      <w:lvlText w:val="•"/>
      <w:lvlJc w:val="left"/>
      <w:pPr>
        <w:ind w:left="3732" w:hanging="360"/>
      </w:pPr>
      <w:rPr>
        <w:rFonts w:hint="default"/>
        <w:lang w:val="en-GB" w:eastAsia="en-US" w:bidi="ar-SA"/>
      </w:rPr>
    </w:lvl>
    <w:lvl w:ilvl="6" w:tplc="62247CD4">
      <w:numFmt w:val="bullet"/>
      <w:lvlText w:val="•"/>
      <w:lvlJc w:val="left"/>
      <w:pPr>
        <w:ind w:left="4315" w:hanging="360"/>
      </w:pPr>
      <w:rPr>
        <w:rFonts w:hint="default"/>
        <w:lang w:val="en-GB" w:eastAsia="en-US" w:bidi="ar-SA"/>
      </w:rPr>
    </w:lvl>
    <w:lvl w:ilvl="7" w:tplc="60484074">
      <w:numFmt w:val="bullet"/>
      <w:lvlText w:val="•"/>
      <w:lvlJc w:val="left"/>
      <w:pPr>
        <w:ind w:left="4897" w:hanging="360"/>
      </w:pPr>
      <w:rPr>
        <w:rFonts w:hint="default"/>
        <w:lang w:val="en-GB" w:eastAsia="en-US" w:bidi="ar-SA"/>
      </w:rPr>
    </w:lvl>
    <w:lvl w:ilvl="8" w:tplc="27F8E292">
      <w:numFmt w:val="bullet"/>
      <w:lvlText w:val="•"/>
      <w:lvlJc w:val="left"/>
      <w:pPr>
        <w:ind w:left="5480" w:hanging="360"/>
      </w:pPr>
      <w:rPr>
        <w:rFonts w:hint="default"/>
        <w:lang w:val="en-GB" w:eastAsia="en-US" w:bidi="ar-SA"/>
      </w:rPr>
    </w:lvl>
  </w:abstractNum>
  <w:abstractNum w:abstractNumId="39" w15:restartNumberingAfterBreak="0">
    <w:nsid w:val="58F152B5"/>
    <w:multiLevelType w:val="hybridMultilevel"/>
    <w:tmpl w:val="5B10F2B4"/>
    <w:lvl w:ilvl="0" w:tplc="468280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0" w15:restartNumberingAfterBreak="0">
    <w:nsid w:val="58F2055D"/>
    <w:multiLevelType w:val="hybridMultilevel"/>
    <w:tmpl w:val="C3CAA714"/>
    <w:lvl w:ilvl="0" w:tplc="A26A686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1" w15:restartNumberingAfterBreak="0">
    <w:nsid w:val="59B362B4"/>
    <w:multiLevelType w:val="hybridMultilevel"/>
    <w:tmpl w:val="C3CAA714"/>
    <w:lvl w:ilvl="0" w:tplc="A26A686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2" w15:restartNumberingAfterBreak="0">
    <w:nsid w:val="5B410797"/>
    <w:multiLevelType w:val="hybridMultilevel"/>
    <w:tmpl w:val="752CB612"/>
    <w:lvl w:ilvl="0" w:tplc="D56AF8C8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72ADC22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ABC65B34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54D4AF2A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80B2B3AA">
      <w:numFmt w:val="bullet"/>
      <w:lvlText w:val="•"/>
      <w:lvlJc w:val="left"/>
      <w:pPr>
        <w:ind w:left="3156" w:hanging="360"/>
      </w:pPr>
      <w:rPr>
        <w:rFonts w:hint="default"/>
        <w:lang w:val="en-GB" w:eastAsia="en-US" w:bidi="ar-SA"/>
      </w:rPr>
    </w:lvl>
    <w:lvl w:ilvl="5" w:tplc="F3883052"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6" w:tplc="2EA025D2">
      <w:numFmt w:val="bullet"/>
      <w:lvlText w:val="•"/>
      <w:lvlJc w:val="left"/>
      <w:pPr>
        <w:ind w:left="4324" w:hanging="360"/>
      </w:pPr>
      <w:rPr>
        <w:rFonts w:hint="default"/>
        <w:lang w:val="en-GB" w:eastAsia="en-US" w:bidi="ar-SA"/>
      </w:rPr>
    </w:lvl>
    <w:lvl w:ilvl="7" w:tplc="2DF470EE">
      <w:numFmt w:val="bullet"/>
      <w:lvlText w:val="•"/>
      <w:lvlJc w:val="left"/>
      <w:pPr>
        <w:ind w:left="4908" w:hanging="360"/>
      </w:pPr>
      <w:rPr>
        <w:rFonts w:hint="default"/>
        <w:lang w:val="en-GB" w:eastAsia="en-US" w:bidi="ar-SA"/>
      </w:rPr>
    </w:lvl>
    <w:lvl w:ilvl="8" w:tplc="DFAA1F6A">
      <w:numFmt w:val="bullet"/>
      <w:lvlText w:val="•"/>
      <w:lvlJc w:val="left"/>
      <w:pPr>
        <w:ind w:left="5492" w:hanging="360"/>
      </w:pPr>
      <w:rPr>
        <w:rFonts w:hint="default"/>
        <w:lang w:val="en-GB" w:eastAsia="en-US" w:bidi="ar-SA"/>
      </w:rPr>
    </w:lvl>
  </w:abstractNum>
  <w:abstractNum w:abstractNumId="43" w15:restartNumberingAfterBreak="0">
    <w:nsid w:val="5D4C6624"/>
    <w:multiLevelType w:val="hybridMultilevel"/>
    <w:tmpl w:val="FFFFFFFF"/>
    <w:lvl w:ilvl="0" w:tplc="D7207DBA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D58AC7BC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2" w:tplc="ED78AC38">
      <w:numFmt w:val="bullet"/>
      <w:lvlText w:val="•"/>
      <w:lvlJc w:val="left"/>
      <w:pPr>
        <w:ind w:left="1987" w:hanging="360"/>
      </w:pPr>
      <w:rPr>
        <w:rFonts w:hint="default"/>
        <w:lang w:val="en-GB" w:eastAsia="en-US" w:bidi="ar-SA"/>
      </w:rPr>
    </w:lvl>
    <w:lvl w:ilvl="3" w:tplc="8BEC5F42">
      <w:numFmt w:val="bullet"/>
      <w:lvlText w:val="•"/>
      <w:lvlJc w:val="left"/>
      <w:pPr>
        <w:ind w:left="2571" w:hanging="360"/>
      </w:pPr>
      <w:rPr>
        <w:rFonts w:hint="default"/>
        <w:lang w:val="en-GB" w:eastAsia="en-US" w:bidi="ar-SA"/>
      </w:rPr>
    </w:lvl>
    <w:lvl w:ilvl="4" w:tplc="CB44737C">
      <w:numFmt w:val="bullet"/>
      <w:lvlText w:val="•"/>
      <w:lvlJc w:val="left"/>
      <w:pPr>
        <w:ind w:left="3154" w:hanging="360"/>
      </w:pPr>
      <w:rPr>
        <w:rFonts w:hint="default"/>
        <w:lang w:val="en-GB" w:eastAsia="en-US" w:bidi="ar-SA"/>
      </w:rPr>
    </w:lvl>
    <w:lvl w:ilvl="5" w:tplc="E13E94DC">
      <w:numFmt w:val="bullet"/>
      <w:lvlText w:val="•"/>
      <w:lvlJc w:val="left"/>
      <w:pPr>
        <w:ind w:left="3738" w:hanging="360"/>
      </w:pPr>
      <w:rPr>
        <w:rFonts w:hint="default"/>
        <w:lang w:val="en-GB" w:eastAsia="en-US" w:bidi="ar-SA"/>
      </w:rPr>
    </w:lvl>
    <w:lvl w:ilvl="6" w:tplc="25B868E0">
      <w:numFmt w:val="bullet"/>
      <w:lvlText w:val="•"/>
      <w:lvlJc w:val="left"/>
      <w:pPr>
        <w:ind w:left="4322" w:hanging="360"/>
      </w:pPr>
      <w:rPr>
        <w:rFonts w:hint="default"/>
        <w:lang w:val="en-GB" w:eastAsia="en-US" w:bidi="ar-SA"/>
      </w:rPr>
    </w:lvl>
    <w:lvl w:ilvl="7" w:tplc="E764A052">
      <w:numFmt w:val="bullet"/>
      <w:lvlText w:val="•"/>
      <w:lvlJc w:val="left"/>
      <w:pPr>
        <w:ind w:left="4905" w:hanging="360"/>
      </w:pPr>
      <w:rPr>
        <w:rFonts w:hint="default"/>
        <w:lang w:val="en-GB" w:eastAsia="en-US" w:bidi="ar-SA"/>
      </w:rPr>
    </w:lvl>
    <w:lvl w:ilvl="8" w:tplc="0316E080">
      <w:numFmt w:val="bullet"/>
      <w:lvlText w:val="•"/>
      <w:lvlJc w:val="left"/>
      <w:pPr>
        <w:ind w:left="5489" w:hanging="360"/>
      </w:pPr>
      <w:rPr>
        <w:rFonts w:hint="default"/>
        <w:lang w:val="en-GB" w:eastAsia="en-US" w:bidi="ar-SA"/>
      </w:rPr>
    </w:lvl>
  </w:abstractNum>
  <w:abstractNum w:abstractNumId="44" w15:restartNumberingAfterBreak="0">
    <w:nsid w:val="61BB1BA5"/>
    <w:multiLevelType w:val="hybridMultilevel"/>
    <w:tmpl w:val="FFFFFFFF"/>
    <w:lvl w:ilvl="0" w:tplc="7040A366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DEE50B4">
      <w:numFmt w:val="bullet"/>
      <w:lvlText w:val="•"/>
      <w:lvlJc w:val="left"/>
      <w:pPr>
        <w:ind w:left="756" w:hanging="123"/>
      </w:pPr>
      <w:rPr>
        <w:rFonts w:hint="default"/>
        <w:lang w:val="en-GB" w:eastAsia="en-US" w:bidi="ar-SA"/>
      </w:rPr>
    </w:lvl>
    <w:lvl w:ilvl="2" w:tplc="A112A25C">
      <w:numFmt w:val="bullet"/>
      <w:lvlText w:val="•"/>
      <w:lvlJc w:val="left"/>
      <w:pPr>
        <w:ind w:left="1412" w:hanging="123"/>
      </w:pPr>
      <w:rPr>
        <w:rFonts w:hint="default"/>
        <w:lang w:val="en-GB" w:eastAsia="en-US" w:bidi="ar-SA"/>
      </w:rPr>
    </w:lvl>
    <w:lvl w:ilvl="3" w:tplc="519C5838">
      <w:numFmt w:val="bullet"/>
      <w:lvlText w:val="•"/>
      <w:lvlJc w:val="left"/>
      <w:pPr>
        <w:ind w:left="2068" w:hanging="123"/>
      </w:pPr>
      <w:rPr>
        <w:rFonts w:hint="default"/>
        <w:lang w:val="en-GB" w:eastAsia="en-US" w:bidi="ar-SA"/>
      </w:rPr>
    </w:lvl>
    <w:lvl w:ilvl="4" w:tplc="EDAA47A0">
      <w:numFmt w:val="bullet"/>
      <w:lvlText w:val="•"/>
      <w:lvlJc w:val="left"/>
      <w:pPr>
        <w:ind w:left="2725" w:hanging="123"/>
      </w:pPr>
      <w:rPr>
        <w:rFonts w:hint="default"/>
        <w:lang w:val="en-GB" w:eastAsia="en-US" w:bidi="ar-SA"/>
      </w:rPr>
    </w:lvl>
    <w:lvl w:ilvl="5" w:tplc="24A41B92">
      <w:numFmt w:val="bullet"/>
      <w:lvlText w:val="•"/>
      <w:lvlJc w:val="left"/>
      <w:pPr>
        <w:ind w:left="3381" w:hanging="123"/>
      </w:pPr>
      <w:rPr>
        <w:rFonts w:hint="default"/>
        <w:lang w:val="en-GB" w:eastAsia="en-US" w:bidi="ar-SA"/>
      </w:rPr>
    </w:lvl>
    <w:lvl w:ilvl="6" w:tplc="1D54885C">
      <w:numFmt w:val="bullet"/>
      <w:lvlText w:val="•"/>
      <w:lvlJc w:val="left"/>
      <w:pPr>
        <w:ind w:left="4037" w:hanging="123"/>
      </w:pPr>
      <w:rPr>
        <w:rFonts w:hint="default"/>
        <w:lang w:val="en-GB" w:eastAsia="en-US" w:bidi="ar-SA"/>
      </w:rPr>
    </w:lvl>
    <w:lvl w:ilvl="7" w:tplc="A4282B28">
      <w:numFmt w:val="bullet"/>
      <w:lvlText w:val="•"/>
      <w:lvlJc w:val="left"/>
      <w:pPr>
        <w:ind w:left="4694" w:hanging="123"/>
      </w:pPr>
      <w:rPr>
        <w:rFonts w:hint="default"/>
        <w:lang w:val="en-GB" w:eastAsia="en-US" w:bidi="ar-SA"/>
      </w:rPr>
    </w:lvl>
    <w:lvl w:ilvl="8" w:tplc="F5E869D8">
      <w:numFmt w:val="bullet"/>
      <w:lvlText w:val="•"/>
      <w:lvlJc w:val="left"/>
      <w:pPr>
        <w:ind w:left="5350" w:hanging="123"/>
      </w:pPr>
      <w:rPr>
        <w:rFonts w:hint="default"/>
        <w:lang w:val="en-GB" w:eastAsia="en-US" w:bidi="ar-SA"/>
      </w:rPr>
    </w:lvl>
  </w:abstractNum>
  <w:abstractNum w:abstractNumId="45" w15:restartNumberingAfterBreak="0">
    <w:nsid w:val="61CC25A6"/>
    <w:multiLevelType w:val="hybridMultilevel"/>
    <w:tmpl w:val="8A9E60BA"/>
    <w:lvl w:ilvl="0" w:tplc="1350514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6" w15:restartNumberingAfterBreak="0">
    <w:nsid w:val="649B4995"/>
    <w:multiLevelType w:val="hybridMultilevel"/>
    <w:tmpl w:val="65C816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C7569"/>
    <w:multiLevelType w:val="hybridMultilevel"/>
    <w:tmpl w:val="FFFFFFFF"/>
    <w:lvl w:ilvl="0" w:tplc="018476E8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385EE01A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2" w:tplc="0A107236">
      <w:numFmt w:val="bullet"/>
      <w:lvlText w:val="•"/>
      <w:lvlJc w:val="left"/>
      <w:pPr>
        <w:ind w:left="1987" w:hanging="360"/>
      </w:pPr>
      <w:rPr>
        <w:rFonts w:hint="default"/>
        <w:lang w:val="en-GB" w:eastAsia="en-US" w:bidi="ar-SA"/>
      </w:rPr>
    </w:lvl>
    <w:lvl w:ilvl="3" w:tplc="0A943A82">
      <w:numFmt w:val="bullet"/>
      <w:lvlText w:val="•"/>
      <w:lvlJc w:val="left"/>
      <w:pPr>
        <w:ind w:left="2571" w:hanging="360"/>
      </w:pPr>
      <w:rPr>
        <w:rFonts w:hint="default"/>
        <w:lang w:val="en-GB" w:eastAsia="en-US" w:bidi="ar-SA"/>
      </w:rPr>
    </w:lvl>
    <w:lvl w:ilvl="4" w:tplc="082AA754">
      <w:numFmt w:val="bullet"/>
      <w:lvlText w:val="•"/>
      <w:lvlJc w:val="left"/>
      <w:pPr>
        <w:ind w:left="3154" w:hanging="360"/>
      </w:pPr>
      <w:rPr>
        <w:rFonts w:hint="default"/>
        <w:lang w:val="en-GB" w:eastAsia="en-US" w:bidi="ar-SA"/>
      </w:rPr>
    </w:lvl>
    <w:lvl w:ilvl="5" w:tplc="F2485DFC">
      <w:numFmt w:val="bullet"/>
      <w:lvlText w:val="•"/>
      <w:lvlJc w:val="left"/>
      <w:pPr>
        <w:ind w:left="3738" w:hanging="360"/>
      </w:pPr>
      <w:rPr>
        <w:rFonts w:hint="default"/>
        <w:lang w:val="en-GB" w:eastAsia="en-US" w:bidi="ar-SA"/>
      </w:rPr>
    </w:lvl>
    <w:lvl w:ilvl="6" w:tplc="11D20E4A">
      <w:numFmt w:val="bullet"/>
      <w:lvlText w:val="•"/>
      <w:lvlJc w:val="left"/>
      <w:pPr>
        <w:ind w:left="4322" w:hanging="360"/>
      </w:pPr>
      <w:rPr>
        <w:rFonts w:hint="default"/>
        <w:lang w:val="en-GB" w:eastAsia="en-US" w:bidi="ar-SA"/>
      </w:rPr>
    </w:lvl>
    <w:lvl w:ilvl="7" w:tplc="9B160060">
      <w:numFmt w:val="bullet"/>
      <w:lvlText w:val="•"/>
      <w:lvlJc w:val="left"/>
      <w:pPr>
        <w:ind w:left="4905" w:hanging="360"/>
      </w:pPr>
      <w:rPr>
        <w:rFonts w:hint="default"/>
        <w:lang w:val="en-GB" w:eastAsia="en-US" w:bidi="ar-SA"/>
      </w:rPr>
    </w:lvl>
    <w:lvl w:ilvl="8" w:tplc="B9B84CC6">
      <w:numFmt w:val="bullet"/>
      <w:lvlText w:val="•"/>
      <w:lvlJc w:val="left"/>
      <w:pPr>
        <w:ind w:left="5489" w:hanging="360"/>
      </w:pPr>
      <w:rPr>
        <w:rFonts w:hint="default"/>
        <w:lang w:val="en-GB" w:eastAsia="en-US" w:bidi="ar-SA"/>
      </w:rPr>
    </w:lvl>
  </w:abstractNum>
  <w:abstractNum w:abstractNumId="48" w15:restartNumberingAfterBreak="0">
    <w:nsid w:val="669B0409"/>
    <w:multiLevelType w:val="hybridMultilevel"/>
    <w:tmpl w:val="C0A64F28"/>
    <w:lvl w:ilvl="0" w:tplc="0B3EA66C">
      <w:start w:val="1"/>
      <w:numFmt w:val="lowerLetter"/>
      <w:lvlText w:val="%1)"/>
      <w:lvlJc w:val="left"/>
      <w:pPr>
        <w:ind w:left="600" w:hanging="360"/>
      </w:pPr>
      <w:rPr>
        <w:rFonts w:hint="default"/>
        <w:color w:val="1F3762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9" w15:restartNumberingAfterBreak="0">
    <w:nsid w:val="692033C4"/>
    <w:multiLevelType w:val="hybridMultilevel"/>
    <w:tmpl w:val="FFFFFFFF"/>
    <w:lvl w:ilvl="0" w:tplc="370EA39E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7EBA3CB2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05F02F76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4C6C5B5C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41C81D84">
      <w:numFmt w:val="bullet"/>
      <w:lvlText w:val="•"/>
      <w:lvlJc w:val="left"/>
      <w:pPr>
        <w:ind w:left="3156" w:hanging="360"/>
      </w:pPr>
      <w:rPr>
        <w:rFonts w:hint="default"/>
        <w:lang w:val="en-GB" w:eastAsia="en-US" w:bidi="ar-SA"/>
      </w:rPr>
    </w:lvl>
    <w:lvl w:ilvl="5" w:tplc="A53A430A"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6" w:tplc="5C82515E">
      <w:numFmt w:val="bullet"/>
      <w:lvlText w:val="•"/>
      <w:lvlJc w:val="left"/>
      <w:pPr>
        <w:ind w:left="4324" w:hanging="360"/>
      </w:pPr>
      <w:rPr>
        <w:rFonts w:hint="default"/>
        <w:lang w:val="en-GB" w:eastAsia="en-US" w:bidi="ar-SA"/>
      </w:rPr>
    </w:lvl>
    <w:lvl w:ilvl="7" w:tplc="ED5685AE">
      <w:numFmt w:val="bullet"/>
      <w:lvlText w:val="•"/>
      <w:lvlJc w:val="left"/>
      <w:pPr>
        <w:ind w:left="4908" w:hanging="360"/>
      </w:pPr>
      <w:rPr>
        <w:rFonts w:hint="default"/>
        <w:lang w:val="en-GB" w:eastAsia="en-US" w:bidi="ar-SA"/>
      </w:rPr>
    </w:lvl>
    <w:lvl w:ilvl="8" w:tplc="CC5A455A">
      <w:numFmt w:val="bullet"/>
      <w:lvlText w:val="•"/>
      <w:lvlJc w:val="left"/>
      <w:pPr>
        <w:ind w:left="5492" w:hanging="360"/>
      </w:pPr>
      <w:rPr>
        <w:rFonts w:hint="default"/>
        <w:lang w:val="en-GB" w:eastAsia="en-US" w:bidi="ar-SA"/>
      </w:rPr>
    </w:lvl>
  </w:abstractNum>
  <w:abstractNum w:abstractNumId="50" w15:restartNumberingAfterBreak="0">
    <w:nsid w:val="6A25492D"/>
    <w:multiLevelType w:val="hybridMultilevel"/>
    <w:tmpl w:val="FFFFFFFF"/>
    <w:lvl w:ilvl="0" w:tplc="8D58EA2A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D7AEB6B4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8E1A031A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5C823A62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4F085C94">
      <w:numFmt w:val="bullet"/>
      <w:lvlText w:val="•"/>
      <w:lvlJc w:val="left"/>
      <w:pPr>
        <w:ind w:left="3157" w:hanging="360"/>
      </w:pPr>
      <w:rPr>
        <w:rFonts w:hint="default"/>
        <w:lang w:val="en-GB" w:eastAsia="en-US" w:bidi="ar-SA"/>
      </w:rPr>
    </w:lvl>
    <w:lvl w:ilvl="5" w:tplc="F9D61D1E">
      <w:numFmt w:val="bullet"/>
      <w:lvlText w:val="•"/>
      <w:lvlJc w:val="left"/>
      <w:pPr>
        <w:ind w:left="3741" w:hanging="360"/>
      </w:pPr>
      <w:rPr>
        <w:rFonts w:hint="default"/>
        <w:lang w:val="en-GB" w:eastAsia="en-US" w:bidi="ar-SA"/>
      </w:rPr>
    </w:lvl>
    <w:lvl w:ilvl="6" w:tplc="4E522212">
      <w:numFmt w:val="bullet"/>
      <w:lvlText w:val="•"/>
      <w:lvlJc w:val="left"/>
      <w:pPr>
        <w:ind w:left="4325" w:hanging="360"/>
      </w:pPr>
      <w:rPr>
        <w:rFonts w:hint="default"/>
        <w:lang w:val="en-GB" w:eastAsia="en-US" w:bidi="ar-SA"/>
      </w:rPr>
    </w:lvl>
    <w:lvl w:ilvl="7" w:tplc="7F9E6178">
      <w:numFmt w:val="bullet"/>
      <w:lvlText w:val="•"/>
      <w:lvlJc w:val="left"/>
      <w:pPr>
        <w:ind w:left="4910" w:hanging="360"/>
      </w:pPr>
      <w:rPr>
        <w:rFonts w:hint="default"/>
        <w:lang w:val="en-GB" w:eastAsia="en-US" w:bidi="ar-SA"/>
      </w:rPr>
    </w:lvl>
    <w:lvl w:ilvl="8" w:tplc="8F24EF7C">
      <w:numFmt w:val="bullet"/>
      <w:lvlText w:val="•"/>
      <w:lvlJc w:val="left"/>
      <w:pPr>
        <w:ind w:left="5494" w:hanging="360"/>
      </w:pPr>
      <w:rPr>
        <w:rFonts w:hint="default"/>
        <w:lang w:val="en-GB" w:eastAsia="en-US" w:bidi="ar-SA"/>
      </w:rPr>
    </w:lvl>
  </w:abstractNum>
  <w:abstractNum w:abstractNumId="51" w15:restartNumberingAfterBreak="0">
    <w:nsid w:val="6C2A4B3B"/>
    <w:multiLevelType w:val="hybridMultilevel"/>
    <w:tmpl w:val="8A9E60BA"/>
    <w:lvl w:ilvl="0" w:tplc="1350514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2" w15:restartNumberingAfterBreak="0">
    <w:nsid w:val="6CC873D9"/>
    <w:multiLevelType w:val="hybridMultilevel"/>
    <w:tmpl w:val="FFFFFFFF"/>
    <w:lvl w:ilvl="0" w:tplc="189EB9D2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637E6694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C7C2FF86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84AE6E7C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106088E4">
      <w:numFmt w:val="bullet"/>
      <w:lvlText w:val="•"/>
      <w:lvlJc w:val="left"/>
      <w:pPr>
        <w:ind w:left="3156" w:hanging="360"/>
      </w:pPr>
      <w:rPr>
        <w:rFonts w:hint="default"/>
        <w:lang w:val="en-GB" w:eastAsia="en-US" w:bidi="ar-SA"/>
      </w:rPr>
    </w:lvl>
    <w:lvl w:ilvl="5" w:tplc="25186DBE"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6" w:tplc="B29A5916">
      <w:numFmt w:val="bullet"/>
      <w:lvlText w:val="•"/>
      <w:lvlJc w:val="left"/>
      <w:pPr>
        <w:ind w:left="4324" w:hanging="360"/>
      </w:pPr>
      <w:rPr>
        <w:rFonts w:hint="default"/>
        <w:lang w:val="en-GB" w:eastAsia="en-US" w:bidi="ar-SA"/>
      </w:rPr>
    </w:lvl>
    <w:lvl w:ilvl="7" w:tplc="1A327744">
      <w:numFmt w:val="bullet"/>
      <w:lvlText w:val="•"/>
      <w:lvlJc w:val="left"/>
      <w:pPr>
        <w:ind w:left="4908" w:hanging="360"/>
      </w:pPr>
      <w:rPr>
        <w:rFonts w:hint="default"/>
        <w:lang w:val="en-GB" w:eastAsia="en-US" w:bidi="ar-SA"/>
      </w:rPr>
    </w:lvl>
    <w:lvl w:ilvl="8" w:tplc="F59046DC">
      <w:numFmt w:val="bullet"/>
      <w:lvlText w:val="•"/>
      <w:lvlJc w:val="left"/>
      <w:pPr>
        <w:ind w:left="5492" w:hanging="360"/>
      </w:pPr>
      <w:rPr>
        <w:rFonts w:hint="default"/>
        <w:lang w:val="en-GB" w:eastAsia="en-US" w:bidi="ar-SA"/>
      </w:rPr>
    </w:lvl>
  </w:abstractNum>
  <w:abstractNum w:abstractNumId="53" w15:restartNumberingAfterBreak="0">
    <w:nsid w:val="6CCE5BF4"/>
    <w:multiLevelType w:val="multilevel"/>
    <w:tmpl w:val="FFFFFFFF"/>
    <w:lvl w:ilvl="0">
      <w:start w:val="1"/>
      <w:numFmt w:val="decimal"/>
      <w:lvlText w:val="%1"/>
      <w:lvlJc w:val="left"/>
      <w:pPr>
        <w:ind w:left="960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673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29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86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4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99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56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13" w:hanging="720"/>
      </w:pPr>
      <w:rPr>
        <w:rFonts w:hint="default"/>
        <w:lang w:val="en-GB" w:eastAsia="en-US" w:bidi="ar-SA"/>
      </w:rPr>
    </w:lvl>
  </w:abstractNum>
  <w:abstractNum w:abstractNumId="54" w15:restartNumberingAfterBreak="0">
    <w:nsid w:val="6D87111C"/>
    <w:multiLevelType w:val="hybridMultilevel"/>
    <w:tmpl w:val="FFFFFFFF"/>
    <w:lvl w:ilvl="0" w:tplc="183C0FA8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FE500F04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2" w:tplc="7818B106">
      <w:numFmt w:val="bullet"/>
      <w:lvlText w:val="•"/>
      <w:lvlJc w:val="left"/>
      <w:pPr>
        <w:ind w:left="1987" w:hanging="360"/>
      </w:pPr>
      <w:rPr>
        <w:rFonts w:hint="default"/>
        <w:lang w:val="en-GB" w:eastAsia="en-US" w:bidi="ar-SA"/>
      </w:rPr>
    </w:lvl>
    <w:lvl w:ilvl="3" w:tplc="9ECCA39E">
      <w:numFmt w:val="bullet"/>
      <w:lvlText w:val="•"/>
      <w:lvlJc w:val="left"/>
      <w:pPr>
        <w:ind w:left="2571" w:hanging="360"/>
      </w:pPr>
      <w:rPr>
        <w:rFonts w:hint="default"/>
        <w:lang w:val="en-GB" w:eastAsia="en-US" w:bidi="ar-SA"/>
      </w:rPr>
    </w:lvl>
    <w:lvl w:ilvl="4" w:tplc="4CA82D50">
      <w:numFmt w:val="bullet"/>
      <w:lvlText w:val="•"/>
      <w:lvlJc w:val="left"/>
      <w:pPr>
        <w:ind w:left="3155" w:hanging="360"/>
      </w:pPr>
      <w:rPr>
        <w:rFonts w:hint="default"/>
        <w:lang w:val="en-GB" w:eastAsia="en-US" w:bidi="ar-SA"/>
      </w:rPr>
    </w:lvl>
    <w:lvl w:ilvl="5" w:tplc="9A4843B8">
      <w:numFmt w:val="bullet"/>
      <w:lvlText w:val="•"/>
      <w:lvlJc w:val="left"/>
      <w:pPr>
        <w:ind w:left="3739" w:hanging="360"/>
      </w:pPr>
      <w:rPr>
        <w:rFonts w:hint="default"/>
        <w:lang w:val="en-GB" w:eastAsia="en-US" w:bidi="ar-SA"/>
      </w:rPr>
    </w:lvl>
    <w:lvl w:ilvl="6" w:tplc="78B05756">
      <w:numFmt w:val="bullet"/>
      <w:lvlText w:val="•"/>
      <w:lvlJc w:val="left"/>
      <w:pPr>
        <w:ind w:left="4322" w:hanging="360"/>
      </w:pPr>
      <w:rPr>
        <w:rFonts w:hint="default"/>
        <w:lang w:val="en-GB" w:eastAsia="en-US" w:bidi="ar-SA"/>
      </w:rPr>
    </w:lvl>
    <w:lvl w:ilvl="7" w:tplc="08F632F0">
      <w:numFmt w:val="bullet"/>
      <w:lvlText w:val="•"/>
      <w:lvlJc w:val="left"/>
      <w:pPr>
        <w:ind w:left="4906" w:hanging="360"/>
      </w:pPr>
      <w:rPr>
        <w:rFonts w:hint="default"/>
        <w:lang w:val="en-GB" w:eastAsia="en-US" w:bidi="ar-SA"/>
      </w:rPr>
    </w:lvl>
    <w:lvl w:ilvl="8" w:tplc="993E5D8A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</w:abstractNum>
  <w:abstractNum w:abstractNumId="55" w15:restartNumberingAfterBreak="0">
    <w:nsid w:val="6EF32AFC"/>
    <w:multiLevelType w:val="hybridMultilevel"/>
    <w:tmpl w:val="BB1E09BC"/>
    <w:lvl w:ilvl="0" w:tplc="D9A4EC54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D9AC3ADC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2" w:tplc="7CE6EFE0">
      <w:numFmt w:val="bullet"/>
      <w:lvlText w:val="•"/>
      <w:lvlJc w:val="left"/>
      <w:pPr>
        <w:ind w:left="1987" w:hanging="360"/>
      </w:pPr>
      <w:rPr>
        <w:rFonts w:hint="default"/>
        <w:lang w:val="en-GB" w:eastAsia="en-US" w:bidi="ar-SA"/>
      </w:rPr>
    </w:lvl>
    <w:lvl w:ilvl="3" w:tplc="F594DA4E">
      <w:numFmt w:val="bullet"/>
      <w:lvlText w:val="•"/>
      <w:lvlJc w:val="left"/>
      <w:pPr>
        <w:ind w:left="2571" w:hanging="360"/>
      </w:pPr>
      <w:rPr>
        <w:rFonts w:hint="default"/>
        <w:lang w:val="en-GB" w:eastAsia="en-US" w:bidi="ar-SA"/>
      </w:rPr>
    </w:lvl>
    <w:lvl w:ilvl="4" w:tplc="963E2E4E">
      <w:numFmt w:val="bullet"/>
      <w:lvlText w:val="•"/>
      <w:lvlJc w:val="left"/>
      <w:pPr>
        <w:ind w:left="3155" w:hanging="360"/>
      </w:pPr>
      <w:rPr>
        <w:rFonts w:hint="default"/>
        <w:lang w:val="en-GB" w:eastAsia="en-US" w:bidi="ar-SA"/>
      </w:rPr>
    </w:lvl>
    <w:lvl w:ilvl="5" w:tplc="B65C7FBC">
      <w:numFmt w:val="bullet"/>
      <w:lvlText w:val="•"/>
      <w:lvlJc w:val="left"/>
      <w:pPr>
        <w:ind w:left="3739" w:hanging="360"/>
      </w:pPr>
      <w:rPr>
        <w:rFonts w:hint="default"/>
        <w:lang w:val="en-GB" w:eastAsia="en-US" w:bidi="ar-SA"/>
      </w:rPr>
    </w:lvl>
    <w:lvl w:ilvl="6" w:tplc="DF9C276A">
      <w:numFmt w:val="bullet"/>
      <w:lvlText w:val="•"/>
      <w:lvlJc w:val="left"/>
      <w:pPr>
        <w:ind w:left="4322" w:hanging="360"/>
      </w:pPr>
      <w:rPr>
        <w:rFonts w:hint="default"/>
        <w:lang w:val="en-GB" w:eastAsia="en-US" w:bidi="ar-SA"/>
      </w:rPr>
    </w:lvl>
    <w:lvl w:ilvl="7" w:tplc="7BE43A46">
      <w:numFmt w:val="bullet"/>
      <w:lvlText w:val="•"/>
      <w:lvlJc w:val="left"/>
      <w:pPr>
        <w:ind w:left="4906" w:hanging="360"/>
      </w:pPr>
      <w:rPr>
        <w:rFonts w:hint="default"/>
        <w:lang w:val="en-GB" w:eastAsia="en-US" w:bidi="ar-SA"/>
      </w:rPr>
    </w:lvl>
    <w:lvl w:ilvl="8" w:tplc="F2CACB22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</w:abstractNum>
  <w:abstractNum w:abstractNumId="56" w15:restartNumberingAfterBreak="0">
    <w:nsid w:val="6EFA3FB1"/>
    <w:multiLevelType w:val="hybridMultilevel"/>
    <w:tmpl w:val="FFFFFFFF"/>
    <w:lvl w:ilvl="0" w:tplc="59B6364E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D0A4C2CA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4CF01470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4CD27D44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1F9E4DB2">
      <w:numFmt w:val="bullet"/>
      <w:lvlText w:val="•"/>
      <w:lvlJc w:val="left"/>
      <w:pPr>
        <w:ind w:left="3156" w:hanging="360"/>
      </w:pPr>
      <w:rPr>
        <w:rFonts w:hint="default"/>
        <w:lang w:val="en-GB" w:eastAsia="en-US" w:bidi="ar-SA"/>
      </w:rPr>
    </w:lvl>
    <w:lvl w:ilvl="5" w:tplc="FF46D2D8"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6" w:tplc="4B520BE8">
      <w:numFmt w:val="bullet"/>
      <w:lvlText w:val="•"/>
      <w:lvlJc w:val="left"/>
      <w:pPr>
        <w:ind w:left="4324" w:hanging="360"/>
      </w:pPr>
      <w:rPr>
        <w:rFonts w:hint="default"/>
        <w:lang w:val="en-GB" w:eastAsia="en-US" w:bidi="ar-SA"/>
      </w:rPr>
    </w:lvl>
    <w:lvl w:ilvl="7" w:tplc="480EA5B0">
      <w:numFmt w:val="bullet"/>
      <w:lvlText w:val="•"/>
      <w:lvlJc w:val="left"/>
      <w:pPr>
        <w:ind w:left="4908" w:hanging="360"/>
      </w:pPr>
      <w:rPr>
        <w:rFonts w:hint="default"/>
        <w:lang w:val="en-GB" w:eastAsia="en-US" w:bidi="ar-SA"/>
      </w:rPr>
    </w:lvl>
    <w:lvl w:ilvl="8" w:tplc="FD7AC36E">
      <w:numFmt w:val="bullet"/>
      <w:lvlText w:val="•"/>
      <w:lvlJc w:val="left"/>
      <w:pPr>
        <w:ind w:left="5492" w:hanging="360"/>
      </w:pPr>
      <w:rPr>
        <w:rFonts w:hint="default"/>
        <w:lang w:val="en-GB" w:eastAsia="en-US" w:bidi="ar-SA"/>
      </w:rPr>
    </w:lvl>
  </w:abstractNum>
  <w:abstractNum w:abstractNumId="57" w15:restartNumberingAfterBreak="0">
    <w:nsid w:val="6F433F0C"/>
    <w:multiLevelType w:val="hybridMultilevel"/>
    <w:tmpl w:val="FFFFFFFF"/>
    <w:lvl w:ilvl="0" w:tplc="FEA473B8">
      <w:start w:val="2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C9EC10D4">
      <w:numFmt w:val="bullet"/>
      <w:lvlText w:val="•"/>
      <w:lvlJc w:val="left"/>
      <w:pPr>
        <w:ind w:left="1403" w:hanging="360"/>
      </w:pPr>
      <w:rPr>
        <w:rFonts w:hint="default"/>
        <w:lang w:val="en-GB" w:eastAsia="en-US" w:bidi="ar-SA"/>
      </w:rPr>
    </w:lvl>
    <w:lvl w:ilvl="2" w:tplc="08AAD48E">
      <w:numFmt w:val="bullet"/>
      <w:lvlText w:val="•"/>
      <w:lvlJc w:val="left"/>
      <w:pPr>
        <w:ind w:left="1987" w:hanging="360"/>
      </w:pPr>
      <w:rPr>
        <w:rFonts w:hint="default"/>
        <w:lang w:val="en-GB" w:eastAsia="en-US" w:bidi="ar-SA"/>
      </w:rPr>
    </w:lvl>
    <w:lvl w:ilvl="3" w:tplc="D68EA108">
      <w:numFmt w:val="bullet"/>
      <w:lvlText w:val="•"/>
      <w:lvlJc w:val="left"/>
      <w:pPr>
        <w:ind w:left="2571" w:hanging="360"/>
      </w:pPr>
      <w:rPr>
        <w:rFonts w:hint="default"/>
        <w:lang w:val="en-GB" w:eastAsia="en-US" w:bidi="ar-SA"/>
      </w:rPr>
    </w:lvl>
    <w:lvl w:ilvl="4" w:tplc="26E8D536">
      <w:numFmt w:val="bullet"/>
      <w:lvlText w:val="•"/>
      <w:lvlJc w:val="left"/>
      <w:pPr>
        <w:ind w:left="3155" w:hanging="360"/>
      </w:pPr>
      <w:rPr>
        <w:rFonts w:hint="default"/>
        <w:lang w:val="en-GB" w:eastAsia="en-US" w:bidi="ar-SA"/>
      </w:rPr>
    </w:lvl>
    <w:lvl w:ilvl="5" w:tplc="F9FAB852">
      <w:numFmt w:val="bullet"/>
      <w:lvlText w:val="•"/>
      <w:lvlJc w:val="left"/>
      <w:pPr>
        <w:ind w:left="3739" w:hanging="360"/>
      </w:pPr>
      <w:rPr>
        <w:rFonts w:hint="default"/>
        <w:lang w:val="en-GB" w:eastAsia="en-US" w:bidi="ar-SA"/>
      </w:rPr>
    </w:lvl>
    <w:lvl w:ilvl="6" w:tplc="A20C10EC">
      <w:numFmt w:val="bullet"/>
      <w:lvlText w:val="•"/>
      <w:lvlJc w:val="left"/>
      <w:pPr>
        <w:ind w:left="4322" w:hanging="360"/>
      </w:pPr>
      <w:rPr>
        <w:rFonts w:hint="default"/>
        <w:lang w:val="en-GB" w:eastAsia="en-US" w:bidi="ar-SA"/>
      </w:rPr>
    </w:lvl>
    <w:lvl w:ilvl="7" w:tplc="79B6A5EE">
      <w:numFmt w:val="bullet"/>
      <w:lvlText w:val="•"/>
      <w:lvlJc w:val="left"/>
      <w:pPr>
        <w:ind w:left="4906" w:hanging="360"/>
      </w:pPr>
      <w:rPr>
        <w:rFonts w:hint="default"/>
        <w:lang w:val="en-GB" w:eastAsia="en-US" w:bidi="ar-SA"/>
      </w:rPr>
    </w:lvl>
    <w:lvl w:ilvl="8" w:tplc="3C36309A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</w:abstractNum>
  <w:abstractNum w:abstractNumId="58" w15:restartNumberingAfterBreak="0">
    <w:nsid w:val="72980597"/>
    <w:multiLevelType w:val="multilevel"/>
    <w:tmpl w:val="FFFFFFFF"/>
    <w:lvl w:ilvl="0">
      <w:start w:val="6"/>
      <w:numFmt w:val="decimal"/>
      <w:lvlText w:val="%1"/>
      <w:lvlJc w:val="left"/>
      <w:pPr>
        <w:ind w:left="718" w:hanging="610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718" w:hanging="610"/>
      </w:pPr>
      <w:rPr>
        <w:rFonts w:hint="default"/>
        <w:lang w:val="en-GB" w:eastAsia="en-US" w:bidi="ar-SA"/>
      </w:rPr>
    </w:lvl>
    <w:lvl w:ilvl="2">
      <w:start w:val="11"/>
      <w:numFmt w:val="decimal"/>
      <w:lvlText w:val="%1.%2.%3"/>
      <w:lvlJc w:val="left"/>
      <w:pPr>
        <w:ind w:left="718" w:hanging="61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2502" w:hanging="61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97" w:hanging="61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91" w:hanging="61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285" w:hanging="61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80" w:hanging="61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474" w:hanging="610"/>
      </w:pPr>
      <w:rPr>
        <w:rFonts w:hint="default"/>
        <w:lang w:val="en-GB" w:eastAsia="en-US" w:bidi="ar-SA"/>
      </w:rPr>
    </w:lvl>
  </w:abstractNum>
  <w:abstractNum w:abstractNumId="59" w15:restartNumberingAfterBreak="0">
    <w:nsid w:val="730601BA"/>
    <w:multiLevelType w:val="hybridMultilevel"/>
    <w:tmpl w:val="A4D643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DD4080"/>
    <w:multiLevelType w:val="multilevel"/>
    <w:tmpl w:val="FFFFFFFF"/>
    <w:lvl w:ilvl="0">
      <w:start w:val="2"/>
      <w:numFmt w:val="decimal"/>
      <w:lvlText w:val="%1"/>
      <w:lvlJc w:val="left"/>
      <w:pPr>
        <w:ind w:left="606" w:hanging="500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06" w:hanging="500"/>
      </w:pPr>
      <w:rPr>
        <w:rFonts w:hint="default"/>
        <w:lang w:val="en-GB" w:eastAsia="en-US" w:bidi="ar-SA"/>
      </w:rPr>
    </w:lvl>
    <w:lvl w:ilvl="2">
      <w:start w:val="4"/>
      <w:numFmt w:val="decimal"/>
      <w:lvlText w:val="%1.%2.%3"/>
      <w:lvlJc w:val="left"/>
      <w:pPr>
        <w:ind w:left="606" w:hanging="5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start w:val="1"/>
      <w:numFmt w:val="decimal"/>
      <w:lvlText w:val="%1.%2.%3.%4"/>
      <w:lvlJc w:val="left"/>
      <w:pPr>
        <w:ind w:left="771" w:hanging="66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4">
      <w:numFmt w:val="bullet"/>
      <w:lvlText w:val="•"/>
      <w:lvlJc w:val="left"/>
      <w:pPr>
        <w:ind w:left="2735" w:hanging="66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386" w:hanging="66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038" w:hanging="66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690" w:hanging="66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341" w:hanging="665"/>
      </w:pPr>
      <w:rPr>
        <w:rFonts w:hint="default"/>
        <w:lang w:val="en-GB" w:eastAsia="en-US" w:bidi="ar-SA"/>
      </w:rPr>
    </w:lvl>
  </w:abstractNum>
  <w:abstractNum w:abstractNumId="61" w15:restartNumberingAfterBreak="0">
    <w:nsid w:val="7C231943"/>
    <w:multiLevelType w:val="hybridMultilevel"/>
    <w:tmpl w:val="1BB42DD0"/>
    <w:lvl w:ilvl="0" w:tplc="9A5AE5B8">
      <w:start w:val="2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72ADC22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ABC65B34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54D4AF2A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80B2B3AA">
      <w:numFmt w:val="bullet"/>
      <w:lvlText w:val="•"/>
      <w:lvlJc w:val="left"/>
      <w:pPr>
        <w:ind w:left="3156" w:hanging="360"/>
      </w:pPr>
      <w:rPr>
        <w:rFonts w:hint="default"/>
        <w:lang w:val="en-GB" w:eastAsia="en-US" w:bidi="ar-SA"/>
      </w:rPr>
    </w:lvl>
    <w:lvl w:ilvl="5" w:tplc="F3883052"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6" w:tplc="2EA025D2">
      <w:numFmt w:val="bullet"/>
      <w:lvlText w:val="•"/>
      <w:lvlJc w:val="left"/>
      <w:pPr>
        <w:ind w:left="4324" w:hanging="360"/>
      </w:pPr>
      <w:rPr>
        <w:rFonts w:hint="default"/>
        <w:lang w:val="en-GB" w:eastAsia="en-US" w:bidi="ar-SA"/>
      </w:rPr>
    </w:lvl>
    <w:lvl w:ilvl="7" w:tplc="2DF470EE">
      <w:numFmt w:val="bullet"/>
      <w:lvlText w:val="•"/>
      <w:lvlJc w:val="left"/>
      <w:pPr>
        <w:ind w:left="4908" w:hanging="360"/>
      </w:pPr>
      <w:rPr>
        <w:rFonts w:hint="default"/>
        <w:lang w:val="en-GB" w:eastAsia="en-US" w:bidi="ar-SA"/>
      </w:rPr>
    </w:lvl>
    <w:lvl w:ilvl="8" w:tplc="DFAA1F6A">
      <w:numFmt w:val="bullet"/>
      <w:lvlText w:val="•"/>
      <w:lvlJc w:val="left"/>
      <w:pPr>
        <w:ind w:left="5492" w:hanging="360"/>
      </w:pPr>
      <w:rPr>
        <w:rFonts w:hint="default"/>
        <w:lang w:val="en-GB" w:eastAsia="en-US" w:bidi="ar-SA"/>
      </w:rPr>
    </w:lvl>
  </w:abstractNum>
  <w:abstractNum w:abstractNumId="62" w15:restartNumberingAfterBreak="0">
    <w:nsid w:val="7C9666E6"/>
    <w:multiLevelType w:val="hybridMultilevel"/>
    <w:tmpl w:val="FFFFFFFF"/>
    <w:lvl w:ilvl="0" w:tplc="8D58EA2A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D7AEB6B4">
      <w:numFmt w:val="bullet"/>
      <w:lvlText w:val="•"/>
      <w:lvlJc w:val="left"/>
      <w:pPr>
        <w:ind w:left="1404" w:hanging="360"/>
      </w:pPr>
      <w:rPr>
        <w:rFonts w:hint="default"/>
        <w:lang w:val="en-GB" w:eastAsia="en-US" w:bidi="ar-SA"/>
      </w:rPr>
    </w:lvl>
    <w:lvl w:ilvl="2" w:tplc="8E1A031A">
      <w:numFmt w:val="bullet"/>
      <w:lvlText w:val="•"/>
      <w:lvlJc w:val="left"/>
      <w:pPr>
        <w:ind w:left="1988" w:hanging="360"/>
      </w:pPr>
      <w:rPr>
        <w:rFonts w:hint="default"/>
        <w:lang w:val="en-GB" w:eastAsia="en-US" w:bidi="ar-SA"/>
      </w:rPr>
    </w:lvl>
    <w:lvl w:ilvl="3" w:tplc="5C823A62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4F085C94">
      <w:numFmt w:val="bullet"/>
      <w:lvlText w:val="•"/>
      <w:lvlJc w:val="left"/>
      <w:pPr>
        <w:ind w:left="3157" w:hanging="360"/>
      </w:pPr>
      <w:rPr>
        <w:rFonts w:hint="default"/>
        <w:lang w:val="en-GB" w:eastAsia="en-US" w:bidi="ar-SA"/>
      </w:rPr>
    </w:lvl>
    <w:lvl w:ilvl="5" w:tplc="F9D61D1E">
      <w:numFmt w:val="bullet"/>
      <w:lvlText w:val="•"/>
      <w:lvlJc w:val="left"/>
      <w:pPr>
        <w:ind w:left="3741" w:hanging="360"/>
      </w:pPr>
      <w:rPr>
        <w:rFonts w:hint="default"/>
        <w:lang w:val="en-GB" w:eastAsia="en-US" w:bidi="ar-SA"/>
      </w:rPr>
    </w:lvl>
    <w:lvl w:ilvl="6" w:tplc="4E522212">
      <w:numFmt w:val="bullet"/>
      <w:lvlText w:val="•"/>
      <w:lvlJc w:val="left"/>
      <w:pPr>
        <w:ind w:left="4325" w:hanging="360"/>
      </w:pPr>
      <w:rPr>
        <w:rFonts w:hint="default"/>
        <w:lang w:val="en-GB" w:eastAsia="en-US" w:bidi="ar-SA"/>
      </w:rPr>
    </w:lvl>
    <w:lvl w:ilvl="7" w:tplc="7F9E6178">
      <w:numFmt w:val="bullet"/>
      <w:lvlText w:val="•"/>
      <w:lvlJc w:val="left"/>
      <w:pPr>
        <w:ind w:left="4910" w:hanging="360"/>
      </w:pPr>
      <w:rPr>
        <w:rFonts w:hint="default"/>
        <w:lang w:val="en-GB" w:eastAsia="en-US" w:bidi="ar-SA"/>
      </w:rPr>
    </w:lvl>
    <w:lvl w:ilvl="8" w:tplc="8F24EF7C">
      <w:numFmt w:val="bullet"/>
      <w:lvlText w:val="•"/>
      <w:lvlJc w:val="left"/>
      <w:pPr>
        <w:ind w:left="5494" w:hanging="360"/>
      </w:pPr>
      <w:rPr>
        <w:rFonts w:hint="default"/>
        <w:lang w:val="en-GB" w:eastAsia="en-US" w:bidi="ar-SA"/>
      </w:rPr>
    </w:lvl>
  </w:abstractNum>
  <w:abstractNum w:abstractNumId="63" w15:restartNumberingAfterBreak="0">
    <w:nsid w:val="7D841688"/>
    <w:multiLevelType w:val="hybridMultilevel"/>
    <w:tmpl w:val="08D2B8FE"/>
    <w:lvl w:ilvl="0" w:tplc="4AFC3EC2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7" w:hanging="360"/>
      </w:pPr>
    </w:lvl>
    <w:lvl w:ilvl="2" w:tplc="040C001B" w:tentative="1">
      <w:start w:val="1"/>
      <w:numFmt w:val="lowerRoman"/>
      <w:lvlText w:val="%3."/>
      <w:lvlJc w:val="right"/>
      <w:pPr>
        <w:ind w:left="2627" w:hanging="180"/>
      </w:pPr>
    </w:lvl>
    <w:lvl w:ilvl="3" w:tplc="040C000F" w:tentative="1">
      <w:start w:val="1"/>
      <w:numFmt w:val="decimal"/>
      <w:lvlText w:val="%4."/>
      <w:lvlJc w:val="left"/>
      <w:pPr>
        <w:ind w:left="3347" w:hanging="360"/>
      </w:pPr>
    </w:lvl>
    <w:lvl w:ilvl="4" w:tplc="040C0019" w:tentative="1">
      <w:start w:val="1"/>
      <w:numFmt w:val="lowerLetter"/>
      <w:lvlText w:val="%5."/>
      <w:lvlJc w:val="left"/>
      <w:pPr>
        <w:ind w:left="4067" w:hanging="360"/>
      </w:pPr>
    </w:lvl>
    <w:lvl w:ilvl="5" w:tplc="040C001B" w:tentative="1">
      <w:start w:val="1"/>
      <w:numFmt w:val="lowerRoman"/>
      <w:lvlText w:val="%6."/>
      <w:lvlJc w:val="right"/>
      <w:pPr>
        <w:ind w:left="4787" w:hanging="180"/>
      </w:pPr>
    </w:lvl>
    <w:lvl w:ilvl="6" w:tplc="040C000F" w:tentative="1">
      <w:start w:val="1"/>
      <w:numFmt w:val="decimal"/>
      <w:lvlText w:val="%7."/>
      <w:lvlJc w:val="left"/>
      <w:pPr>
        <w:ind w:left="5507" w:hanging="360"/>
      </w:pPr>
    </w:lvl>
    <w:lvl w:ilvl="7" w:tplc="040C0019" w:tentative="1">
      <w:start w:val="1"/>
      <w:numFmt w:val="lowerLetter"/>
      <w:lvlText w:val="%8."/>
      <w:lvlJc w:val="left"/>
      <w:pPr>
        <w:ind w:left="6227" w:hanging="360"/>
      </w:pPr>
    </w:lvl>
    <w:lvl w:ilvl="8" w:tplc="040C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64" w15:restartNumberingAfterBreak="0">
    <w:nsid w:val="7EAD141B"/>
    <w:multiLevelType w:val="hybridMultilevel"/>
    <w:tmpl w:val="F6A6DBA8"/>
    <w:lvl w:ilvl="0" w:tplc="98600D70">
      <w:start w:val="1"/>
      <w:numFmt w:val="decimal"/>
      <w:lvlText w:val="%1)"/>
      <w:lvlJc w:val="left"/>
      <w:pPr>
        <w:ind w:left="468" w:hanging="360"/>
      </w:pPr>
    </w:lvl>
    <w:lvl w:ilvl="1" w:tplc="040C0019">
      <w:start w:val="1"/>
      <w:numFmt w:val="lowerLetter"/>
      <w:lvlText w:val="%2."/>
      <w:lvlJc w:val="left"/>
      <w:pPr>
        <w:ind w:left="1188" w:hanging="360"/>
      </w:pPr>
    </w:lvl>
    <w:lvl w:ilvl="2" w:tplc="040C001B">
      <w:start w:val="1"/>
      <w:numFmt w:val="lowerRoman"/>
      <w:lvlText w:val="%3."/>
      <w:lvlJc w:val="right"/>
      <w:pPr>
        <w:ind w:left="1908" w:hanging="180"/>
      </w:pPr>
    </w:lvl>
    <w:lvl w:ilvl="3" w:tplc="040C000F">
      <w:start w:val="1"/>
      <w:numFmt w:val="decimal"/>
      <w:lvlText w:val="%4."/>
      <w:lvlJc w:val="left"/>
      <w:pPr>
        <w:ind w:left="2628" w:hanging="360"/>
      </w:pPr>
    </w:lvl>
    <w:lvl w:ilvl="4" w:tplc="040C0019">
      <w:start w:val="1"/>
      <w:numFmt w:val="lowerLetter"/>
      <w:lvlText w:val="%5."/>
      <w:lvlJc w:val="left"/>
      <w:pPr>
        <w:ind w:left="3348" w:hanging="360"/>
      </w:pPr>
    </w:lvl>
    <w:lvl w:ilvl="5" w:tplc="040C001B">
      <w:start w:val="1"/>
      <w:numFmt w:val="lowerRoman"/>
      <w:lvlText w:val="%6."/>
      <w:lvlJc w:val="right"/>
      <w:pPr>
        <w:ind w:left="4068" w:hanging="180"/>
      </w:pPr>
    </w:lvl>
    <w:lvl w:ilvl="6" w:tplc="040C000F">
      <w:start w:val="1"/>
      <w:numFmt w:val="decimal"/>
      <w:lvlText w:val="%7."/>
      <w:lvlJc w:val="left"/>
      <w:pPr>
        <w:ind w:left="4788" w:hanging="360"/>
      </w:pPr>
    </w:lvl>
    <w:lvl w:ilvl="7" w:tplc="040C0019">
      <w:start w:val="1"/>
      <w:numFmt w:val="lowerLetter"/>
      <w:lvlText w:val="%8."/>
      <w:lvlJc w:val="left"/>
      <w:pPr>
        <w:ind w:left="5508" w:hanging="360"/>
      </w:pPr>
    </w:lvl>
    <w:lvl w:ilvl="8" w:tplc="040C001B">
      <w:start w:val="1"/>
      <w:numFmt w:val="lowerRoman"/>
      <w:lvlText w:val="%9."/>
      <w:lvlJc w:val="right"/>
      <w:pPr>
        <w:ind w:left="6228" w:hanging="180"/>
      </w:pPr>
    </w:lvl>
  </w:abstractNum>
  <w:abstractNum w:abstractNumId="65" w15:restartNumberingAfterBreak="0">
    <w:nsid w:val="7ED8744A"/>
    <w:multiLevelType w:val="hybridMultilevel"/>
    <w:tmpl w:val="57F83E2C"/>
    <w:lvl w:ilvl="0" w:tplc="85DA8F7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58"/>
  </w:num>
  <w:num w:numId="2">
    <w:abstractNumId w:val="10"/>
  </w:num>
  <w:num w:numId="3">
    <w:abstractNumId w:val="44"/>
  </w:num>
  <w:num w:numId="4">
    <w:abstractNumId w:val="54"/>
  </w:num>
  <w:num w:numId="5">
    <w:abstractNumId w:val="57"/>
  </w:num>
  <w:num w:numId="6">
    <w:abstractNumId w:val="3"/>
  </w:num>
  <w:num w:numId="7">
    <w:abstractNumId w:val="61"/>
  </w:num>
  <w:num w:numId="8">
    <w:abstractNumId w:val="32"/>
  </w:num>
  <w:num w:numId="9">
    <w:abstractNumId w:val="27"/>
  </w:num>
  <w:num w:numId="10">
    <w:abstractNumId w:val="28"/>
  </w:num>
  <w:num w:numId="11">
    <w:abstractNumId w:val="22"/>
  </w:num>
  <w:num w:numId="12">
    <w:abstractNumId w:val="16"/>
  </w:num>
  <w:num w:numId="13">
    <w:abstractNumId w:val="25"/>
  </w:num>
  <w:num w:numId="14">
    <w:abstractNumId w:val="4"/>
  </w:num>
  <w:num w:numId="15">
    <w:abstractNumId w:val="29"/>
  </w:num>
  <w:num w:numId="16">
    <w:abstractNumId w:val="5"/>
  </w:num>
  <w:num w:numId="17">
    <w:abstractNumId w:val="56"/>
  </w:num>
  <w:num w:numId="18">
    <w:abstractNumId w:val="49"/>
  </w:num>
  <w:num w:numId="19">
    <w:abstractNumId w:val="62"/>
  </w:num>
  <w:num w:numId="20">
    <w:abstractNumId w:val="2"/>
  </w:num>
  <w:num w:numId="21">
    <w:abstractNumId w:val="11"/>
  </w:num>
  <w:num w:numId="22">
    <w:abstractNumId w:val="47"/>
  </w:num>
  <w:num w:numId="23">
    <w:abstractNumId w:val="52"/>
  </w:num>
  <w:num w:numId="24">
    <w:abstractNumId w:val="60"/>
  </w:num>
  <w:num w:numId="25">
    <w:abstractNumId w:val="38"/>
  </w:num>
  <w:num w:numId="26">
    <w:abstractNumId w:val="24"/>
  </w:num>
  <w:num w:numId="27">
    <w:abstractNumId w:val="7"/>
  </w:num>
  <w:num w:numId="28">
    <w:abstractNumId w:val="53"/>
  </w:num>
  <w:num w:numId="29">
    <w:abstractNumId w:val="13"/>
  </w:num>
  <w:num w:numId="30">
    <w:abstractNumId w:val="23"/>
  </w:num>
  <w:num w:numId="31">
    <w:abstractNumId w:val="39"/>
  </w:num>
  <w:num w:numId="32">
    <w:abstractNumId w:val="41"/>
  </w:num>
  <w:num w:numId="33">
    <w:abstractNumId w:val="45"/>
  </w:num>
  <w:num w:numId="34">
    <w:abstractNumId w:val="34"/>
  </w:num>
  <w:num w:numId="35">
    <w:abstractNumId w:val="20"/>
  </w:num>
  <w:num w:numId="36">
    <w:abstractNumId w:val="65"/>
  </w:num>
  <w:num w:numId="37">
    <w:abstractNumId w:val="6"/>
  </w:num>
  <w:num w:numId="38">
    <w:abstractNumId w:val="50"/>
  </w:num>
  <w:num w:numId="39">
    <w:abstractNumId w:val="30"/>
  </w:num>
  <w:num w:numId="40">
    <w:abstractNumId w:val="37"/>
  </w:num>
  <w:num w:numId="41">
    <w:abstractNumId w:val="19"/>
  </w:num>
  <w:num w:numId="42">
    <w:abstractNumId w:val="8"/>
  </w:num>
  <w:num w:numId="43">
    <w:abstractNumId w:val="40"/>
  </w:num>
  <w:num w:numId="44">
    <w:abstractNumId w:val="51"/>
  </w:num>
  <w:num w:numId="45">
    <w:abstractNumId w:val="9"/>
  </w:num>
  <w:num w:numId="46">
    <w:abstractNumId w:val="26"/>
  </w:num>
  <w:num w:numId="47">
    <w:abstractNumId w:val="36"/>
  </w:num>
  <w:num w:numId="48">
    <w:abstractNumId w:val="21"/>
  </w:num>
  <w:num w:numId="49">
    <w:abstractNumId w:val="63"/>
  </w:num>
  <w:num w:numId="5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</w:num>
  <w:num w:numId="52">
    <w:abstractNumId w:val="15"/>
  </w:num>
  <w:num w:numId="53">
    <w:abstractNumId w:val="31"/>
  </w:num>
  <w:num w:numId="54">
    <w:abstractNumId w:val="1"/>
  </w:num>
  <w:num w:numId="55">
    <w:abstractNumId w:val="46"/>
  </w:num>
  <w:num w:numId="56">
    <w:abstractNumId w:val="0"/>
  </w:num>
  <w:num w:numId="57">
    <w:abstractNumId w:val="43"/>
  </w:num>
  <w:num w:numId="58">
    <w:abstractNumId w:val="18"/>
  </w:num>
  <w:num w:numId="59">
    <w:abstractNumId w:val="55"/>
  </w:num>
  <w:num w:numId="60">
    <w:abstractNumId w:val="42"/>
  </w:num>
  <w:num w:numId="61">
    <w:abstractNumId w:val="33"/>
  </w:num>
  <w:num w:numId="62">
    <w:abstractNumId w:val="17"/>
  </w:num>
  <w:num w:numId="63">
    <w:abstractNumId w:val="14"/>
  </w:num>
  <w:num w:numId="64">
    <w:abstractNumId w:val="35"/>
  </w:num>
  <w:num w:numId="65">
    <w:abstractNumId w:val="48"/>
  </w:num>
  <w:num w:numId="66">
    <w:abstractNumId w:val="12"/>
  </w:num>
  <w:num w:numId="67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73"/>
    <w:rsid w:val="000153B1"/>
    <w:rsid w:val="00015E00"/>
    <w:rsid w:val="0007168F"/>
    <w:rsid w:val="000721A6"/>
    <w:rsid w:val="000C7F5F"/>
    <w:rsid w:val="000D746C"/>
    <w:rsid w:val="000D7495"/>
    <w:rsid w:val="000E47C0"/>
    <w:rsid w:val="000F0BD8"/>
    <w:rsid w:val="0021654B"/>
    <w:rsid w:val="00240802"/>
    <w:rsid w:val="00292101"/>
    <w:rsid w:val="002A4AC0"/>
    <w:rsid w:val="002B2444"/>
    <w:rsid w:val="002C47CF"/>
    <w:rsid w:val="00321F5F"/>
    <w:rsid w:val="00326F9B"/>
    <w:rsid w:val="00383B93"/>
    <w:rsid w:val="003848C5"/>
    <w:rsid w:val="00394BAF"/>
    <w:rsid w:val="003B111C"/>
    <w:rsid w:val="00431E73"/>
    <w:rsid w:val="00462431"/>
    <w:rsid w:val="00482073"/>
    <w:rsid w:val="004945EA"/>
    <w:rsid w:val="004B14D5"/>
    <w:rsid w:val="004C0C4F"/>
    <w:rsid w:val="004C69C1"/>
    <w:rsid w:val="004D0CB1"/>
    <w:rsid w:val="004E2A71"/>
    <w:rsid w:val="004F2D78"/>
    <w:rsid w:val="004F7626"/>
    <w:rsid w:val="00500EFC"/>
    <w:rsid w:val="00537153"/>
    <w:rsid w:val="005379F0"/>
    <w:rsid w:val="00562B4F"/>
    <w:rsid w:val="005767BB"/>
    <w:rsid w:val="00580801"/>
    <w:rsid w:val="005808DE"/>
    <w:rsid w:val="005A32A2"/>
    <w:rsid w:val="005A4797"/>
    <w:rsid w:val="005B1915"/>
    <w:rsid w:val="005C23EB"/>
    <w:rsid w:val="005E11DA"/>
    <w:rsid w:val="005F40EA"/>
    <w:rsid w:val="00626E13"/>
    <w:rsid w:val="00640DD1"/>
    <w:rsid w:val="006537D1"/>
    <w:rsid w:val="0068005D"/>
    <w:rsid w:val="00700EDC"/>
    <w:rsid w:val="00716FF6"/>
    <w:rsid w:val="00735B1C"/>
    <w:rsid w:val="00755AFF"/>
    <w:rsid w:val="007A02EB"/>
    <w:rsid w:val="007C197A"/>
    <w:rsid w:val="00813456"/>
    <w:rsid w:val="00825F46"/>
    <w:rsid w:val="00830CE3"/>
    <w:rsid w:val="00852426"/>
    <w:rsid w:val="00852DD3"/>
    <w:rsid w:val="008A13A6"/>
    <w:rsid w:val="008B0384"/>
    <w:rsid w:val="00943AF8"/>
    <w:rsid w:val="00947672"/>
    <w:rsid w:val="009516AA"/>
    <w:rsid w:val="009C507F"/>
    <w:rsid w:val="00A0170A"/>
    <w:rsid w:val="00A156AC"/>
    <w:rsid w:val="00A33A3A"/>
    <w:rsid w:val="00A54936"/>
    <w:rsid w:val="00A656DF"/>
    <w:rsid w:val="00A9677E"/>
    <w:rsid w:val="00AF5D0C"/>
    <w:rsid w:val="00B00115"/>
    <w:rsid w:val="00B23EFC"/>
    <w:rsid w:val="00B42AD0"/>
    <w:rsid w:val="00B579B4"/>
    <w:rsid w:val="00B65FA9"/>
    <w:rsid w:val="00B7034E"/>
    <w:rsid w:val="00B905E8"/>
    <w:rsid w:val="00BF2C61"/>
    <w:rsid w:val="00C2250A"/>
    <w:rsid w:val="00C316B5"/>
    <w:rsid w:val="00C5781E"/>
    <w:rsid w:val="00C61C51"/>
    <w:rsid w:val="00C851B0"/>
    <w:rsid w:val="00C85683"/>
    <w:rsid w:val="00CA7E2A"/>
    <w:rsid w:val="00CB5809"/>
    <w:rsid w:val="00CE55E8"/>
    <w:rsid w:val="00CE7D3B"/>
    <w:rsid w:val="00D13D96"/>
    <w:rsid w:val="00D17998"/>
    <w:rsid w:val="00D406E9"/>
    <w:rsid w:val="00D46743"/>
    <w:rsid w:val="00D50666"/>
    <w:rsid w:val="00D527F2"/>
    <w:rsid w:val="00D67348"/>
    <w:rsid w:val="00D7362F"/>
    <w:rsid w:val="00D82336"/>
    <w:rsid w:val="00D93097"/>
    <w:rsid w:val="00E023E9"/>
    <w:rsid w:val="00E6281A"/>
    <w:rsid w:val="00EA7439"/>
    <w:rsid w:val="00EC28EA"/>
    <w:rsid w:val="00ED4640"/>
    <w:rsid w:val="00F078B0"/>
    <w:rsid w:val="00F14AEC"/>
    <w:rsid w:val="00F216B2"/>
    <w:rsid w:val="00F23FCB"/>
    <w:rsid w:val="00F32C0E"/>
    <w:rsid w:val="00F616CA"/>
    <w:rsid w:val="00F64695"/>
    <w:rsid w:val="00F934CE"/>
    <w:rsid w:val="00F95DB2"/>
    <w:rsid w:val="00F97F83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6CBE2"/>
  <w15:docId w15:val="{17B6B634-B714-8141-9941-DD2337C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Titre1">
    <w:name w:val="heading 1"/>
    <w:basedOn w:val="Normal"/>
    <w:uiPriority w:val="9"/>
    <w:qFormat/>
    <w:pPr>
      <w:spacing w:before="84"/>
      <w:ind w:left="960" w:hanging="72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88"/>
      <w:ind w:left="642" w:hanging="403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00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34"/>
      <w:ind w:left="679" w:hanging="440"/>
    </w:pPr>
    <w:rPr>
      <w:sz w:val="20"/>
      <w:szCs w:val="20"/>
    </w:rPr>
  </w:style>
  <w:style w:type="paragraph" w:styleId="TM2">
    <w:name w:val="toc 2"/>
    <w:basedOn w:val="Normal"/>
    <w:uiPriority w:val="39"/>
    <w:qFormat/>
    <w:pPr>
      <w:spacing w:before="101"/>
      <w:ind w:left="792" w:hanging="332"/>
    </w:pPr>
    <w:rPr>
      <w:sz w:val="20"/>
      <w:szCs w:val="20"/>
    </w:rPr>
  </w:style>
  <w:style w:type="paragraph" w:styleId="TM3">
    <w:name w:val="toc 3"/>
    <w:basedOn w:val="Normal"/>
    <w:uiPriority w:val="39"/>
    <w:qFormat/>
    <w:pPr>
      <w:spacing w:before="99"/>
      <w:ind w:left="679"/>
    </w:pPr>
    <w:rPr>
      <w:sz w:val="20"/>
      <w:szCs w:val="20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1"/>
      <w:ind w:left="1119" w:right="1136"/>
      <w:jc w:val="center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before="101"/>
      <w:ind w:left="792" w:hanging="332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7"/>
    </w:pPr>
  </w:style>
  <w:style w:type="paragraph" w:styleId="En-tte">
    <w:name w:val="header"/>
    <w:basedOn w:val="Normal"/>
    <w:link w:val="En-tteCar"/>
    <w:uiPriority w:val="99"/>
    <w:unhideWhenUsed/>
    <w:rsid w:val="008524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426"/>
    <w:rPr>
      <w:rFonts w:ascii="Arial" w:eastAsia="Arial" w:hAnsi="Arial" w:cs="Arial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524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426"/>
    <w:rPr>
      <w:rFonts w:ascii="Arial" w:eastAsia="Arial" w:hAnsi="Arial" w:cs="Arial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0B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BD8"/>
    <w:rPr>
      <w:rFonts w:ascii="Segoe UI" w:eastAsia="Arial" w:hAnsi="Segoe UI" w:cs="Segoe UI"/>
      <w:sz w:val="18"/>
      <w:szCs w:val="18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0BD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0BD8"/>
    <w:rPr>
      <w:rFonts w:ascii="Arial" w:eastAsia="Arial" w:hAnsi="Arial" w:cs="Arial"/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0F0BD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14A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4A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4AEC"/>
    <w:rPr>
      <w:rFonts w:ascii="Arial" w:eastAsia="Arial" w:hAnsi="Arial" w:cs="Arial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4A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4AEC"/>
    <w:rPr>
      <w:rFonts w:ascii="Arial" w:eastAsia="Arial" w:hAnsi="Arial" w:cs="Arial"/>
      <w:b/>
      <w:bCs/>
      <w:sz w:val="20"/>
      <w:szCs w:val="20"/>
      <w:lang w:val="en-GB"/>
    </w:rPr>
  </w:style>
  <w:style w:type="paragraph" w:customStyle="1" w:styleId="Default">
    <w:name w:val="Default"/>
    <w:rsid w:val="00D50666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customStyle="1" w:styleId="Heading2Reference">
    <w:name w:val="Heading2Reference"/>
    <w:rsid w:val="007A02EB"/>
  </w:style>
  <w:style w:type="paragraph" w:styleId="NormalWeb">
    <w:name w:val="Normal (Web)"/>
    <w:basedOn w:val="Normal"/>
    <w:uiPriority w:val="99"/>
    <w:semiHidden/>
    <w:unhideWhenUsed/>
    <w:rsid w:val="000D74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Italic">
    <w:name w:val="Italic"/>
    <w:rsid w:val="005F40EA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6800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3Reference">
    <w:name w:val="Heading3Reference"/>
    <w:rsid w:val="0068005D"/>
  </w:style>
  <w:style w:type="paragraph" w:styleId="En-ttedetabledesmatires">
    <w:name w:val="TOC Heading"/>
    <w:basedOn w:val="Titre1"/>
    <w:next w:val="Normal"/>
    <w:uiPriority w:val="39"/>
    <w:unhideWhenUsed/>
    <w:qFormat/>
    <w:rsid w:val="006537D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537D1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0721A6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0721A6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0721A6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0721A6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0721A6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0721A6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1CEB-2ABA-466F-9605-1303F811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72</Pages>
  <Words>16045</Words>
  <Characters>88252</Characters>
  <Application>Microsoft Office Word</Application>
  <DocSecurity>0</DocSecurity>
  <Lines>735</Lines>
  <Paragraphs>208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T2 Mandatory Test Cases UT v1.0.</vt:lpstr>
    </vt:vector>
  </TitlesOfParts>
  <Company/>
  <LinksUpToDate>false</LinksUpToDate>
  <CharactersWithSpaces>104089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 Mandatory Test Cases UT v1.0.</dc:title>
  <dc:creator>European Central Bank</dc:creator>
  <cp:lastModifiedBy>CAVAILLE Fabrice (DGSO DIIP)</cp:lastModifiedBy>
  <cp:revision>18</cp:revision>
  <dcterms:created xsi:type="dcterms:W3CDTF">2021-11-22T17:39:00Z</dcterms:created>
  <dcterms:modified xsi:type="dcterms:W3CDTF">2021-11-23T14:46:00Z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2021-07-19T00:00:00Z</vt:filetime>
  </property>
</Properties>
</file>